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9B" w:rsidRDefault="00AF7390" w:rsidP="0083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45910" cy="9399694"/>
            <wp:effectExtent l="0" t="0" r="0" b="0"/>
            <wp:docPr id="1" name="Рисунок 1" descr="C:\Users\User\Desktop\тит.лист копия\20180907_12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259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399694"/>
                    </a:xfrm>
                    <a:prstGeom prst="rect">
                      <a:avLst/>
                    </a:prstGeom>
                    <a:noFill/>
                    <a:ln>
                      <a:noFill/>
                    </a:ln>
                  </pic:spPr>
                </pic:pic>
              </a:graphicData>
            </a:graphic>
          </wp:inline>
        </w:drawing>
      </w:r>
    </w:p>
    <w:p w:rsidR="0078629E" w:rsidRDefault="0078629E" w:rsidP="0081039B">
      <w:pPr>
        <w:spacing w:after="0" w:line="240" w:lineRule="auto"/>
        <w:ind w:left="-709" w:right="-166" w:firstLine="283"/>
        <w:jc w:val="both"/>
        <w:rPr>
          <w:rFonts w:ascii="Times New Roman" w:eastAsia="Times New Roman" w:hAnsi="Times New Roman" w:cs="Times New Roman"/>
          <w:sz w:val="24"/>
          <w:szCs w:val="24"/>
          <w:lang w:eastAsia="ru-RU"/>
        </w:rPr>
      </w:pPr>
      <w:bookmarkStart w:id="0" w:name="_GoBack"/>
      <w:bookmarkEnd w:id="0"/>
    </w:p>
    <w:p w:rsidR="0081039B" w:rsidRPr="008305A0" w:rsidRDefault="0081039B" w:rsidP="008305A0">
      <w:pPr>
        <w:spacing w:after="0" w:line="240" w:lineRule="auto"/>
        <w:jc w:val="both"/>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sz w:val="24"/>
          <w:szCs w:val="24"/>
          <w:lang w:eastAsia="en-US"/>
        </w:rPr>
        <w:id w:val="3236912"/>
        <w:docPartObj>
          <w:docPartGallery w:val="Table of Contents"/>
          <w:docPartUnique/>
        </w:docPartObj>
      </w:sdtPr>
      <w:sdtEndPr/>
      <w:sdtContent>
        <w:p w:rsidR="00FB00B4" w:rsidRPr="008305A0" w:rsidRDefault="00FB00B4" w:rsidP="008305A0">
          <w:pPr>
            <w:pStyle w:val="a5"/>
            <w:spacing w:line="240" w:lineRule="auto"/>
            <w:jc w:val="both"/>
            <w:rPr>
              <w:sz w:val="24"/>
              <w:szCs w:val="24"/>
            </w:rPr>
          </w:pPr>
          <w:r w:rsidRPr="008305A0">
            <w:rPr>
              <w:sz w:val="24"/>
              <w:szCs w:val="24"/>
            </w:rPr>
            <w:t>Оглавление</w:t>
          </w:r>
        </w:p>
        <w:p w:rsidR="00C932CC" w:rsidRDefault="008D14F1">
          <w:pPr>
            <w:pStyle w:val="11"/>
            <w:tabs>
              <w:tab w:val="right" w:leader="dot" w:pos="10456"/>
            </w:tabs>
            <w:rPr>
              <w:rFonts w:eastAsiaTheme="minorEastAsia"/>
              <w:noProof/>
              <w:lang w:eastAsia="ru-RU"/>
            </w:rPr>
          </w:pPr>
          <w:r w:rsidRPr="008305A0">
            <w:rPr>
              <w:rFonts w:ascii="Times New Roman" w:hAnsi="Times New Roman" w:cs="Times New Roman"/>
              <w:sz w:val="24"/>
              <w:szCs w:val="24"/>
            </w:rPr>
            <w:fldChar w:fldCharType="begin"/>
          </w:r>
          <w:r w:rsidR="00FB00B4" w:rsidRPr="008305A0">
            <w:rPr>
              <w:rFonts w:ascii="Times New Roman" w:hAnsi="Times New Roman" w:cs="Times New Roman"/>
              <w:sz w:val="24"/>
              <w:szCs w:val="24"/>
            </w:rPr>
            <w:instrText xml:space="preserve"> TOC \o "1-3" \h \z \u </w:instrText>
          </w:r>
          <w:r w:rsidRPr="008305A0">
            <w:rPr>
              <w:rFonts w:ascii="Times New Roman" w:hAnsi="Times New Roman" w:cs="Times New Roman"/>
              <w:sz w:val="24"/>
              <w:szCs w:val="24"/>
            </w:rPr>
            <w:fldChar w:fldCharType="separate"/>
          </w:r>
          <w:hyperlink w:anchor="_Toc493535043" w:history="1">
            <w:r w:rsidR="00C932CC" w:rsidRPr="00EF44D2">
              <w:rPr>
                <w:rStyle w:val="a8"/>
                <w:noProof/>
              </w:rPr>
              <w:t>Введение</w:t>
            </w:r>
          </w:hyperlink>
        </w:p>
        <w:p w:rsidR="00C932CC" w:rsidRDefault="005B5282">
          <w:pPr>
            <w:pStyle w:val="11"/>
            <w:tabs>
              <w:tab w:val="right" w:leader="dot" w:pos="10456"/>
            </w:tabs>
            <w:rPr>
              <w:rFonts w:eastAsiaTheme="minorEastAsia"/>
              <w:noProof/>
              <w:lang w:eastAsia="ru-RU"/>
            </w:rPr>
          </w:pPr>
          <w:hyperlink w:anchor="_Toc493535044" w:history="1">
            <w:r w:rsidR="00C932CC" w:rsidRPr="00EF44D2">
              <w:rPr>
                <w:rStyle w:val="a8"/>
                <w:noProof/>
              </w:rPr>
              <w:t>1.Целевой раздел</w:t>
            </w:r>
          </w:hyperlink>
        </w:p>
        <w:p w:rsidR="00C932CC" w:rsidRDefault="005B5282">
          <w:pPr>
            <w:pStyle w:val="21"/>
            <w:tabs>
              <w:tab w:val="right" w:leader="dot" w:pos="10456"/>
            </w:tabs>
            <w:rPr>
              <w:rFonts w:eastAsiaTheme="minorEastAsia"/>
              <w:noProof/>
              <w:lang w:eastAsia="ru-RU"/>
            </w:rPr>
          </w:pPr>
          <w:hyperlink w:anchor="_Toc493535045" w:history="1">
            <w:r w:rsidR="00C932CC" w:rsidRPr="00EF44D2">
              <w:rPr>
                <w:rStyle w:val="a8"/>
                <w:noProof/>
              </w:rPr>
              <w:t>1.1. Пояснительная записка</w:t>
            </w:r>
          </w:hyperlink>
        </w:p>
        <w:p w:rsidR="00C932CC" w:rsidRDefault="005B5282">
          <w:pPr>
            <w:pStyle w:val="31"/>
            <w:tabs>
              <w:tab w:val="right" w:leader="dot" w:pos="10456"/>
            </w:tabs>
            <w:rPr>
              <w:rFonts w:eastAsiaTheme="minorEastAsia"/>
              <w:noProof/>
              <w:lang w:eastAsia="ru-RU"/>
            </w:rPr>
          </w:pPr>
          <w:hyperlink w:anchor="_Toc493535046" w:history="1">
            <w:r w:rsidR="00C932CC" w:rsidRPr="00EF44D2">
              <w:rPr>
                <w:rStyle w:val="a8"/>
                <w:noProof/>
              </w:rPr>
              <w:t>1.1.1 Возрастные особенности развития детей средней группы (от 4 до 5 лет)</w:t>
            </w:r>
          </w:hyperlink>
          <w:r w:rsidR="00313C46">
            <w:rPr>
              <w:rFonts w:eastAsiaTheme="minorEastAsia"/>
              <w:noProof/>
              <w:lang w:eastAsia="ru-RU"/>
            </w:rPr>
            <w:t xml:space="preserve"> </w:t>
          </w:r>
        </w:p>
        <w:p w:rsidR="00C932CC" w:rsidRDefault="005B5282">
          <w:pPr>
            <w:pStyle w:val="21"/>
            <w:tabs>
              <w:tab w:val="right" w:leader="dot" w:pos="10456"/>
            </w:tabs>
            <w:rPr>
              <w:rFonts w:eastAsiaTheme="minorEastAsia"/>
              <w:noProof/>
              <w:lang w:eastAsia="ru-RU"/>
            </w:rPr>
          </w:pPr>
          <w:hyperlink w:anchor="_Toc493535047" w:history="1">
            <w:r w:rsidR="00C932CC" w:rsidRPr="00EF44D2">
              <w:rPr>
                <w:rStyle w:val="a8"/>
                <w:noProof/>
              </w:rPr>
              <w:t>1.2. Планируемые результаты освоения Программы</w:t>
            </w:r>
          </w:hyperlink>
        </w:p>
        <w:p w:rsidR="00C932CC" w:rsidRDefault="005B5282">
          <w:pPr>
            <w:pStyle w:val="31"/>
            <w:tabs>
              <w:tab w:val="right" w:leader="dot" w:pos="10456"/>
            </w:tabs>
            <w:rPr>
              <w:rFonts w:eastAsiaTheme="minorEastAsia"/>
              <w:noProof/>
              <w:lang w:eastAsia="ru-RU"/>
            </w:rPr>
          </w:pPr>
          <w:hyperlink w:anchor="_Toc493535048" w:history="1">
            <w:r w:rsidR="00C932CC" w:rsidRPr="00EF44D2">
              <w:rPr>
                <w:rStyle w:val="a8"/>
                <w:noProof/>
              </w:rPr>
              <w:t xml:space="preserve">1.2.1. Возрастной портрет ребенка к концу средней группы </w:t>
            </w:r>
          </w:hyperlink>
        </w:p>
        <w:p w:rsidR="00C932CC" w:rsidRDefault="005B5282">
          <w:pPr>
            <w:pStyle w:val="31"/>
            <w:tabs>
              <w:tab w:val="right" w:leader="dot" w:pos="10456"/>
            </w:tabs>
            <w:rPr>
              <w:rFonts w:eastAsiaTheme="minorEastAsia"/>
              <w:noProof/>
              <w:lang w:eastAsia="ru-RU"/>
            </w:rPr>
          </w:pPr>
          <w:hyperlink w:anchor="_Toc493535049" w:history="1">
            <w:r w:rsidR="00C932CC" w:rsidRPr="00EF44D2">
              <w:rPr>
                <w:rStyle w:val="a8"/>
                <w:noProof/>
              </w:rPr>
              <w:t>1.2.2. Особенности проведения педагогической диагностики.</w:t>
            </w:r>
          </w:hyperlink>
          <w:r w:rsidR="00313C46">
            <w:rPr>
              <w:rFonts w:eastAsiaTheme="minorEastAsia"/>
              <w:noProof/>
              <w:lang w:eastAsia="ru-RU"/>
            </w:rPr>
            <w:t xml:space="preserve"> </w:t>
          </w:r>
        </w:p>
        <w:p w:rsidR="00C932CC" w:rsidRDefault="005B5282">
          <w:pPr>
            <w:pStyle w:val="11"/>
            <w:tabs>
              <w:tab w:val="right" w:leader="dot" w:pos="10456"/>
            </w:tabs>
            <w:rPr>
              <w:rFonts w:eastAsiaTheme="minorEastAsia"/>
              <w:noProof/>
              <w:lang w:eastAsia="ru-RU"/>
            </w:rPr>
          </w:pPr>
          <w:hyperlink w:anchor="_Toc493535050" w:history="1">
            <w:r w:rsidR="00C932CC" w:rsidRPr="00EF44D2">
              <w:rPr>
                <w:rStyle w:val="a8"/>
                <w:noProof/>
              </w:rPr>
              <w:t>2.Содержательный раздел</w:t>
            </w:r>
          </w:hyperlink>
        </w:p>
        <w:p w:rsidR="00C932CC" w:rsidRDefault="005B5282">
          <w:pPr>
            <w:pStyle w:val="21"/>
            <w:tabs>
              <w:tab w:val="right" w:leader="dot" w:pos="10456"/>
            </w:tabs>
            <w:rPr>
              <w:rFonts w:eastAsiaTheme="minorEastAsia"/>
              <w:noProof/>
              <w:lang w:eastAsia="ru-RU"/>
            </w:rPr>
          </w:pPr>
          <w:hyperlink w:anchor="_Toc493535051" w:history="1">
            <w:r w:rsidR="00C932CC" w:rsidRPr="00EF44D2">
              <w:rPr>
                <w:rStyle w:val="a8"/>
                <w:noProof/>
              </w:rPr>
              <w:t>2.1. Описание образовательной деятельности в соответствии с направлениями развития детей 4-5 лет</w:t>
            </w:r>
          </w:hyperlink>
        </w:p>
        <w:p w:rsidR="00C932CC" w:rsidRDefault="005B5282">
          <w:pPr>
            <w:pStyle w:val="21"/>
            <w:tabs>
              <w:tab w:val="right" w:leader="dot" w:pos="10456"/>
            </w:tabs>
            <w:rPr>
              <w:rFonts w:eastAsiaTheme="minorEastAsia"/>
              <w:noProof/>
              <w:lang w:eastAsia="ru-RU"/>
            </w:rPr>
          </w:pPr>
          <w:hyperlink w:anchor="_Toc493535053" w:history="1">
            <w:r w:rsidR="00C932CC" w:rsidRPr="00EF44D2">
              <w:rPr>
                <w:rStyle w:val="a8"/>
                <w:noProof/>
              </w:rPr>
              <w:t>2.2. Описание вариативных форм, способов, методов и средств реализации Рабочей программы</w:t>
            </w:r>
          </w:hyperlink>
        </w:p>
        <w:p w:rsidR="00C932CC" w:rsidRDefault="005B5282">
          <w:pPr>
            <w:pStyle w:val="31"/>
            <w:tabs>
              <w:tab w:val="right" w:leader="dot" w:pos="10456"/>
            </w:tabs>
            <w:rPr>
              <w:rFonts w:eastAsiaTheme="minorEastAsia"/>
              <w:noProof/>
              <w:lang w:eastAsia="ru-RU"/>
            </w:rPr>
          </w:pPr>
          <w:hyperlink w:anchor="_Toc493535054" w:history="1">
            <w:r w:rsidR="00C932CC" w:rsidRPr="00EF44D2">
              <w:rPr>
                <w:rStyle w:val="a8"/>
                <w:noProof/>
              </w:rPr>
              <w:t>2.2.1.Содержание работы по развитию игровой деятельности</w:t>
            </w:r>
          </w:hyperlink>
        </w:p>
        <w:p w:rsidR="00C932CC" w:rsidRDefault="005B5282">
          <w:pPr>
            <w:pStyle w:val="31"/>
            <w:tabs>
              <w:tab w:val="right" w:leader="dot" w:pos="10456"/>
            </w:tabs>
            <w:rPr>
              <w:rFonts w:eastAsiaTheme="minorEastAsia"/>
              <w:noProof/>
              <w:lang w:eastAsia="ru-RU"/>
            </w:rPr>
          </w:pPr>
          <w:hyperlink w:anchor="_Toc493535055" w:history="1">
            <w:r w:rsidR="00C932CC" w:rsidRPr="00EF44D2">
              <w:rPr>
                <w:rStyle w:val="a8"/>
                <w:noProof/>
              </w:rPr>
              <w:t>2.2.2. Способы и направления поддержки детской инициативы и самостоятельности</w:t>
            </w:r>
          </w:hyperlink>
        </w:p>
        <w:p w:rsidR="00C932CC" w:rsidRDefault="005B5282">
          <w:pPr>
            <w:pStyle w:val="31"/>
            <w:tabs>
              <w:tab w:val="right" w:leader="dot" w:pos="10456"/>
            </w:tabs>
            <w:rPr>
              <w:rFonts w:eastAsiaTheme="minorEastAsia"/>
              <w:noProof/>
              <w:lang w:eastAsia="ru-RU"/>
            </w:rPr>
          </w:pPr>
          <w:hyperlink w:anchor="_Toc493535056" w:history="1">
            <w:r w:rsidR="00C932CC" w:rsidRPr="00EF44D2">
              <w:rPr>
                <w:rStyle w:val="a8"/>
                <w:noProof/>
              </w:rPr>
              <w:t>2.2.3. Создание условий для двигательной активности и здоровьесбережения</w:t>
            </w:r>
          </w:hyperlink>
        </w:p>
        <w:p w:rsidR="00C932CC" w:rsidRDefault="005B5282">
          <w:pPr>
            <w:pStyle w:val="31"/>
            <w:tabs>
              <w:tab w:val="right" w:leader="dot" w:pos="10456"/>
            </w:tabs>
            <w:rPr>
              <w:rFonts w:eastAsiaTheme="minorEastAsia"/>
              <w:noProof/>
              <w:lang w:eastAsia="ru-RU"/>
            </w:rPr>
          </w:pPr>
          <w:hyperlink w:anchor="_Toc493535057" w:history="1">
            <w:r w:rsidR="00C932CC" w:rsidRPr="00EF44D2">
              <w:rPr>
                <w:rStyle w:val="a8"/>
                <w:noProof/>
              </w:rPr>
              <w:t>2.2.4. Особенности взаимодействия с семьями воспитанников</w:t>
            </w:r>
          </w:hyperlink>
        </w:p>
        <w:p w:rsidR="00C932CC" w:rsidRDefault="005B5282">
          <w:pPr>
            <w:pStyle w:val="31"/>
            <w:tabs>
              <w:tab w:val="right" w:leader="dot" w:pos="10456"/>
            </w:tabs>
            <w:rPr>
              <w:rFonts w:eastAsiaTheme="minorEastAsia"/>
              <w:noProof/>
              <w:lang w:eastAsia="ru-RU"/>
            </w:rPr>
          </w:pPr>
          <w:hyperlink w:anchor="_Toc493535058" w:history="1">
            <w:r w:rsidR="00C932CC" w:rsidRPr="00EF44D2">
              <w:rPr>
                <w:rStyle w:val="a8"/>
                <w:noProof/>
              </w:rPr>
              <w:t>2.2.5.Перспективный план взаимодействия с родителями (законными представителями)</w:t>
            </w:r>
            <w:r w:rsidR="000B0D23">
              <w:rPr>
                <w:rStyle w:val="a8"/>
                <w:noProof/>
              </w:rPr>
              <w:t xml:space="preserve"> воспитанников средней группы №2 (2018-2019</w:t>
            </w:r>
            <w:r w:rsidR="00C932CC" w:rsidRPr="00EF44D2">
              <w:rPr>
                <w:rStyle w:val="a8"/>
                <w:noProof/>
              </w:rPr>
              <w:t xml:space="preserve"> учебный год)</w:t>
            </w:r>
          </w:hyperlink>
          <w:r w:rsidR="00313C46">
            <w:rPr>
              <w:rFonts w:eastAsiaTheme="minorEastAsia"/>
              <w:noProof/>
              <w:lang w:eastAsia="ru-RU"/>
            </w:rPr>
            <w:t xml:space="preserve"> </w:t>
          </w:r>
        </w:p>
        <w:p w:rsidR="00C932CC" w:rsidRDefault="005B5282">
          <w:pPr>
            <w:pStyle w:val="11"/>
            <w:tabs>
              <w:tab w:val="right" w:leader="dot" w:pos="10456"/>
            </w:tabs>
            <w:rPr>
              <w:rFonts w:eastAsiaTheme="minorEastAsia"/>
              <w:noProof/>
              <w:lang w:eastAsia="ru-RU"/>
            </w:rPr>
          </w:pPr>
          <w:hyperlink w:anchor="_Toc493535059" w:history="1">
            <w:r w:rsidR="00C932CC" w:rsidRPr="00EF44D2">
              <w:rPr>
                <w:rStyle w:val="a8"/>
                <w:noProof/>
              </w:rPr>
              <w:t>3.Организационный раздел.</w:t>
            </w:r>
          </w:hyperlink>
          <w:r w:rsidR="00313C46">
            <w:rPr>
              <w:rFonts w:eastAsiaTheme="minorEastAsia"/>
              <w:noProof/>
              <w:lang w:eastAsia="ru-RU"/>
            </w:rPr>
            <w:t xml:space="preserve"> </w:t>
          </w:r>
        </w:p>
        <w:p w:rsidR="00C932CC" w:rsidRDefault="005B5282">
          <w:pPr>
            <w:pStyle w:val="21"/>
            <w:tabs>
              <w:tab w:val="right" w:leader="dot" w:pos="10456"/>
            </w:tabs>
            <w:rPr>
              <w:rFonts w:eastAsiaTheme="minorEastAsia"/>
              <w:noProof/>
              <w:lang w:eastAsia="ru-RU"/>
            </w:rPr>
          </w:pPr>
          <w:hyperlink w:anchor="_Toc493535060" w:history="1">
            <w:r w:rsidR="00C932CC" w:rsidRPr="00EF44D2">
              <w:rPr>
                <w:rStyle w:val="a8"/>
                <w:noProof/>
              </w:rPr>
              <w:t>3.1.Материально-техническое обеспечение Рабочей Программы</w:t>
            </w:r>
          </w:hyperlink>
        </w:p>
        <w:p w:rsidR="00C932CC" w:rsidRDefault="005B5282">
          <w:pPr>
            <w:pStyle w:val="21"/>
            <w:tabs>
              <w:tab w:val="right" w:leader="dot" w:pos="10456"/>
            </w:tabs>
            <w:rPr>
              <w:rFonts w:eastAsiaTheme="minorEastAsia"/>
              <w:noProof/>
              <w:lang w:eastAsia="ru-RU"/>
            </w:rPr>
          </w:pPr>
          <w:hyperlink w:anchor="_Toc493535061" w:history="1">
            <w:r w:rsidR="00C932CC" w:rsidRPr="00EF44D2">
              <w:rPr>
                <w:rStyle w:val="a8"/>
                <w:noProof/>
              </w:rPr>
              <w:t>3.2. Особенности организации развивающей предметно-пространственной среды</w:t>
            </w:r>
          </w:hyperlink>
        </w:p>
        <w:p w:rsidR="00C932CC" w:rsidRDefault="005B5282">
          <w:pPr>
            <w:pStyle w:val="31"/>
            <w:tabs>
              <w:tab w:val="right" w:leader="dot" w:pos="10456"/>
            </w:tabs>
            <w:rPr>
              <w:rFonts w:eastAsiaTheme="minorEastAsia"/>
              <w:noProof/>
              <w:lang w:eastAsia="ru-RU"/>
            </w:rPr>
          </w:pPr>
          <w:hyperlink w:anchor="_Toc493535062" w:history="1">
            <w:r w:rsidR="00C932CC" w:rsidRPr="00EF44D2">
              <w:rPr>
                <w:rStyle w:val="a8"/>
                <w:noProof/>
              </w:rPr>
              <w:t>3.2.1. План формирования развивающей предметно-простран</w:t>
            </w:r>
            <w:r w:rsidR="000B0D23">
              <w:rPr>
                <w:rStyle w:val="a8"/>
                <w:noProof/>
              </w:rPr>
              <w:t xml:space="preserve">ственной среды средней группы №2 (2018-2019 </w:t>
            </w:r>
            <w:r w:rsidR="00C932CC" w:rsidRPr="00EF44D2">
              <w:rPr>
                <w:rStyle w:val="a8"/>
                <w:noProof/>
              </w:rPr>
              <w:t>учебный год)</w:t>
            </w:r>
          </w:hyperlink>
          <w:r w:rsidR="00313C46">
            <w:rPr>
              <w:rFonts w:eastAsiaTheme="minorEastAsia"/>
              <w:noProof/>
              <w:lang w:eastAsia="ru-RU"/>
            </w:rPr>
            <w:t xml:space="preserve"> </w:t>
          </w:r>
        </w:p>
        <w:p w:rsidR="00C932CC" w:rsidRDefault="005B5282">
          <w:pPr>
            <w:pStyle w:val="21"/>
            <w:tabs>
              <w:tab w:val="right" w:leader="dot" w:pos="10456"/>
            </w:tabs>
            <w:rPr>
              <w:rFonts w:eastAsiaTheme="minorEastAsia"/>
              <w:noProof/>
              <w:lang w:eastAsia="ru-RU"/>
            </w:rPr>
          </w:pPr>
          <w:hyperlink w:anchor="_Toc493535063" w:history="1">
            <w:r w:rsidR="00C932CC" w:rsidRPr="00EF44D2">
              <w:rPr>
                <w:rStyle w:val="a8"/>
                <w:noProof/>
              </w:rPr>
              <w:t>3.3. Режим дня и расписание непрерывной непосредственно образовательной деятельности</w:t>
            </w:r>
          </w:hyperlink>
        </w:p>
        <w:p w:rsidR="00C932CC" w:rsidRDefault="005B5282">
          <w:pPr>
            <w:pStyle w:val="21"/>
            <w:tabs>
              <w:tab w:val="right" w:leader="dot" w:pos="10456"/>
            </w:tabs>
            <w:rPr>
              <w:rFonts w:eastAsiaTheme="minorEastAsia"/>
              <w:noProof/>
              <w:lang w:eastAsia="ru-RU"/>
            </w:rPr>
          </w:pPr>
          <w:hyperlink w:anchor="_Toc493535064" w:history="1">
            <w:r w:rsidR="00C932CC" w:rsidRPr="00EF44D2">
              <w:rPr>
                <w:rStyle w:val="a8"/>
                <w:noProof/>
              </w:rPr>
              <w:t>3.4. Организация и содержание традиционных событий, праздников, мероприятий</w:t>
            </w:r>
          </w:hyperlink>
        </w:p>
        <w:p w:rsidR="00C932CC" w:rsidRDefault="005B5282">
          <w:pPr>
            <w:pStyle w:val="31"/>
            <w:tabs>
              <w:tab w:val="right" w:leader="dot" w:pos="10456"/>
            </w:tabs>
            <w:rPr>
              <w:rFonts w:eastAsiaTheme="minorEastAsia"/>
              <w:noProof/>
              <w:lang w:eastAsia="ru-RU"/>
            </w:rPr>
          </w:pPr>
          <w:hyperlink w:anchor="_Toc493535065" w:history="1">
            <w:r w:rsidR="00C932CC" w:rsidRPr="00EF44D2">
              <w:rPr>
                <w:rStyle w:val="a8"/>
                <w:noProof/>
              </w:rPr>
              <w:t xml:space="preserve">3.4.1. Перспективный план </w:t>
            </w:r>
            <w:r w:rsidR="00846B58">
              <w:rPr>
                <w:rStyle w:val="a8"/>
                <w:noProof/>
              </w:rPr>
              <w:t>организации праздничных мероприятий</w:t>
            </w:r>
            <w:r w:rsidR="009C0AA2">
              <w:rPr>
                <w:rStyle w:val="a8"/>
                <w:noProof/>
              </w:rPr>
              <w:t xml:space="preserve"> </w:t>
            </w:r>
            <w:r w:rsidR="000B0D23">
              <w:rPr>
                <w:rStyle w:val="a8"/>
                <w:noProof/>
              </w:rPr>
              <w:t>в средней группе №2 (2018-2019</w:t>
            </w:r>
            <w:r w:rsidR="00C932CC" w:rsidRPr="00EF44D2">
              <w:rPr>
                <w:rStyle w:val="a8"/>
                <w:noProof/>
              </w:rPr>
              <w:t xml:space="preserve"> учебный год)</w:t>
            </w:r>
          </w:hyperlink>
          <w:r w:rsidR="00313C46">
            <w:rPr>
              <w:rFonts w:eastAsiaTheme="minorEastAsia"/>
              <w:noProof/>
              <w:lang w:eastAsia="ru-RU"/>
            </w:rPr>
            <w:t xml:space="preserve"> </w:t>
          </w:r>
        </w:p>
        <w:p w:rsidR="00C932CC" w:rsidRDefault="005B5282">
          <w:pPr>
            <w:pStyle w:val="11"/>
            <w:tabs>
              <w:tab w:val="right" w:leader="dot" w:pos="10456"/>
            </w:tabs>
            <w:rPr>
              <w:rFonts w:eastAsiaTheme="minorEastAsia"/>
              <w:noProof/>
              <w:lang w:eastAsia="ru-RU"/>
            </w:rPr>
          </w:pPr>
          <w:hyperlink w:anchor="_Toc493535066" w:history="1">
            <w:r w:rsidR="00C932CC" w:rsidRPr="00EF44D2">
              <w:rPr>
                <w:rStyle w:val="a8"/>
                <w:noProof/>
              </w:rPr>
              <w:t>4.Список нормативных документов и учебно-методической литературы.</w:t>
            </w:r>
          </w:hyperlink>
          <w:r w:rsidR="00313C46">
            <w:rPr>
              <w:rFonts w:eastAsiaTheme="minorEastAsia"/>
              <w:noProof/>
              <w:lang w:eastAsia="ru-RU"/>
            </w:rPr>
            <w:t xml:space="preserve"> </w:t>
          </w:r>
        </w:p>
        <w:p w:rsidR="00C932CC" w:rsidRDefault="005B5282">
          <w:pPr>
            <w:pStyle w:val="21"/>
            <w:tabs>
              <w:tab w:val="right" w:leader="dot" w:pos="10456"/>
            </w:tabs>
            <w:rPr>
              <w:rFonts w:eastAsiaTheme="minorEastAsia"/>
              <w:noProof/>
              <w:lang w:eastAsia="ru-RU"/>
            </w:rPr>
          </w:pPr>
          <w:hyperlink w:anchor="_Toc493535067" w:history="1">
            <w:r w:rsidR="00C932CC" w:rsidRPr="00EF44D2">
              <w:rPr>
                <w:rStyle w:val="a8"/>
                <w:noProof/>
              </w:rPr>
              <w:t>Приложение 1</w:t>
            </w:r>
          </w:hyperlink>
        </w:p>
        <w:p w:rsidR="00C932CC" w:rsidRDefault="005B5282">
          <w:pPr>
            <w:pStyle w:val="21"/>
            <w:tabs>
              <w:tab w:val="right" w:leader="dot" w:pos="10456"/>
            </w:tabs>
            <w:rPr>
              <w:rFonts w:eastAsiaTheme="minorEastAsia"/>
              <w:noProof/>
              <w:lang w:eastAsia="ru-RU"/>
            </w:rPr>
          </w:pPr>
          <w:hyperlink w:anchor="_Toc493535068" w:history="1">
            <w:r w:rsidR="00C932CC" w:rsidRPr="00EF44D2">
              <w:rPr>
                <w:rStyle w:val="a8"/>
                <w:i/>
                <w:noProof/>
              </w:rPr>
              <w:t>Приложение 2</w:t>
            </w:r>
          </w:hyperlink>
        </w:p>
        <w:p w:rsidR="00C932CC" w:rsidRDefault="005B5282">
          <w:pPr>
            <w:pStyle w:val="21"/>
            <w:tabs>
              <w:tab w:val="right" w:leader="dot" w:pos="10456"/>
            </w:tabs>
            <w:rPr>
              <w:rFonts w:eastAsiaTheme="minorEastAsia"/>
              <w:noProof/>
              <w:lang w:eastAsia="ru-RU"/>
            </w:rPr>
          </w:pPr>
          <w:hyperlink w:anchor="_Toc493535070" w:history="1">
            <w:r w:rsidR="00C932CC" w:rsidRPr="00EF44D2">
              <w:rPr>
                <w:rStyle w:val="a8"/>
                <w:noProof/>
              </w:rPr>
              <w:t>Список воспитанников группы</w:t>
            </w:r>
          </w:hyperlink>
          <w:r w:rsidR="00846B58">
            <w:t xml:space="preserve"> №2 на 2018 - 2019 учебный год</w:t>
          </w:r>
        </w:p>
        <w:p w:rsidR="00FB00B4" w:rsidRPr="008305A0" w:rsidRDefault="008D14F1"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fldChar w:fldCharType="end"/>
          </w:r>
        </w:p>
      </w:sdtContent>
    </w:sdt>
    <w:p w:rsidR="007632C1" w:rsidRPr="008305A0" w:rsidRDefault="0078629E" w:rsidP="008305A0">
      <w:pPr>
        <w:pStyle w:val="a5"/>
        <w:spacing w:line="240" w:lineRule="auto"/>
        <w:jc w:val="both"/>
        <w:rPr>
          <w:b w:val="0"/>
          <w:sz w:val="24"/>
          <w:szCs w:val="24"/>
        </w:rPr>
      </w:pPr>
      <w:r w:rsidRPr="008305A0">
        <w:rPr>
          <w:sz w:val="24"/>
          <w:szCs w:val="24"/>
        </w:rPr>
        <w:br w:type="page"/>
      </w:r>
      <w:bookmarkStart w:id="1" w:name="_Toc473570688"/>
    </w:p>
    <w:p w:rsidR="0078629E" w:rsidRPr="001F7AFE" w:rsidRDefault="0078629E" w:rsidP="001F7AFE">
      <w:pPr>
        <w:pStyle w:val="1"/>
        <w:rPr>
          <w:sz w:val="32"/>
        </w:rPr>
      </w:pPr>
      <w:bookmarkStart w:id="2" w:name="_Toc493535043"/>
      <w:r w:rsidRPr="001F7AFE">
        <w:rPr>
          <w:sz w:val="32"/>
        </w:rPr>
        <w:lastRenderedPageBreak/>
        <w:t>Введение</w:t>
      </w:r>
      <w:bookmarkEnd w:id="1"/>
      <w:bookmarkEnd w:id="2"/>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 №273-ФЗ (далее – Федеральный закон «Об образовании</w:t>
      </w:r>
      <w:proofErr w:type="gramStart"/>
      <w:r w:rsidRPr="008305A0">
        <w:rPr>
          <w:rFonts w:ascii="Times New Roman" w:eastAsia="Times New Roman" w:hAnsi="Times New Roman" w:cs="Times New Roman"/>
          <w:sz w:val="24"/>
          <w:szCs w:val="24"/>
          <w:lang w:eastAsia="ru-RU"/>
        </w:rPr>
        <w:t xml:space="preserve"> В</w:t>
      </w:r>
      <w:proofErr w:type="gramEnd"/>
      <w:r w:rsidRPr="008305A0">
        <w:rPr>
          <w:rFonts w:ascii="Times New Roman" w:eastAsia="Times New Roman" w:hAnsi="Times New Roman" w:cs="Times New Roman"/>
          <w:sz w:val="24"/>
          <w:szCs w:val="24"/>
          <w:lang w:eastAsia="ru-RU"/>
        </w:rPr>
        <w:t xml:space="preserve">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Поэтому миссия дошкольного образования – сохранение уникальности и </w:t>
      </w:r>
      <w:proofErr w:type="spellStart"/>
      <w:r w:rsidRPr="008305A0">
        <w:rPr>
          <w:rFonts w:ascii="Times New Roman" w:eastAsia="Times New Roman" w:hAnsi="Times New Roman" w:cs="Times New Roman"/>
          <w:sz w:val="24"/>
          <w:szCs w:val="24"/>
          <w:lang w:eastAsia="ru-RU"/>
        </w:rPr>
        <w:t>самоценности</w:t>
      </w:r>
      <w:proofErr w:type="spellEnd"/>
      <w:r w:rsidRPr="008305A0">
        <w:rPr>
          <w:rFonts w:ascii="Times New Roman" w:eastAsia="Times New Roman" w:hAnsi="Times New Roman" w:cs="Times New Roman"/>
          <w:sz w:val="24"/>
          <w:szCs w:val="24"/>
          <w:lang w:eastAsia="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F012D" w:rsidRPr="008305A0" w:rsidRDefault="00AF012D"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AF012D" w:rsidRPr="008305A0" w:rsidRDefault="00AF012D"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ED533B" w:rsidRPr="008305A0" w:rsidRDefault="00ED533B"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Современные достижения цивилизации открывают новые возможности для развития ребенка с первых дней его жизни. Эти возможности связаны:</w:t>
      </w:r>
    </w:p>
    <w:p w:rsidR="00ED533B"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повышением ценностного статуса детства в современном обществе;</w:t>
      </w:r>
    </w:p>
    <w:p w:rsidR="00367899"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созданием новых форм и видов развивающих сред, способных мотивировать детей;</w:t>
      </w:r>
    </w:p>
    <w:p w:rsidR="00367899"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появлением коммуникационных и сетевых технологий;</w:t>
      </w:r>
    </w:p>
    <w:p w:rsidR="00367899" w:rsidRPr="008305A0" w:rsidRDefault="00367899" w:rsidP="008305A0">
      <w:pPr>
        <w:pStyle w:val="a4"/>
        <w:numPr>
          <w:ilvl w:val="0"/>
          <w:numId w:val="2"/>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расширением инновационных программ профессиональной подготовки педагогов и воспитателей, обладающих мастерством коммуникативной компетенции и искусством мотивирования поведения детей.</w:t>
      </w:r>
    </w:p>
    <w:p w:rsidR="0078629E" w:rsidRPr="008305A0" w:rsidRDefault="0078629E" w:rsidP="008305A0">
      <w:p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br w:type="page"/>
      </w:r>
    </w:p>
    <w:p w:rsidR="009820CD" w:rsidRPr="001F7AFE" w:rsidRDefault="009820CD" w:rsidP="001F7AFE">
      <w:pPr>
        <w:pStyle w:val="1"/>
        <w:rPr>
          <w:sz w:val="32"/>
        </w:rPr>
      </w:pPr>
      <w:bookmarkStart w:id="3" w:name="_Toc473570689"/>
      <w:bookmarkStart w:id="4" w:name="_Toc493535044"/>
      <w:r w:rsidRPr="001F7AFE">
        <w:rPr>
          <w:sz w:val="32"/>
        </w:rPr>
        <w:lastRenderedPageBreak/>
        <w:t>1.</w:t>
      </w:r>
      <w:r w:rsidR="0078629E" w:rsidRPr="001F7AFE">
        <w:rPr>
          <w:sz w:val="32"/>
        </w:rPr>
        <w:t>Целевой раздел</w:t>
      </w:r>
      <w:bookmarkStart w:id="5" w:name="_Toc473570690"/>
      <w:bookmarkEnd w:id="3"/>
      <w:bookmarkEnd w:id="4"/>
    </w:p>
    <w:p w:rsidR="0078629E" w:rsidRPr="001F7AFE" w:rsidRDefault="009820CD" w:rsidP="001F7AFE">
      <w:pPr>
        <w:pStyle w:val="2"/>
        <w:rPr>
          <w:sz w:val="28"/>
        </w:rPr>
      </w:pPr>
      <w:bookmarkStart w:id="6" w:name="_Toc493535045"/>
      <w:r w:rsidRPr="001F7AFE">
        <w:rPr>
          <w:sz w:val="28"/>
        </w:rPr>
        <w:t xml:space="preserve">1.1. </w:t>
      </w:r>
      <w:r w:rsidR="0078629E" w:rsidRPr="001F7AFE">
        <w:rPr>
          <w:sz w:val="28"/>
        </w:rPr>
        <w:t>Пояснительная записка</w:t>
      </w:r>
      <w:bookmarkEnd w:id="5"/>
      <w:bookmarkEnd w:id="6"/>
    </w:p>
    <w:p w:rsidR="0057137F" w:rsidRPr="008305A0" w:rsidRDefault="0057137F" w:rsidP="008305A0">
      <w:pPr>
        <w:keepNext/>
        <w:keepLines/>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Рабочая программа (далее - Программа) разработана в соответствии образовательной программой дошкольного обр</w:t>
      </w:r>
      <w:r w:rsidR="00296616" w:rsidRPr="008305A0">
        <w:rPr>
          <w:rFonts w:ascii="Times New Roman" w:hAnsi="Times New Roman" w:cs="Times New Roman"/>
          <w:sz w:val="24"/>
          <w:szCs w:val="24"/>
        </w:rPr>
        <w:t>азования ГБДОУ детский сад № 51</w:t>
      </w:r>
      <w:r w:rsidRPr="008305A0">
        <w:rPr>
          <w:rFonts w:ascii="Times New Roman" w:hAnsi="Times New Roman" w:cs="Times New Roman"/>
          <w:sz w:val="24"/>
          <w:szCs w:val="24"/>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w:t>
      </w:r>
      <w:r w:rsidR="00733684"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Стеркина</w:t>
      </w:r>
      <w:proofErr w:type="spellEnd"/>
      <w:r w:rsidRPr="008305A0">
        <w:rPr>
          <w:rFonts w:ascii="Times New Roman" w:hAnsi="Times New Roman" w:cs="Times New Roman"/>
          <w:sz w:val="24"/>
          <w:szCs w:val="24"/>
        </w:rPr>
        <w:t>, О.Л.</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Князева, Н.Н.</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Авдеева, рекомендована Министерством образования РФ,  программа «Приобщение детей к истокам русской народной куль</w:t>
      </w:r>
      <w:r w:rsidR="00733684" w:rsidRPr="008305A0">
        <w:rPr>
          <w:rFonts w:ascii="Times New Roman" w:hAnsi="Times New Roman" w:cs="Times New Roman"/>
          <w:sz w:val="24"/>
          <w:szCs w:val="24"/>
        </w:rPr>
        <w:t>туры» Авторы: О.Л. Князева, М.</w:t>
      </w:r>
      <w:r w:rsidRPr="008305A0">
        <w:rPr>
          <w:rFonts w:ascii="Times New Roman" w:hAnsi="Times New Roman" w:cs="Times New Roman"/>
          <w:sz w:val="24"/>
          <w:szCs w:val="24"/>
        </w:rPr>
        <w:t xml:space="preserve">Д. </w:t>
      </w:r>
      <w:proofErr w:type="spellStart"/>
      <w:r w:rsidRPr="008305A0">
        <w:rPr>
          <w:rFonts w:ascii="Times New Roman" w:hAnsi="Times New Roman" w:cs="Times New Roman"/>
          <w:sz w:val="24"/>
          <w:szCs w:val="24"/>
        </w:rPr>
        <w:t>Маханева</w:t>
      </w:r>
      <w:proofErr w:type="spellEnd"/>
      <w:r w:rsidR="00702C95" w:rsidRPr="008305A0">
        <w:rPr>
          <w:rFonts w:ascii="Times New Roman" w:hAnsi="Times New Roman" w:cs="Times New Roman"/>
          <w:sz w:val="24"/>
          <w:szCs w:val="24"/>
        </w:rPr>
        <w:t>,</w:t>
      </w:r>
      <w:r w:rsidR="00E46B19" w:rsidRPr="008305A0">
        <w:rPr>
          <w:rFonts w:ascii="Times New Roman" w:hAnsi="Times New Roman" w:cs="Times New Roman"/>
          <w:sz w:val="24"/>
          <w:szCs w:val="24"/>
        </w:rPr>
        <w:t xml:space="preserve"> парциальная программа</w:t>
      </w:r>
      <w:r w:rsidR="00702C95" w:rsidRPr="008305A0">
        <w:rPr>
          <w:rFonts w:ascii="Times New Roman" w:hAnsi="Times New Roman" w:cs="Times New Roman"/>
          <w:sz w:val="24"/>
          <w:szCs w:val="24"/>
        </w:rPr>
        <w:t xml:space="preserve"> «Юный эколог». </w:t>
      </w:r>
      <w:r w:rsidR="00296616" w:rsidRPr="008305A0">
        <w:rPr>
          <w:rFonts w:ascii="Times New Roman" w:hAnsi="Times New Roman" w:cs="Times New Roman"/>
          <w:sz w:val="24"/>
          <w:szCs w:val="24"/>
        </w:rPr>
        <w:t xml:space="preserve">Автор - </w:t>
      </w:r>
      <w:r w:rsidR="00702C95" w:rsidRPr="008305A0">
        <w:rPr>
          <w:rFonts w:ascii="Times New Roman" w:hAnsi="Times New Roman" w:cs="Times New Roman"/>
          <w:sz w:val="24"/>
          <w:szCs w:val="24"/>
        </w:rPr>
        <w:t>С.Н. Николаева</w:t>
      </w:r>
      <w:r w:rsidR="00296616" w:rsidRPr="008305A0">
        <w:rPr>
          <w:rFonts w:ascii="Times New Roman" w:hAnsi="Times New Roman" w:cs="Times New Roman"/>
          <w:sz w:val="24"/>
          <w:szCs w:val="24"/>
        </w:rPr>
        <w:t xml:space="preserve">, </w:t>
      </w:r>
      <w:r w:rsidRPr="008305A0">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525F1B" w:rsidRPr="008305A0" w:rsidRDefault="00525F1B" w:rsidP="008305A0">
      <w:pPr>
        <w:spacing w:after="0" w:line="240" w:lineRule="auto"/>
        <w:ind w:firstLine="426"/>
        <w:contextualSpacing/>
        <w:jc w:val="both"/>
        <w:rPr>
          <w:rFonts w:ascii="Times New Roman" w:hAnsi="Times New Roman" w:cs="Times New Roman"/>
          <w:sz w:val="24"/>
          <w:szCs w:val="24"/>
        </w:rPr>
      </w:pPr>
      <w:r w:rsidRPr="008305A0">
        <w:rPr>
          <w:rFonts w:ascii="Times New Roman" w:hAnsi="Times New Roman" w:cs="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8305A0">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25F1B" w:rsidRPr="008305A0" w:rsidRDefault="00525F1B" w:rsidP="008305A0">
      <w:pPr>
        <w:pStyle w:val="5"/>
        <w:shd w:val="clear" w:color="auto" w:fill="auto"/>
        <w:spacing w:before="0" w:line="240" w:lineRule="auto"/>
        <w:ind w:firstLine="709"/>
        <w:contextualSpacing/>
        <w:rPr>
          <w:sz w:val="24"/>
          <w:szCs w:val="24"/>
        </w:rPr>
      </w:pPr>
      <w:r w:rsidRPr="008305A0">
        <w:rPr>
          <w:sz w:val="24"/>
          <w:szCs w:val="24"/>
          <w:lang w:eastAsia="ru-RU"/>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Патриотизм;</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Активная жизненная позиция;</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Творческий подход в решении различных жизненных ситуаций;</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Уважение к традиционным ценностям.</w:t>
      </w:r>
    </w:p>
    <w:p w:rsidR="00525F1B" w:rsidRPr="008305A0" w:rsidRDefault="00525F1B" w:rsidP="008305A0">
      <w:pPr>
        <w:pStyle w:val="12"/>
        <w:spacing w:after="0" w:line="240" w:lineRule="auto"/>
        <w:ind w:left="0" w:firstLine="709"/>
        <w:jc w:val="both"/>
        <w:rPr>
          <w:rFonts w:ascii="Times New Roman" w:hAnsi="Times New Roman"/>
          <w:sz w:val="24"/>
          <w:szCs w:val="24"/>
          <w:lang w:eastAsia="ru-RU"/>
        </w:rPr>
      </w:pPr>
      <w:proofErr w:type="gramStart"/>
      <w:r w:rsidRPr="008305A0">
        <w:rPr>
          <w:rFonts w:ascii="Times New Roman" w:hAnsi="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7" w:name="_Toc434955451"/>
      <w:proofErr w:type="gramEnd"/>
    </w:p>
    <w:bookmarkEnd w:id="7"/>
    <w:p w:rsidR="00525F1B" w:rsidRPr="008305A0" w:rsidRDefault="00525F1B" w:rsidP="008305A0">
      <w:pPr>
        <w:pStyle w:val="5"/>
        <w:shd w:val="clear" w:color="auto" w:fill="auto"/>
        <w:spacing w:before="0" w:line="240" w:lineRule="auto"/>
        <w:ind w:firstLine="709"/>
        <w:rPr>
          <w:sz w:val="24"/>
          <w:szCs w:val="24"/>
        </w:rPr>
      </w:pPr>
      <w:r w:rsidRPr="008305A0">
        <w:rPr>
          <w:sz w:val="24"/>
          <w:szCs w:val="24"/>
        </w:rPr>
        <w:t>Цели программы достигаются через решение следующих задач:</w:t>
      </w:r>
    </w:p>
    <w:p w:rsidR="00525F1B" w:rsidRPr="008305A0" w:rsidRDefault="00525F1B" w:rsidP="008305A0">
      <w:pPr>
        <w:pStyle w:val="5"/>
        <w:numPr>
          <w:ilvl w:val="0"/>
          <w:numId w:val="21"/>
        </w:numPr>
        <w:shd w:val="clear" w:color="auto" w:fill="auto"/>
        <w:tabs>
          <w:tab w:val="left" w:pos="819"/>
        </w:tabs>
        <w:spacing w:before="0" w:line="240" w:lineRule="auto"/>
        <w:rPr>
          <w:sz w:val="24"/>
          <w:szCs w:val="24"/>
        </w:rPr>
      </w:pPr>
      <w:r w:rsidRPr="008305A0">
        <w:rPr>
          <w:sz w:val="24"/>
          <w:szCs w:val="24"/>
        </w:rPr>
        <w:t>охрана и укрепление физического и психического здоровья детей, в том числе их эмоционального благополучия;</w:t>
      </w:r>
    </w:p>
    <w:p w:rsidR="00525F1B" w:rsidRPr="008305A0" w:rsidRDefault="00525F1B" w:rsidP="008305A0">
      <w:pPr>
        <w:pStyle w:val="5"/>
        <w:numPr>
          <w:ilvl w:val="0"/>
          <w:numId w:val="21"/>
        </w:numPr>
        <w:shd w:val="clear" w:color="auto" w:fill="auto"/>
        <w:tabs>
          <w:tab w:val="left" w:pos="834"/>
        </w:tabs>
        <w:spacing w:before="0" w:line="240" w:lineRule="auto"/>
        <w:rPr>
          <w:sz w:val="24"/>
          <w:szCs w:val="24"/>
        </w:rPr>
      </w:pPr>
      <w:r w:rsidRPr="008305A0">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25F1B" w:rsidRPr="008305A0" w:rsidRDefault="00525F1B" w:rsidP="008305A0">
      <w:pPr>
        <w:pStyle w:val="5"/>
        <w:numPr>
          <w:ilvl w:val="0"/>
          <w:numId w:val="21"/>
        </w:numPr>
        <w:shd w:val="clear" w:color="auto" w:fill="auto"/>
        <w:tabs>
          <w:tab w:val="left" w:pos="795"/>
        </w:tabs>
        <w:spacing w:before="0" w:line="240" w:lineRule="auto"/>
        <w:rPr>
          <w:sz w:val="24"/>
          <w:szCs w:val="24"/>
        </w:rPr>
      </w:pPr>
      <w:r w:rsidRPr="008305A0">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25F1B" w:rsidRPr="008305A0" w:rsidRDefault="00525F1B" w:rsidP="008305A0">
      <w:pPr>
        <w:pStyle w:val="5"/>
        <w:numPr>
          <w:ilvl w:val="0"/>
          <w:numId w:val="21"/>
        </w:numPr>
        <w:shd w:val="clear" w:color="auto" w:fill="auto"/>
        <w:tabs>
          <w:tab w:val="left" w:pos="786"/>
        </w:tabs>
        <w:spacing w:before="0" w:line="240" w:lineRule="auto"/>
        <w:rPr>
          <w:sz w:val="24"/>
          <w:szCs w:val="24"/>
        </w:rPr>
      </w:pPr>
      <w:r w:rsidRPr="008305A0">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25F1B" w:rsidRPr="008305A0" w:rsidRDefault="00525F1B" w:rsidP="008305A0">
      <w:pPr>
        <w:pStyle w:val="5"/>
        <w:numPr>
          <w:ilvl w:val="0"/>
          <w:numId w:val="21"/>
        </w:numPr>
        <w:shd w:val="clear" w:color="auto" w:fill="auto"/>
        <w:tabs>
          <w:tab w:val="left" w:pos="786"/>
        </w:tabs>
        <w:spacing w:before="0" w:line="240" w:lineRule="auto"/>
        <w:rPr>
          <w:sz w:val="24"/>
          <w:szCs w:val="24"/>
        </w:rPr>
      </w:pPr>
      <w:r w:rsidRPr="008305A0">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rPr>
        <w:t>формирование социокультурной среды, соответствующей возрастным и индивидуальным особенностям детей;</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rPr>
        <w:t>обеспечение преемственности целей, задач и содержания дошкольного общего и начального общего образования.</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8305A0">
        <w:rPr>
          <w:sz w:val="24"/>
          <w:szCs w:val="24"/>
          <w:lang w:eastAsia="ru-RU"/>
        </w:rPr>
        <w:t>общительными</w:t>
      </w:r>
      <w:proofErr w:type="gramEnd"/>
      <w:r w:rsidRPr="008305A0">
        <w:rPr>
          <w:sz w:val="24"/>
          <w:szCs w:val="24"/>
          <w:lang w:eastAsia="ru-RU"/>
        </w:rPr>
        <w:t>, добрыми, любознательными, инициативными, стремящимися к самостоятельности и творчеству;</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творческая организация образовательного процесса;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единство подходов к воспитанию детей в условиях дошкольного образовательного учреждения и семьи;</w:t>
      </w:r>
    </w:p>
    <w:p w:rsidR="00525F1B" w:rsidRPr="008305A0" w:rsidRDefault="00525F1B" w:rsidP="008305A0">
      <w:pPr>
        <w:pStyle w:val="5"/>
        <w:shd w:val="clear" w:color="auto" w:fill="auto"/>
        <w:tabs>
          <w:tab w:val="left" w:pos="1045"/>
        </w:tabs>
        <w:spacing w:before="0" w:line="240" w:lineRule="auto"/>
        <w:ind w:left="360" w:firstLine="491"/>
        <w:rPr>
          <w:sz w:val="24"/>
          <w:szCs w:val="24"/>
        </w:rPr>
      </w:pPr>
      <w:r w:rsidRPr="008305A0">
        <w:rPr>
          <w:sz w:val="24"/>
          <w:szCs w:val="24"/>
          <w:lang w:eastAsia="ru-RU"/>
        </w:rPr>
        <w:t xml:space="preserve">Принципы и подходы к формированию Программы полностью соответствуют </w:t>
      </w:r>
      <w:proofErr w:type="gramStart"/>
      <w:r w:rsidRPr="008305A0">
        <w:rPr>
          <w:sz w:val="24"/>
          <w:szCs w:val="24"/>
          <w:lang w:eastAsia="ru-RU"/>
        </w:rPr>
        <w:t>заявленным</w:t>
      </w:r>
      <w:proofErr w:type="gramEnd"/>
      <w:r w:rsidR="00E46B19" w:rsidRPr="008305A0">
        <w:rPr>
          <w:sz w:val="24"/>
          <w:szCs w:val="24"/>
          <w:lang w:eastAsia="ru-RU"/>
        </w:rPr>
        <w:t xml:space="preserve"> в ОП ДО ГБДОУ детского сада №51</w:t>
      </w:r>
      <w:r w:rsidR="00ED1ED0" w:rsidRPr="008305A0">
        <w:rPr>
          <w:sz w:val="24"/>
          <w:szCs w:val="24"/>
          <w:lang w:eastAsia="ru-RU"/>
        </w:rPr>
        <w:t>, а именно:</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принципу развивающего образования;</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основным положениям возрастной психологии и дошкольной педагогики;</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позволяет решать поставленные цели и задачи при использовании разумного «минимума» материала;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основывается на комплексно-тематическом принципе построения образовательного процесса;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основной формой работы с дошкольниками и ведущим видом их деятельности является игра;</w:t>
      </w:r>
    </w:p>
    <w:p w:rsidR="00525F1B" w:rsidRPr="008305A0" w:rsidRDefault="00525F1B" w:rsidP="00297280">
      <w:pPr>
        <w:pStyle w:val="a4"/>
        <w:numPr>
          <w:ilvl w:val="0"/>
          <w:numId w:val="39"/>
        </w:numPr>
        <w:jc w:val="both"/>
        <w:rPr>
          <w:lang w:eastAsia="ru-RU"/>
        </w:rPr>
      </w:pPr>
      <w:r w:rsidRPr="00297280">
        <w:rPr>
          <w:rFonts w:ascii="Times New Roman" w:hAnsi="Times New Roman" w:cs="Times New Roman"/>
          <w:sz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sidRPr="008305A0">
        <w:rPr>
          <w:lang w:eastAsia="ru-RU"/>
        </w:rPr>
        <w:t>.</w:t>
      </w:r>
    </w:p>
    <w:p w:rsidR="00525F1B" w:rsidRPr="00297280" w:rsidRDefault="00525F1B" w:rsidP="00297280">
      <w:pPr>
        <w:ind w:firstLine="709"/>
        <w:jc w:val="both"/>
        <w:rPr>
          <w:rFonts w:ascii="Times New Roman" w:hAnsi="Times New Roman" w:cs="Times New Roman"/>
          <w:sz w:val="24"/>
          <w:lang w:eastAsia="ru-RU"/>
        </w:rPr>
      </w:pPr>
      <w:r w:rsidRPr="00297280">
        <w:rPr>
          <w:rFonts w:ascii="Times New Roman" w:hAnsi="Times New Roman" w:cs="Times New Roman"/>
          <w:sz w:val="24"/>
          <w:lang w:eastAsia="ru-RU"/>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525F1B" w:rsidRPr="001F7AFE" w:rsidRDefault="001F7AFE" w:rsidP="001F7AFE">
      <w:pPr>
        <w:pStyle w:val="3"/>
        <w:rPr>
          <w:sz w:val="24"/>
        </w:rPr>
      </w:pPr>
      <w:bookmarkStart w:id="8" w:name="_Toc493535046"/>
      <w:r>
        <w:rPr>
          <w:sz w:val="24"/>
        </w:rPr>
        <w:t xml:space="preserve">1.1.1 </w:t>
      </w:r>
      <w:r w:rsidR="00525F1B" w:rsidRPr="001F7AFE">
        <w:rPr>
          <w:sz w:val="24"/>
        </w:rPr>
        <w:t>Возрастные особенности развития детей средней группы (от 4</w:t>
      </w:r>
      <w:r w:rsidR="00297280">
        <w:rPr>
          <w:sz w:val="24"/>
        </w:rPr>
        <w:t xml:space="preserve"> </w:t>
      </w:r>
      <w:r w:rsidR="00525F1B" w:rsidRPr="001F7AFE">
        <w:rPr>
          <w:sz w:val="24"/>
        </w:rPr>
        <w:t>до</w:t>
      </w:r>
      <w:r w:rsidR="00297280">
        <w:rPr>
          <w:sz w:val="24"/>
        </w:rPr>
        <w:t xml:space="preserve"> </w:t>
      </w:r>
      <w:r w:rsidR="00525F1B" w:rsidRPr="001F7AFE">
        <w:rPr>
          <w:sz w:val="24"/>
        </w:rPr>
        <w:t>5 лет)</w:t>
      </w:r>
      <w:bookmarkEnd w:id="8"/>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8305A0">
        <w:rPr>
          <w:rFonts w:ascii="Times New Roman" w:hAnsi="Times New Roman" w:cs="Times New Roman"/>
          <w:b/>
          <w:sz w:val="24"/>
          <w:szCs w:val="24"/>
        </w:rPr>
        <w:t>Совершенствуется техническая сторона изобразительной деятельности</w:t>
      </w:r>
      <w:r w:rsidRPr="008305A0">
        <w:rPr>
          <w:rFonts w:ascii="Times New Roman" w:hAnsi="Times New Roman" w:cs="Times New Roman"/>
          <w:sz w:val="24"/>
          <w:szCs w:val="24"/>
        </w:rPr>
        <w:t>. Дети могут рисовать основные геометрические фигуры, вырезать ножницами, наклеивать изображения на бумагу и т.д.</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Двигательная сфера ребенка характеризуется позитивными изменениями мелкой и крупной моторики</w:t>
      </w:r>
      <w:r w:rsidRPr="008305A0">
        <w:rPr>
          <w:rFonts w:ascii="Times New Roman" w:hAnsi="Times New Roman" w:cs="Times New Roman"/>
          <w:sz w:val="24"/>
          <w:szCs w:val="24"/>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Возрастает объем памяти. Дети запоминают до 7 – 8 названий предметов. </w:t>
      </w:r>
      <w:r w:rsidRPr="008305A0">
        <w:rPr>
          <w:rFonts w:ascii="Times New Roman" w:hAnsi="Times New Roman" w:cs="Times New Roman"/>
          <w:b/>
          <w:sz w:val="24"/>
          <w:szCs w:val="24"/>
        </w:rPr>
        <w:t>Начинает складываться произвольное запоминание</w:t>
      </w:r>
      <w:r w:rsidRPr="008305A0">
        <w:rPr>
          <w:rFonts w:ascii="Times New Roman" w:hAnsi="Times New Roman" w:cs="Times New Roman"/>
          <w:sz w:val="24"/>
          <w:szCs w:val="24"/>
        </w:rPr>
        <w:t>: дети способны принять задачу на запоминание, помнят поручения взрослых, могут выучить небольшое стихотворение и т.д.</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Начинает развиваться образное мышление</w:t>
      </w:r>
      <w:r w:rsidRPr="008305A0">
        <w:rPr>
          <w:rFonts w:ascii="Times New Roman" w:hAnsi="Times New Roman" w:cs="Times New Roman"/>
          <w:sz w:val="24"/>
          <w:szCs w:val="24"/>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 среднем дошкольном возрасте улучшается произношение звуков и дикция. </w:t>
      </w:r>
      <w:r w:rsidRPr="008305A0">
        <w:rPr>
          <w:rFonts w:ascii="Times New Roman" w:hAnsi="Times New Roman" w:cs="Times New Roman"/>
          <w:b/>
          <w:sz w:val="24"/>
          <w:szCs w:val="24"/>
        </w:rPr>
        <w:t>Речь становится предметом активности детей</w:t>
      </w:r>
      <w:r w:rsidRPr="008305A0">
        <w:rPr>
          <w:rFonts w:ascii="Times New Roman" w:hAnsi="Times New Roman" w:cs="Times New Roman"/>
          <w:sz w:val="24"/>
          <w:szCs w:val="24"/>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Развивается грамотная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305A0">
        <w:rPr>
          <w:rFonts w:ascii="Times New Roman" w:hAnsi="Times New Roman" w:cs="Times New Roman"/>
          <w:sz w:val="24"/>
          <w:szCs w:val="24"/>
        </w:rPr>
        <w:t>внеситуативной</w:t>
      </w:r>
      <w:proofErr w:type="spellEnd"/>
      <w:r w:rsidRPr="008305A0">
        <w:rPr>
          <w:rFonts w:ascii="Times New Roman" w:hAnsi="Times New Roman" w:cs="Times New Roman"/>
          <w:sz w:val="24"/>
          <w:szCs w:val="24"/>
        </w:rPr>
        <w:t>.</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Изменяется содержание общения ребенка и взрослого</w:t>
      </w:r>
      <w:r w:rsidRPr="008305A0">
        <w:rPr>
          <w:rFonts w:ascii="Times New Roman" w:hAnsi="Times New Roman" w:cs="Times New Roman"/>
          <w:sz w:val="24"/>
          <w:szCs w:val="24"/>
        </w:rPr>
        <w:t xml:space="preserve">. Оно выходит за пределы конкретной ситуации, в которой оказывается ребенок. </w:t>
      </w:r>
      <w:r w:rsidRPr="008305A0">
        <w:rPr>
          <w:rFonts w:ascii="Times New Roman" w:hAnsi="Times New Roman" w:cs="Times New Roman"/>
          <w:b/>
          <w:sz w:val="24"/>
          <w:szCs w:val="24"/>
        </w:rPr>
        <w:t>Ведущим становится познавательный мотив</w:t>
      </w:r>
      <w:r w:rsidRPr="008305A0">
        <w:rPr>
          <w:rFonts w:ascii="Times New Roman" w:hAnsi="Times New Roman" w:cs="Times New Roman"/>
          <w:sz w:val="24"/>
          <w:szCs w:val="24"/>
        </w:rPr>
        <w:t>. Информация, которую ребенок получает в процессе общения, может быть сложной и рудной для понимания, но она вызывает у него интерес.</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305A0">
        <w:rPr>
          <w:rFonts w:ascii="Times New Roman" w:hAnsi="Times New Roman" w:cs="Times New Roman"/>
          <w:b/>
          <w:sz w:val="24"/>
          <w:szCs w:val="24"/>
        </w:rPr>
        <w:t>Повышенная обидчивость представляет собой возрастной феномен</w:t>
      </w:r>
      <w:r w:rsidRPr="008305A0">
        <w:rPr>
          <w:rFonts w:ascii="Times New Roman" w:hAnsi="Times New Roman" w:cs="Times New Roman"/>
          <w:sz w:val="24"/>
          <w:szCs w:val="24"/>
        </w:rPr>
        <w:t>.</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w:t>
      </w:r>
      <w:r w:rsidRPr="008305A0">
        <w:rPr>
          <w:rFonts w:ascii="Times New Roman" w:hAnsi="Times New Roman" w:cs="Times New Roman"/>
          <w:b/>
          <w:sz w:val="24"/>
          <w:szCs w:val="24"/>
        </w:rPr>
        <w:t xml:space="preserve">В группах начинают выделяться лидеры. Появляется </w:t>
      </w:r>
      <w:proofErr w:type="spellStart"/>
      <w:r w:rsidRPr="008305A0">
        <w:rPr>
          <w:rFonts w:ascii="Times New Roman" w:hAnsi="Times New Roman" w:cs="Times New Roman"/>
          <w:b/>
          <w:sz w:val="24"/>
          <w:szCs w:val="24"/>
        </w:rPr>
        <w:t>конкурентность</w:t>
      </w:r>
      <w:proofErr w:type="spellEnd"/>
      <w:r w:rsidRPr="008305A0">
        <w:rPr>
          <w:rFonts w:ascii="Times New Roman" w:hAnsi="Times New Roman" w:cs="Times New Roman"/>
          <w:b/>
          <w:sz w:val="24"/>
          <w:szCs w:val="24"/>
        </w:rPr>
        <w:t xml:space="preserve">, </w:t>
      </w:r>
      <w:proofErr w:type="spellStart"/>
      <w:r w:rsidRPr="008305A0">
        <w:rPr>
          <w:rFonts w:ascii="Times New Roman" w:hAnsi="Times New Roman" w:cs="Times New Roman"/>
          <w:b/>
          <w:sz w:val="24"/>
          <w:szCs w:val="24"/>
        </w:rPr>
        <w:t>соревновательность</w:t>
      </w:r>
      <w:proofErr w:type="spellEnd"/>
      <w:r w:rsidRPr="008305A0">
        <w:rPr>
          <w:rFonts w:ascii="Times New Roman" w:hAnsi="Times New Roman" w:cs="Times New Roman"/>
          <w:sz w:val="24"/>
          <w:szCs w:val="24"/>
        </w:rPr>
        <w:t xml:space="preserve">. Последняя важна для сравнения себя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другим</w:t>
      </w:r>
      <w:proofErr w:type="gramEnd"/>
      <w:r w:rsidRPr="008305A0">
        <w:rPr>
          <w:rFonts w:ascii="Times New Roman" w:hAnsi="Times New Roman" w:cs="Times New Roman"/>
          <w:sz w:val="24"/>
          <w:szCs w:val="24"/>
        </w:rPr>
        <w:t>, что ведет к развитию образа Я ребенка, его детализации.</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305A0">
        <w:rPr>
          <w:rFonts w:ascii="Times New Roman" w:hAnsi="Times New Roman" w:cs="Times New Roman"/>
          <w:sz w:val="24"/>
          <w:szCs w:val="24"/>
        </w:rPr>
        <w:t>эгоцентричностью</w:t>
      </w:r>
      <w:proofErr w:type="spellEnd"/>
      <w:r w:rsidRPr="008305A0">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305A0">
        <w:rPr>
          <w:rFonts w:ascii="Times New Roman" w:hAnsi="Times New Roman" w:cs="Times New Roman"/>
          <w:sz w:val="24"/>
          <w:szCs w:val="24"/>
        </w:rPr>
        <w:t>конкурентности</w:t>
      </w:r>
      <w:proofErr w:type="spellEnd"/>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соревновательности</w:t>
      </w:r>
      <w:proofErr w:type="spellEnd"/>
      <w:r w:rsidRPr="008305A0">
        <w:rPr>
          <w:rFonts w:ascii="Times New Roman" w:hAnsi="Times New Roman" w:cs="Times New Roman"/>
          <w:sz w:val="24"/>
          <w:szCs w:val="24"/>
        </w:rPr>
        <w:t xml:space="preserve"> со сверстниками;</w:t>
      </w:r>
      <w:proofErr w:type="gramEnd"/>
      <w:r w:rsidRPr="008305A0">
        <w:rPr>
          <w:rFonts w:ascii="Times New Roman" w:hAnsi="Times New Roman" w:cs="Times New Roman"/>
          <w:sz w:val="24"/>
          <w:szCs w:val="24"/>
        </w:rPr>
        <w:t xml:space="preserve"> дальнейшим развитием образа Я ребенка, его детализацией.</w:t>
      </w:r>
    </w:p>
    <w:p w:rsidR="004D15AC" w:rsidRPr="001F7AFE" w:rsidRDefault="001F7AFE" w:rsidP="001F7AFE">
      <w:pPr>
        <w:pStyle w:val="2"/>
        <w:rPr>
          <w:sz w:val="28"/>
        </w:rPr>
      </w:pPr>
      <w:bookmarkStart w:id="9" w:name="_Toc493535047"/>
      <w:r w:rsidRPr="001F7AFE">
        <w:rPr>
          <w:sz w:val="28"/>
        </w:rPr>
        <w:t xml:space="preserve">1.2. </w:t>
      </w:r>
      <w:r w:rsidR="004D15AC" w:rsidRPr="001F7AFE">
        <w:rPr>
          <w:sz w:val="28"/>
        </w:rPr>
        <w:t>П</w:t>
      </w:r>
      <w:r w:rsidR="000E381D" w:rsidRPr="001F7AFE">
        <w:rPr>
          <w:sz w:val="28"/>
        </w:rPr>
        <w:t>ланируемые результаты освоения П</w:t>
      </w:r>
      <w:r w:rsidR="004D15AC" w:rsidRPr="001F7AFE">
        <w:rPr>
          <w:sz w:val="28"/>
        </w:rPr>
        <w:t>рограммы</w:t>
      </w:r>
      <w:bookmarkEnd w:id="9"/>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Целевые ориентиры дошкольного образования, представленные в ФГОС </w:t>
      </w:r>
      <w:proofErr w:type="gramStart"/>
      <w:r w:rsidRPr="008305A0">
        <w:rPr>
          <w:rFonts w:ascii="Times New Roman" w:eastAsia="Times New Roman" w:hAnsi="Times New Roman" w:cs="Times New Roman"/>
          <w:sz w:val="24"/>
          <w:szCs w:val="24"/>
          <w:lang w:eastAsia="ru-RU"/>
        </w:rPr>
        <w:t>ДО</w:t>
      </w:r>
      <w:proofErr w:type="gramEnd"/>
      <w:r w:rsidRPr="008305A0">
        <w:rPr>
          <w:rFonts w:ascii="Times New Roman" w:eastAsia="Times New Roman" w:hAnsi="Times New Roman" w:cs="Times New Roman"/>
          <w:sz w:val="24"/>
          <w:szCs w:val="24"/>
          <w:lang w:eastAsia="ru-RU"/>
        </w:rPr>
        <w:t xml:space="preserve">, следует рассматривать как </w:t>
      </w:r>
      <w:proofErr w:type="gramStart"/>
      <w:r w:rsidRPr="008305A0">
        <w:rPr>
          <w:rFonts w:ascii="Times New Roman" w:eastAsia="Times New Roman" w:hAnsi="Times New Roman" w:cs="Times New Roman"/>
          <w:sz w:val="24"/>
          <w:szCs w:val="24"/>
          <w:lang w:eastAsia="ru-RU"/>
        </w:rPr>
        <w:t>социально-нормативные</w:t>
      </w:r>
      <w:proofErr w:type="gramEnd"/>
      <w:r w:rsidRPr="008305A0">
        <w:rPr>
          <w:rFonts w:ascii="Times New Roman" w:eastAsia="Times New Roman" w:hAnsi="Times New Roman" w:cs="Times New Roman"/>
          <w:sz w:val="24"/>
          <w:szCs w:val="24"/>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05A7A" w:rsidRPr="008305A0" w:rsidRDefault="00505A7A"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lastRenderedPageBreak/>
        <w:t>Таким образом, целевые ориентиры нашей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505A7A" w:rsidRPr="008305A0" w:rsidRDefault="00505A7A" w:rsidP="008305A0">
      <w:pPr>
        <w:spacing w:line="240" w:lineRule="auto"/>
        <w:ind w:firstLine="709"/>
        <w:contextualSpacing/>
        <w:jc w:val="both"/>
        <w:rPr>
          <w:rFonts w:ascii="Times New Roman" w:eastAsia="Times New Roman" w:hAnsi="Times New Roman" w:cs="Times New Roman"/>
          <w:i/>
          <w:sz w:val="24"/>
          <w:szCs w:val="24"/>
          <w:lang w:eastAsia="ru-RU"/>
        </w:rPr>
      </w:pPr>
      <w:r w:rsidRPr="008305A0">
        <w:rPr>
          <w:rFonts w:ascii="Times New Roman" w:eastAsia="Times New Roman" w:hAnsi="Times New Roman" w:cs="Times New Roman"/>
          <w:i/>
          <w:sz w:val="24"/>
          <w:szCs w:val="24"/>
          <w:lang w:eastAsia="ru-RU"/>
        </w:rPr>
        <w:t>Целевые ориентиры на этапе завершения дошкольного образования</w:t>
      </w:r>
    </w:p>
    <w:p w:rsidR="00505A7A" w:rsidRPr="008305A0" w:rsidRDefault="00505A7A"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072F" w:rsidRPr="008305A0" w:rsidRDefault="0030320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03201" w:rsidRPr="008305A0" w:rsidRDefault="0030320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proofErr w:type="gramStart"/>
      <w:r w:rsidRPr="008305A0">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w:t>
      </w:r>
      <w:r w:rsidR="00A74D08" w:rsidRPr="008305A0">
        <w:rPr>
          <w:rFonts w:ascii="Times New Roman" w:eastAsia="Times New Roman" w:hAnsi="Times New Roman" w:cs="Times New Roman"/>
          <w:sz w:val="24"/>
          <w:szCs w:val="24"/>
          <w:lang w:eastAsia="ru-RU"/>
        </w:rPr>
        <w:t>, в том числе чувство веры в себя, старается разрешать конфликты.</w:t>
      </w:r>
      <w:proofErr w:type="gramEnd"/>
      <w:r w:rsidR="00A74D08" w:rsidRPr="008305A0">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proofErr w:type="gramStart"/>
      <w:r w:rsidRPr="008305A0">
        <w:rPr>
          <w:rFonts w:ascii="Times New Roman" w:eastAsia="Times New Roman" w:hAnsi="Times New Roman" w:cs="Times New Roman"/>
          <w:sz w:val="24"/>
          <w:szCs w:val="24"/>
          <w:lang w:eastAsia="ru-RU"/>
        </w:rPr>
        <w:t>Способен</w:t>
      </w:r>
      <w:proofErr w:type="gramEnd"/>
      <w:r w:rsidRPr="008305A0">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Проявляет </w:t>
      </w:r>
      <w:proofErr w:type="spellStart"/>
      <w:r w:rsidRPr="008305A0">
        <w:rPr>
          <w:rFonts w:ascii="Times New Roman" w:eastAsia="Times New Roman" w:hAnsi="Times New Roman" w:cs="Times New Roman"/>
          <w:sz w:val="24"/>
          <w:szCs w:val="24"/>
          <w:lang w:eastAsia="ru-RU"/>
        </w:rPr>
        <w:t>эмпатию</w:t>
      </w:r>
      <w:proofErr w:type="spellEnd"/>
      <w:r w:rsidRPr="008305A0">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У ребенка развита крупная и мелкая моторика; он подвижен, вынослив, владеет основными </w:t>
      </w:r>
      <w:r w:rsidR="001A7BA6" w:rsidRPr="008305A0">
        <w:rPr>
          <w:rFonts w:ascii="Times New Roman" w:eastAsia="Times New Roman" w:hAnsi="Times New Roman" w:cs="Times New Roman"/>
          <w:sz w:val="24"/>
          <w:szCs w:val="24"/>
          <w:lang w:eastAsia="ru-RU"/>
        </w:rPr>
        <w:t>движениями, может контролировать свои движения и управлять ими.</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305A0">
        <w:rPr>
          <w:rFonts w:ascii="Times New Roman" w:eastAsia="Times New Roman" w:hAnsi="Times New Roman" w:cs="Times New Roman"/>
          <w:sz w:val="24"/>
          <w:szCs w:val="24"/>
          <w:lang w:eastAsia="ru-RU"/>
        </w:rPr>
        <w:t>со</w:t>
      </w:r>
      <w:proofErr w:type="gramEnd"/>
      <w:r w:rsidRPr="008305A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 гигиены.</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ответственность за начатое дело.</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w:t>
      </w:r>
      <w:r w:rsidR="00971120" w:rsidRPr="008305A0">
        <w:rPr>
          <w:rFonts w:ascii="Times New Roman" w:eastAsia="Times New Roman" w:hAnsi="Times New Roman" w:cs="Times New Roman"/>
          <w:sz w:val="24"/>
          <w:szCs w:val="24"/>
          <w:lang w:eastAsia="ru-RU"/>
        </w:rPr>
        <w:t>, о природном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уважение к жизни (в различных её формах) и заботу об окружающей среде.</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патриотические чувства, ощущает гордость за свою страну, её достижения, имеет представление о ее географическом разнообразии, многонациональности, важнейших исторических событиях.</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lastRenderedPageBreak/>
        <w:t>Имеет первичные представления о себе, семье, традиционных семейных ценностях</w:t>
      </w:r>
      <w:r w:rsidR="004831D7" w:rsidRPr="008305A0">
        <w:rPr>
          <w:rFonts w:ascii="Times New Roman" w:eastAsia="Times New Roman" w:hAnsi="Times New Roman" w:cs="Times New Roman"/>
          <w:sz w:val="24"/>
          <w:szCs w:val="24"/>
          <w:lang w:eastAsia="ru-RU"/>
        </w:rPr>
        <w:t>, включая традиционные гендерные ориентации, проявляет уважение к своему и противоположному полу.</w:t>
      </w:r>
    </w:p>
    <w:p w:rsidR="004831D7" w:rsidRPr="008305A0" w:rsidRDefault="004831D7"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6BCD" w:rsidRPr="008305A0" w:rsidRDefault="004831D7"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Программа строится на основе общих </w:t>
      </w:r>
      <w:proofErr w:type="gramStart"/>
      <w:r w:rsidRPr="008305A0">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8305A0">
        <w:rPr>
          <w:rFonts w:ascii="Times New Roman" w:eastAsia="Times New Roman" w:hAnsi="Times New Roman" w:cs="Times New Roman"/>
          <w:sz w:val="24"/>
          <w:szCs w:val="24"/>
          <w:lang w:eastAsia="ru-RU"/>
        </w:rPr>
        <w:t xml:space="preserve"> с учетом сенситивных периодов в развитии.</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Дети с различными недостатками в физическом и (или) психическом развитии</w:t>
      </w:r>
      <w:r w:rsidR="00810997" w:rsidRPr="008305A0">
        <w:rPr>
          <w:rFonts w:ascii="Times New Roman" w:eastAsia="Times New Roman" w:hAnsi="Times New Roman" w:cs="Times New Roman"/>
          <w:sz w:val="24"/>
          <w:szCs w:val="24"/>
          <w:lang w:eastAsia="ru-RU"/>
        </w:rPr>
        <w:t xml:space="preserve">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25F1B" w:rsidRPr="001F7AFE" w:rsidRDefault="00525F1B" w:rsidP="001F7AFE">
      <w:pPr>
        <w:pStyle w:val="3"/>
        <w:rPr>
          <w:sz w:val="24"/>
        </w:rPr>
      </w:pPr>
      <w:bookmarkStart w:id="10" w:name="_Toc493535048"/>
      <w:r w:rsidRPr="001F7AFE">
        <w:rPr>
          <w:sz w:val="24"/>
        </w:rPr>
        <w:t>1.2.1. Воз</w:t>
      </w:r>
      <w:r w:rsidR="0050077B" w:rsidRPr="001F7AFE">
        <w:rPr>
          <w:sz w:val="24"/>
        </w:rPr>
        <w:t xml:space="preserve">растной портрет ребенка к концу средней группы </w:t>
      </w:r>
      <w:bookmarkEnd w:id="10"/>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8305A0">
        <w:rPr>
          <w:rFonts w:ascii="Times New Roman" w:hAnsi="Times New Roman" w:cs="Times New Roman"/>
          <w:color w:val="000000"/>
          <w:sz w:val="24"/>
          <w:szCs w:val="24"/>
          <w:shd w:val="clear" w:color="auto" w:fill="FFFFFF"/>
        </w:rPr>
        <w:t>дств тв</w:t>
      </w:r>
      <w:proofErr w:type="gramEnd"/>
      <w:r w:rsidRPr="008305A0">
        <w:rPr>
          <w:rFonts w:ascii="Times New Roman" w:hAnsi="Times New Roman" w:cs="Times New Roman"/>
          <w:color w:val="000000"/>
          <w:sz w:val="24"/>
          <w:szCs w:val="24"/>
          <w:shd w:val="clear" w:color="auto" w:fill="FFFFFF"/>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 xml:space="preserve">В течение среднего дошкольного периода происходит активное развитие речевых способностей. </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 xml:space="preserve">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lastRenderedPageBreak/>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w:t>
      </w:r>
    </w:p>
    <w:p w:rsidR="00296616" w:rsidRPr="001F7AFE" w:rsidRDefault="00296616" w:rsidP="001F7AFE">
      <w:pPr>
        <w:pStyle w:val="3"/>
        <w:rPr>
          <w:sz w:val="24"/>
        </w:rPr>
      </w:pPr>
      <w:bookmarkStart w:id="11" w:name="_Toc493535049"/>
      <w:r w:rsidRPr="001F7AFE">
        <w:rPr>
          <w:sz w:val="24"/>
        </w:rPr>
        <w:t>1.2.2. Особенности проведения педагогической диагностики.</w:t>
      </w:r>
      <w:bookmarkEnd w:id="11"/>
    </w:p>
    <w:p w:rsidR="00296616" w:rsidRPr="008305A0" w:rsidRDefault="00296616" w:rsidP="008305A0">
      <w:pPr>
        <w:spacing w:line="240" w:lineRule="auto"/>
        <w:ind w:firstLine="709"/>
        <w:contextualSpacing/>
        <w:jc w:val="both"/>
        <w:rPr>
          <w:rStyle w:val="c6"/>
          <w:rFonts w:ascii="Times New Roman" w:hAnsi="Times New Roman"/>
          <w:sz w:val="24"/>
          <w:szCs w:val="24"/>
          <w:lang w:eastAsia="ru-RU"/>
        </w:rPr>
      </w:pPr>
      <w:proofErr w:type="gramStart"/>
      <w:r w:rsidRPr="008305A0">
        <w:rPr>
          <w:rStyle w:val="c6"/>
          <w:rFonts w:ascii="Times New Roman" w:hAnsi="Times New Roman"/>
          <w:sz w:val="24"/>
          <w:szCs w:val="24"/>
          <w:lang w:eastAsia="ru-RU"/>
        </w:rPr>
        <w:t>Освоение Программы не сопровождается проведением промежуточных и итоговой аттестаций воспитанников.</w:t>
      </w:r>
      <w:proofErr w:type="gramEnd"/>
      <w:r w:rsidRPr="008305A0">
        <w:rPr>
          <w:rStyle w:val="c6"/>
          <w:rFonts w:ascii="Times New Roman" w:hAnsi="Times New Roman"/>
          <w:sz w:val="24"/>
          <w:szCs w:val="24"/>
          <w:lang w:eastAsia="ru-RU"/>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индивидуализация образования;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оптимизация работы с группой детей.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Используемые диагностические методы:</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наблюдение;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проблемная (диагностическая) ситуация;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беседа.</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Используемые формы проведения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индивидуальная;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подгрупповая;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групповая.</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Используемый инструментарий для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525F1B" w:rsidRPr="008305A0" w:rsidRDefault="00296616"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Style w:val="c6"/>
          <w:rFonts w:ascii="Times New Roman" w:hAnsi="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525F1B" w:rsidRPr="008305A0" w:rsidRDefault="00525F1B" w:rsidP="008305A0">
      <w:pPr>
        <w:pStyle w:val="a4"/>
        <w:spacing w:line="240" w:lineRule="auto"/>
        <w:ind w:left="0" w:firstLine="709"/>
        <w:jc w:val="both"/>
        <w:rPr>
          <w:rFonts w:ascii="Times New Roman" w:eastAsia="Times New Roman" w:hAnsi="Times New Roman" w:cs="Times New Roman"/>
          <w:sz w:val="24"/>
          <w:szCs w:val="24"/>
          <w:lang w:eastAsia="ru-RU"/>
        </w:rPr>
      </w:pPr>
    </w:p>
    <w:p w:rsidR="001F7AFE" w:rsidRDefault="001F7AFE">
      <w:pPr>
        <w:rPr>
          <w:rFonts w:ascii="Times New Roman" w:eastAsia="Times New Roman" w:hAnsi="Times New Roman" w:cs="Times New Roman"/>
          <w:b/>
          <w:sz w:val="32"/>
          <w:szCs w:val="27"/>
          <w:lang w:eastAsia="ru-RU"/>
        </w:rPr>
      </w:pPr>
      <w:r>
        <w:rPr>
          <w:sz w:val="32"/>
        </w:rPr>
        <w:br w:type="page"/>
      </w:r>
    </w:p>
    <w:p w:rsidR="004831D7" w:rsidRPr="001F7AFE" w:rsidRDefault="001A7437" w:rsidP="001F7AFE">
      <w:pPr>
        <w:pStyle w:val="1"/>
        <w:rPr>
          <w:sz w:val="32"/>
        </w:rPr>
      </w:pPr>
      <w:bookmarkStart w:id="12" w:name="_Toc493535050"/>
      <w:r w:rsidRPr="001F7AFE">
        <w:rPr>
          <w:sz w:val="32"/>
        </w:rPr>
        <w:lastRenderedPageBreak/>
        <w:t>2.</w:t>
      </w:r>
      <w:r w:rsidR="004831D7" w:rsidRPr="001F7AFE">
        <w:rPr>
          <w:sz w:val="32"/>
        </w:rPr>
        <w:t>Содержательный раздел</w:t>
      </w:r>
      <w:bookmarkEnd w:id="12"/>
    </w:p>
    <w:p w:rsidR="00B64F5B" w:rsidRPr="001F7AFE" w:rsidRDefault="0044389A" w:rsidP="001F7AFE">
      <w:pPr>
        <w:pStyle w:val="2"/>
        <w:rPr>
          <w:sz w:val="28"/>
          <w:szCs w:val="24"/>
        </w:rPr>
      </w:pPr>
      <w:bookmarkStart w:id="13" w:name="_Toc493535051"/>
      <w:r w:rsidRPr="001F7AFE">
        <w:rPr>
          <w:sz w:val="28"/>
          <w:szCs w:val="24"/>
        </w:rPr>
        <w:t>2.1</w:t>
      </w:r>
      <w:r w:rsidR="00416E24" w:rsidRPr="001F7AFE">
        <w:rPr>
          <w:sz w:val="28"/>
          <w:szCs w:val="24"/>
        </w:rPr>
        <w:t xml:space="preserve">. </w:t>
      </w:r>
      <w:r w:rsidR="000E381D" w:rsidRPr="001F7AFE">
        <w:rPr>
          <w:sz w:val="28"/>
          <w:szCs w:val="24"/>
        </w:rPr>
        <w:t>Описание образовательной деятельности</w:t>
      </w:r>
      <w:r w:rsidR="004831D7" w:rsidRPr="001F7AFE">
        <w:rPr>
          <w:sz w:val="28"/>
          <w:szCs w:val="24"/>
        </w:rPr>
        <w:t xml:space="preserve"> в соответствии с направлениями развития детей 4-5 лет</w:t>
      </w:r>
      <w:bookmarkEnd w:id="13"/>
    </w:p>
    <w:p w:rsidR="0044389A" w:rsidRPr="008305A0" w:rsidRDefault="001120F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44389A" w:rsidRPr="008305A0">
        <w:rPr>
          <w:rFonts w:ascii="Times New Roman" w:hAnsi="Times New Roman" w:cs="Times New Roman"/>
          <w:sz w:val="24"/>
          <w:szCs w:val="24"/>
        </w:rPr>
        <w:t xml:space="preserve">Задачи образовательной деятельности по формированию физических, интеллектуальных и личностных качеств детей решаются </w:t>
      </w:r>
      <w:proofErr w:type="spellStart"/>
      <w:r w:rsidR="0044389A" w:rsidRPr="008305A0">
        <w:rPr>
          <w:rFonts w:ascii="Times New Roman" w:hAnsi="Times New Roman" w:cs="Times New Roman"/>
          <w:sz w:val="24"/>
          <w:szCs w:val="24"/>
        </w:rPr>
        <w:t>интегрированно</w:t>
      </w:r>
      <w:proofErr w:type="spellEnd"/>
      <w:r w:rsidR="0044389A" w:rsidRPr="008305A0">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416E24" w:rsidRPr="008305A0" w:rsidRDefault="00416E24" w:rsidP="001F7AFE">
      <w:pPr>
        <w:spacing w:after="0" w:line="240" w:lineRule="auto"/>
        <w:ind w:firstLine="709"/>
        <w:contextualSpacing/>
        <w:jc w:val="center"/>
        <w:rPr>
          <w:rFonts w:ascii="Times New Roman" w:hAnsi="Times New Roman" w:cs="Times New Roman"/>
          <w:b/>
          <w:i/>
          <w:sz w:val="24"/>
          <w:szCs w:val="24"/>
          <w:u w:val="single"/>
        </w:rPr>
      </w:pPr>
      <w:r w:rsidRPr="008305A0">
        <w:rPr>
          <w:rFonts w:ascii="Times New Roman" w:hAnsi="Times New Roman" w:cs="Times New Roman"/>
          <w:b/>
          <w:i/>
          <w:sz w:val="24"/>
          <w:szCs w:val="24"/>
          <w:u w:val="single"/>
        </w:rPr>
        <w:t>Образовательная область «</w:t>
      </w:r>
      <w:r w:rsidR="002E55FC" w:rsidRPr="008305A0">
        <w:rPr>
          <w:rFonts w:ascii="Times New Roman" w:hAnsi="Times New Roman" w:cs="Times New Roman"/>
          <w:b/>
          <w:i/>
          <w:sz w:val="24"/>
          <w:szCs w:val="24"/>
          <w:u w:val="single"/>
        </w:rPr>
        <w:t>СОЦИАЛЬНО-КОММУНИКАТИВНОЕ РАЗВИТИЕ</w:t>
      </w:r>
      <w:r w:rsidRPr="008305A0">
        <w:rPr>
          <w:rFonts w:ascii="Times New Roman" w:hAnsi="Times New Roman" w:cs="Times New Roman"/>
          <w:b/>
          <w:i/>
          <w:sz w:val="24"/>
          <w:szCs w:val="24"/>
          <w:u w:val="single"/>
        </w:rPr>
        <w:t>»</w:t>
      </w:r>
    </w:p>
    <w:p w:rsidR="00416E24" w:rsidRPr="008305A0" w:rsidRDefault="00416E2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305A0">
        <w:rPr>
          <w:rFonts w:ascii="Times New Roman" w:hAnsi="Times New Roman" w:cs="Times New Roman"/>
          <w:i/>
          <w:sz w:val="24"/>
          <w:szCs w:val="24"/>
        </w:rPr>
        <w:t>со</w:t>
      </w:r>
      <w:proofErr w:type="gramEnd"/>
      <w:r w:rsidRPr="008305A0">
        <w:rPr>
          <w:rFonts w:ascii="Times New Roman" w:hAnsi="Times New Roman" w:cs="Times New Roman"/>
          <w:i/>
          <w:sz w:val="24"/>
          <w:szCs w:val="24"/>
        </w:rPr>
        <w:t xml:space="preserve"> взрослыми и сверстниками; </w:t>
      </w:r>
      <w:r w:rsidR="00D62182" w:rsidRPr="008305A0">
        <w:rPr>
          <w:rFonts w:ascii="Times New Roman" w:hAnsi="Times New Roman" w:cs="Times New Roman"/>
          <w:i/>
          <w:sz w:val="24"/>
          <w:szCs w:val="24"/>
        </w:rPr>
        <w:t xml:space="preserve">становление самостоятельности, целенаправленности и </w:t>
      </w:r>
      <w:proofErr w:type="spellStart"/>
      <w:r w:rsidR="00D62182" w:rsidRPr="008305A0">
        <w:rPr>
          <w:rFonts w:ascii="Times New Roman" w:hAnsi="Times New Roman" w:cs="Times New Roman"/>
          <w:i/>
          <w:sz w:val="24"/>
          <w:szCs w:val="24"/>
        </w:rPr>
        <w:t>саморегуляции</w:t>
      </w:r>
      <w:proofErr w:type="spellEnd"/>
      <w:r w:rsidR="00D62182" w:rsidRPr="008305A0">
        <w:rPr>
          <w:rFonts w:ascii="Times New Roman" w:hAnsi="Times New Roman" w:cs="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w:t>
      </w:r>
      <w:r w:rsidR="00975C59" w:rsidRPr="008305A0">
        <w:rPr>
          <w:rFonts w:ascii="Times New Roman" w:hAnsi="Times New Roman" w:cs="Times New Roman"/>
          <w:i/>
          <w:sz w:val="24"/>
          <w:szCs w:val="24"/>
        </w:rPr>
        <w:t xml:space="preserve"> к различным видам труда и творчества; формирование основ безопасного поведения в быту, социуме, природе».</w:t>
      </w:r>
    </w:p>
    <w:p w:rsidR="00975C59" w:rsidRPr="008305A0" w:rsidRDefault="00975C59"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формирование личности ребенка, развитие общения. </w:t>
      </w:r>
      <w:r w:rsidRPr="008305A0">
        <w:rPr>
          <w:rFonts w:ascii="Times New Roman" w:hAnsi="Times New Roman" w:cs="Times New Roman"/>
          <w:sz w:val="24"/>
          <w:szCs w:val="24"/>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8305A0">
        <w:rPr>
          <w:rFonts w:ascii="Times New Roman" w:hAnsi="Times New Roman" w:cs="Times New Roman"/>
          <w:sz w:val="24"/>
          <w:szCs w:val="24"/>
        </w:rPr>
        <w:t>саморегуляции</w:t>
      </w:r>
      <w:proofErr w:type="spellEnd"/>
      <w:r w:rsidRPr="008305A0">
        <w:rPr>
          <w:rFonts w:ascii="Times New Roman" w:hAnsi="Times New Roman" w:cs="Times New Roman"/>
          <w:sz w:val="24"/>
          <w:szCs w:val="24"/>
        </w:rPr>
        <w:t xml:space="preserve"> собственных действий; воспитание стремления творчески подходить к решению различных жизненных ситуаций.</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975C59"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игровой деятельности (сюжетно-ролевые игры). </w:t>
      </w:r>
      <w:r w:rsidRPr="008305A0">
        <w:rPr>
          <w:rFonts w:ascii="Times New Roman" w:hAnsi="Times New Roman" w:cs="Times New Roman"/>
          <w:sz w:val="24"/>
          <w:szCs w:val="24"/>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A7746A"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Ребенок в семье и сообществе. </w:t>
      </w:r>
      <w:r w:rsidRPr="008305A0">
        <w:rPr>
          <w:rFonts w:ascii="Times New Roman" w:hAnsi="Times New Roman" w:cs="Times New Roman"/>
          <w:sz w:val="24"/>
          <w:szCs w:val="24"/>
        </w:rPr>
        <w:t xml:space="preserve">Воспитание уважения к </w:t>
      </w:r>
      <w:r w:rsidR="001F079D" w:rsidRPr="008305A0">
        <w:rPr>
          <w:rFonts w:ascii="Times New Roman" w:hAnsi="Times New Roman" w:cs="Times New Roman"/>
          <w:sz w:val="24"/>
          <w:szCs w:val="24"/>
        </w:rPr>
        <w:t>т</w:t>
      </w:r>
      <w:r w:rsidRPr="008305A0">
        <w:rPr>
          <w:rFonts w:ascii="Times New Roman" w:hAnsi="Times New Roman" w:cs="Times New Roman"/>
          <w:sz w:val="24"/>
          <w:szCs w:val="24"/>
        </w:rPr>
        <w:t>радиционным</w:t>
      </w:r>
      <w:r w:rsidR="001F079D" w:rsidRPr="008305A0">
        <w:rPr>
          <w:rFonts w:ascii="Times New Roman" w:hAnsi="Times New Roman" w:cs="Times New Roman"/>
          <w:sz w:val="24"/>
          <w:szCs w:val="24"/>
        </w:rPr>
        <w:t xml:space="preserve">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Воспитание уважительного отношения и чувства принадлежности к сообществу детей и взрослых организации, чувства коллективизма, воспитание активной жизненной позиции, </w:t>
      </w:r>
      <w:r w:rsidRPr="008305A0">
        <w:rPr>
          <w:rFonts w:ascii="Times New Roman" w:hAnsi="Times New Roman" w:cs="Times New Roman"/>
          <w:sz w:val="24"/>
          <w:szCs w:val="24"/>
        </w:rPr>
        <w:lastRenderedPageBreak/>
        <w:t>стремления к участию в совместной деятельности и различных мероприятиях, формирование представления о себе как об активном члене коллектива.</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позитивных установок к труду и творчеству.</w:t>
      </w:r>
      <w:r w:rsidRPr="008305A0">
        <w:rPr>
          <w:rFonts w:ascii="Times New Roman"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основ безопасности.</w:t>
      </w:r>
      <w:r w:rsidRPr="008305A0">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представлений о не</w:t>
      </w:r>
      <w:r w:rsidR="005352D7" w:rsidRPr="008305A0">
        <w:rPr>
          <w:rFonts w:ascii="Times New Roman" w:hAnsi="Times New Roman" w:cs="Times New Roman"/>
          <w:sz w:val="24"/>
          <w:szCs w:val="24"/>
        </w:rPr>
        <w:t>к</w:t>
      </w:r>
      <w:r w:rsidRPr="008305A0">
        <w:rPr>
          <w:rFonts w:ascii="Times New Roman" w:hAnsi="Times New Roman" w:cs="Times New Roman"/>
          <w:sz w:val="24"/>
          <w:szCs w:val="24"/>
        </w:rPr>
        <w:t>оторых типичных опасных ситуациях и способах поведения в них.</w:t>
      </w:r>
    </w:p>
    <w:p w:rsidR="001F079D" w:rsidRPr="008305A0" w:rsidRDefault="005352D7"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614AA" w:rsidRPr="008305A0" w:rsidRDefault="007614AA" w:rsidP="008305A0">
      <w:pPr>
        <w:spacing w:before="240"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Нравственное воспитание, формирование личности ребенка, развитие общения:</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w:t>
      </w:r>
      <w:r w:rsidRPr="008305A0">
        <w:rPr>
          <w:rFonts w:ascii="Times New Roman" w:hAnsi="Times New Roman" w:cs="Times New Roman"/>
          <w:sz w:val="24"/>
          <w:szCs w:val="24"/>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w:t>
      </w:r>
      <w:r w:rsidR="0029661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извиняться перед сверстником за причиненную обиду.</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социального и эмоционального интеллекта. </w:t>
      </w:r>
      <w:r w:rsidRPr="008305A0">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общения. </w:t>
      </w:r>
      <w:r w:rsidRPr="008305A0">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614A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интерес к</w:t>
      </w:r>
      <w:r w:rsidR="007614AA" w:rsidRPr="008305A0">
        <w:rPr>
          <w:rFonts w:ascii="Times New Roman" w:hAnsi="Times New Roman" w:cs="Times New Roman"/>
          <w:sz w:val="24"/>
          <w:szCs w:val="24"/>
        </w:rPr>
        <w:t xml:space="preserve"> коллективным играм, соблюдению игровых правил, формировать навыки добрых взаимоотношений в игре.</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личности ребенка.</w:t>
      </w:r>
      <w:r w:rsidR="0001107E" w:rsidRPr="008305A0">
        <w:rPr>
          <w:rFonts w:ascii="Times New Roman" w:hAnsi="Times New Roman" w:cs="Times New Roman"/>
          <w:sz w:val="24"/>
          <w:szCs w:val="24"/>
        </w:rPr>
        <w:t xml:space="preserve"> 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w:t>
      </w:r>
      <w:proofErr w:type="spellStart"/>
      <w:r w:rsidR="0001107E" w:rsidRPr="008305A0">
        <w:rPr>
          <w:rFonts w:ascii="Times New Roman" w:hAnsi="Times New Roman" w:cs="Times New Roman"/>
          <w:sz w:val="24"/>
          <w:szCs w:val="24"/>
        </w:rPr>
        <w:t>саморегуляцию</w:t>
      </w:r>
      <w:proofErr w:type="spellEnd"/>
      <w:r w:rsidR="0001107E" w:rsidRPr="008305A0">
        <w:rPr>
          <w:rFonts w:ascii="Times New Roman" w:hAnsi="Times New Roman" w:cs="Times New Roman"/>
          <w:sz w:val="24"/>
          <w:szCs w:val="24"/>
        </w:rPr>
        <w:t xml:space="preserve"> собственных действий.</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Усвоение общепринятых норм поведения. </w:t>
      </w:r>
      <w:r w:rsidRPr="008305A0">
        <w:rPr>
          <w:rFonts w:ascii="Times New Roman" w:hAnsi="Times New Roman" w:cs="Times New Roman"/>
          <w:sz w:val="24"/>
          <w:szCs w:val="24"/>
        </w:rPr>
        <w:t>Расширять представления о правилах поведения в общественных местах.</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игровой деятельности (сюжетно-ролевые игры):</w:t>
      </w:r>
    </w:p>
    <w:p w:rsidR="0001107E"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BA1DE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BA1DEA" w:rsidRPr="008305A0">
        <w:rPr>
          <w:rFonts w:ascii="Times New Roman" w:hAnsi="Times New Roman" w:cs="Times New Roman"/>
          <w:sz w:val="24"/>
          <w:szCs w:val="24"/>
        </w:rPr>
        <w:t xml:space="preserve"> подбирать предметы и атрибуты для игры.</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BA1DE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умение</w:t>
      </w:r>
      <w:r w:rsidR="00BA1DEA" w:rsidRPr="008305A0">
        <w:rPr>
          <w:rFonts w:ascii="Times New Roman" w:hAnsi="Times New Roman" w:cs="Times New Roman"/>
          <w:sz w:val="24"/>
          <w:szCs w:val="24"/>
        </w:rPr>
        <w:t xml:space="preserve">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w:t>
      </w:r>
      <w:r w:rsidR="004570D8" w:rsidRPr="008305A0">
        <w:rPr>
          <w:rFonts w:ascii="Times New Roman" w:hAnsi="Times New Roman" w:cs="Times New Roman"/>
          <w:sz w:val="24"/>
          <w:szCs w:val="24"/>
        </w:rPr>
        <w:t xml:space="preserve"> </w:t>
      </w:r>
      <w:r w:rsidRPr="008305A0">
        <w:rPr>
          <w:rFonts w:ascii="Times New Roman" w:hAnsi="Times New Roman" w:cs="Times New Roman"/>
          <w:sz w:val="24"/>
          <w:szCs w:val="24"/>
        </w:rPr>
        <w:t>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Ребенок в семье и сообществе:</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Семья.</w:t>
      </w:r>
      <w:r w:rsidRPr="008305A0">
        <w:rPr>
          <w:rFonts w:ascii="Times New Roman"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w:t>
      </w:r>
      <w:proofErr w:type="gramStart"/>
      <w:r w:rsidRPr="008305A0">
        <w:rPr>
          <w:rFonts w:ascii="Times New Roman" w:hAnsi="Times New Roman" w:cs="Times New Roman"/>
          <w:sz w:val="24"/>
          <w:szCs w:val="24"/>
        </w:rPr>
        <w:t>помогать лучше понимать</w:t>
      </w:r>
      <w:proofErr w:type="gramEnd"/>
      <w:r w:rsidRPr="008305A0">
        <w:rPr>
          <w:rFonts w:ascii="Times New Roman" w:hAnsi="Times New Roman" w:cs="Times New Roman"/>
          <w:sz w:val="24"/>
          <w:szCs w:val="24"/>
        </w:rPr>
        <w:t xml:space="preserve"> своих детей, способствовать росту уважительного и внимательного отношения к детям.</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Углублять представления детей о семье, её членах. Дать первоначальные представления о родственных отношениях (сын, мама, папа, дочь и т.д.). Интересоваться тем, какие обязанности по дому есть у ребенка (убирать игрушки, помогать </w:t>
      </w:r>
      <w:proofErr w:type="gramStart"/>
      <w:r w:rsidRPr="008305A0">
        <w:rPr>
          <w:rFonts w:ascii="Times New Roman" w:hAnsi="Times New Roman" w:cs="Times New Roman"/>
          <w:sz w:val="24"/>
          <w:szCs w:val="24"/>
        </w:rPr>
        <w:t>накрывать</w:t>
      </w:r>
      <w:proofErr w:type="gramEnd"/>
      <w:r w:rsidRPr="008305A0">
        <w:rPr>
          <w:rFonts w:ascii="Times New Roman" w:hAnsi="Times New Roman" w:cs="Times New Roman"/>
          <w:sz w:val="24"/>
          <w:szCs w:val="24"/>
        </w:rPr>
        <w:t xml:space="preserve"> а стол и т.п.).</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Детский сад. </w:t>
      </w:r>
      <w:r w:rsidRPr="008305A0">
        <w:rPr>
          <w:rFonts w:ascii="Times New Roman" w:hAnsi="Times New Roman" w:cs="Times New Roman"/>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т.п.). Привлекать </w:t>
      </w:r>
      <w:r w:rsidR="00915405" w:rsidRPr="008305A0">
        <w:rPr>
          <w:rFonts w:ascii="Times New Roman" w:hAnsi="Times New Roman" w:cs="Times New Roman"/>
          <w:sz w:val="24"/>
          <w:szCs w:val="24"/>
        </w:rPr>
        <w:t>к обсуждению и посильному участию в оформлении группы, к созданию её символики и традиций.</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позитивных установок к труду и творчеству:</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навыков самообслуживания. </w:t>
      </w:r>
      <w:r w:rsidRPr="008305A0">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w:t>
      </w:r>
      <w:r w:rsidR="00E30446" w:rsidRPr="008305A0">
        <w:rPr>
          <w:rFonts w:ascii="Times New Roman" w:hAnsi="Times New Roman" w:cs="Times New Roman"/>
          <w:sz w:val="24"/>
          <w:szCs w:val="24"/>
        </w:rPr>
        <w:t>Развивать навык</w:t>
      </w:r>
      <w:r w:rsidRPr="008305A0">
        <w:rPr>
          <w:rFonts w:ascii="Times New Roman" w:hAnsi="Times New Roman" w:cs="Times New Roman"/>
          <w:sz w:val="24"/>
          <w:szCs w:val="24"/>
        </w:rPr>
        <w:t xml:space="preserve"> аккуратно складывать и вешать одежду, с помощью взрослого приводить её в порядок (чистить, просушивать). Воспитывать стремление быть аккуратным, опрятным.</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самостоятельно заправлять кровать.</w:t>
      </w:r>
    </w:p>
    <w:p w:rsidR="00915405"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915405" w:rsidRPr="008305A0">
        <w:rPr>
          <w:rFonts w:ascii="Times New Roman" w:hAnsi="Times New Roman" w:cs="Times New Roman"/>
          <w:sz w:val="24"/>
          <w:szCs w:val="24"/>
        </w:rPr>
        <w:t xml:space="preserve"> самостоятельно готовить своё рабочее место и убирать его после окончания занятий рисованием, лепкой, аппликацией (мыть баночки, кисти, протирать стол и т.д.).</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доступной трудовой деятельности.</w:t>
      </w:r>
      <w:r w:rsidRPr="008305A0">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w:t>
      </w:r>
      <w:r w:rsidR="008A0864" w:rsidRPr="008305A0">
        <w:rPr>
          <w:rFonts w:ascii="Times New Roman" w:hAnsi="Times New Roman" w:cs="Times New Roman"/>
          <w:sz w:val="24"/>
          <w:szCs w:val="24"/>
        </w:rPr>
        <w:t>инициативу в оказании помощи товарищам, взрослым.</w:t>
      </w:r>
    </w:p>
    <w:p w:rsidR="008A0864"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A0864" w:rsidRPr="008305A0">
        <w:rPr>
          <w:rFonts w:ascii="Times New Roman" w:hAnsi="Times New Roman" w:cs="Times New Roman"/>
          <w:sz w:val="24"/>
          <w:szCs w:val="24"/>
        </w:rPr>
        <w:t xml:space="preserve">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008A0864" w:rsidRPr="008305A0">
        <w:rPr>
          <w:rFonts w:ascii="Times New Roman" w:hAnsi="Times New Roman" w:cs="Times New Roman"/>
          <w:sz w:val="24"/>
          <w:szCs w:val="24"/>
        </w:rPr>
        <w:t>помогать воспитателю подклеивать</w:t>
      </w:r>
      <w:proofErr w:type="gramEnd"/>
      <w:r w:rsidR="008A0864" w:rsidRPr="008305A0">
        <w:rPr>
          <w:rFonts w:ascii="Times New Roman" w:hAnsi="Times New Roman" w:cs="Times New Roman"/>
          <w:sz w:val="24"/>
          <w:szCs w:val="24"/>
        </w:rPr>
        <w:t xml:space="preserve"> книги, коробки.</w:t>
      </w:r>
    </w:p>
    <w:p w:rsidR="008A0864"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A0864" w:rsidRPr="008305A0">
        <w:rPr>
          <w:rFonts w:ascii="Times New Roman" w:hAnsi="Times New Roman" w:cs="Times New Roman"/>
          <w:sz w:val="24"/>
          <w:szCs w:val="24"/>
        </w:rPr>
        <w:t xml:space="preserve"> детей самостоятельно выполнять обязанности дежурных по столовой: аккуратно расставлять хлебницы, чашки с блюдцами, тарелки, </w:t>
      </w:r>
      <w:proofErr w:type="spellStart"/>
      <w:r w:rsidR="008A0864" w:rsidRPr="008305A0">
        <w:rPr>
          <w:rFonts w:ascii="Times New Roman" w:hAnsi="Times New Roman" w:cs="Times New Roman"/>
          <w:sz w:val="24"/>
          <w:szCs w:val="24"/>
        </w:rPr>
        <w:t>салфетницы</w:t>
      </w:r>
      <w:proofErr w:type="spellEnd"/>
      <w:r w:rsidR="008A0864" w:rsidRPr="008305A0">
        <w:rPr>
          <w:rFonts w:ascii="Times New Roman" w:hAnsi="Times New Roman" w:cs="Times New Roman"/>
          <w:sz w:val="24"/>
          <w:szCs w:val="24"/>
        </w:rPr>
        <w:t>, раскладывать столовые приборы (ложки, вилки, ножи).</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позитивное отношение к разным видам труда и творчества.</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желание детей ухаживать за комнатными растениями, поливать их.</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основ безопасности:</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Безопасное поведение в природе.</w:t>
      </w:r>
      <w:r w:rsidRPr="008305A0">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w:t>
      </w:r>
      <w:r w:rsidR="00B52E89" w:rsidRPr="008305A0">
        <w:rPr>
          <w:rFonts w:ascii="Times New Roman" w:hAnsi="Times New Roman" w:cs="Times New Roman"/>
          <w:sz w:val="24"/>
          <w:szCs w:val="24"/>
        </w:rPr>
        <w:t>с</w:t>
      </w:r>
      <w:r w:rsidRPr="008305A0">
        <w:rPr>
          <w:rFonts w:ascii="Times New Roman" w:hAnsi="Times New Roman" w:cs="Times New Roman"/>
          <w:sz w:val="24"/>
          <w:szCs w:val="24"/>
        </w:rPr>
        <w:t>твия с животными и растениями, о правилах</w:t>
      </w:r>
      <w:r w:rsidR="00B52E89" w:rsidRPr="008305A0">
        <w:rPr>
          <w:rFonts w:ascii="Times New Roman" w:hAnsi="Times New Roman" w:cs="Times New Roman"/>
          <w:sz w:val="24"/>
          <w:szCs w:val="24"/>
        </w:rPr>
        <w:t xml:space="preserve"> поведения в природе.</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понятия: «съедобное», «несъедобное», «лекарственные растения».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опасными насекомыми и ядовитыми растениями.</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Безопасность на дорогах. </w:t>
      </w:r>
      <w:r w:rsidRPr="008305A0">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Уточнять знания детей о назначении светофора и работе полицейского.</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навыки культурного поведения в общественном транспорте.</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Безопасность собственной жизнедеятельности. </w:t>
      </w:r>
      <w:r w:rsidRPr="008305A0">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B52E89"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пользоваться столовыми приборами (вилка, нож), ножницами.</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правилами езды на велосипеде.</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правилами поведения с незнакомыми людьми.</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2E55FC" w:rsidRPr="00A853F1" w:rsidRDefault="002E55FC"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«ПОЗНАВАТЕЛЬНОЕ РАЗВИТИЕ»</w:t>
      </w:r>
    </w:p>
    <w:p w:rsidR="006B74FA" w:rsidRPr="008305A0" w:rsidRDefault="006B74FA"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305A0">
        <w:rPr>
          <w:rFonts w:ascii="Times New Roman"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305A0">
        <w:rPr>
          <w:rFonts w:ascii="Times New Roman" w:hAnsi="Times New Roman" w:cs="Times New Roman"/>
          <w:i/>
          <w:sz w:val="24"/>
          <w:szCs w:val="24"/>
        </w:rPr>
        <w:t xml:space="preserve"> </w:t>
      </w:r>
      <w:proofErr w:type="gramStart"/>
      <w:r w:rsidRPr="008305A0">
        <w:rPr>
          <w:rFonts w:ascii="Times New Roman" w:hAnsi="Times New Roman" w:cs="Times New Roman"/>
          <w:i/>
          <w:sz w:val="24"/>
          <w:szCs w:val="24"/>
        </w:rPr>
        <w:t>общем</w:t>
      </w:r>
      <w:proofErr w:type="gramEnd"/>
      <w:r w:rsidRPr="008305A0">
        <w:rPr>
          <w:rFonts w:ascii="Times New Roman" w:hAnsi="Times New Roman" w:cs="Times New Roman"/>
          <w:i/>
          <w:sz w:val="24"/>
          <w:szCs w:val="24"/>
        </w:rPr>
        <w:t xml:space="preserve"> доме людей, об особенностях её природы, многообразии стран и народов мира».</w:t>
      </w:r>
    </w:p>
    <w:p w:rsidR="006B74FA" w:rsidRPr="008305A0" w:rsidRDefault="006B74FA"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FF3670" w:rsidRPr="008305A0">
        <w:rPr>
          <w:rFonts w:ascii="Times New Roman" w:hAnsi="Times New Roman" w:cs="Times New Roman"/>
          <w:b/>
          <w:sz w:val="24"/>
          <w:szCs w:val="24"/>
          <w:u w:val="single"/>
        </w:rPr>
        <w:t>:</w:t>
      </w:r>
    </w:p>
    <w:p w:rsidR="006B74FA" w:rsidRPr="008305A0" w:rsidRDefault="006B74F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познавательно-исследовательской деятельности</w:t>
      </w:r>
      <w:r w:rsidRPr="008305A0">
        <w:rPr>
          <w:rFonts w:ascii="Times New Roman" w:hAnsi="Times New Roman" w:cs="Times New Roman"/>
          <w:sz w:val="24"/>
          <w:szCs w:val="24"/>
        </w:rPr>
        <w:t>.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6B74FA" w:rsidRPr="008305A0" w:rsidRDefault="006B74F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w:t>
      </w:r>
      <w:r w:rsidR="00EC04D1" w:rsidRPr="008305A0">
        <w:rPr>
          <w:rFonts w:ascii="Times New Roman" w:hAnsi="Times New Roman" w:cs="Times New Roman"/>
          <w:sz w:val="24"/>
          <w:szCs w:val="24"/>
        </w:rPr>
        <w:t>,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w:t>
      </w:r>
      <w:r w:rsidRPr="008305A0">
        <w:rPr>
          <w:rFonts w:ascii="Times New Roman" w:hAnsi="Times New Roman" w:cs="Times New Roman"/>
          <w:sz w:val="24"/>
          <w:szCs w:val="24"/>
        </w:rPr>
        <w:lastRenderedPageBreak/>
        <w:t>окружающего мира (форме, цвете, размере, материале, звучании, ритме, темпе, причинах и следствиях и др.).</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Мотивация родителей к участию в исследовательской и проектной деятельности детей.</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элементарных математических представлений.</w:t>
      </w:r>
      <w:r w:rsidRPr="008305A0">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предметным окружением.</w:t>
      </w:r>
      <w:r w:rsidRPr="008305A0">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w:t>
      </w:r>
      <w:r w:rsidR="00BC61E4" w:rsidRPr="008305A0">
        <w:rPr>
          <w:rFonts w:ascii="Times New Roman" w:hAnsi="Times New Roman" w:cs="Times New Roman"/>
          <w:sz w:val="24"/>
          <w:szCs w:val="24"/>
        </w:rPr>
        <w:t xml:space="preserve"> жизнь более удобной и комфортной.</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миром природы.</w:t>
      </w:r>
      <w:r w:rsidRPr="008305A0">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её.</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социальным миром.</w:t>
      </w:r>
      <w:r w:rsidRPr="008305A0">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7630F2" w:rsidRPr="008305A0" w:rsidRDefault="007630F2"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FF3670" w:rsidRPr="008305A0">
        <w:rPr>
          <w:rFonts w:ascii="Times New Roman" w:hAnsi="Times New Roman" w:cs="Times New Roman"/>
          <w:b/>
          <w:sz w:val="24"/>
          <w:szCs w:val="24"/>
          <w:u w:val="single"/>
        </w:rPr>
        <w:t>:</w:t>
      </w:r>
    </w:p>
    <w:p w:rsidR="00A632B8" w:rsidRPr="008305A0" w:rsidRDefault="00A632B8"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познавательно-исследовательской деятельности</w:t>
      </w:r>
    </w:p>
    <w:p w:rsidR="007630F2" w:rsidRPr="008305A0" w:rsidRDefault="007630F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познавательных действий. </w:t>
      </w:r>
      <w:r w:rsidRPr="008305A0">
        <w:rPr>
          <w:rFonts w:ascii="Times New Roman" w:hAnsi="Times New Roman" w:cs="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7630F2" w:rsidRPr="008305A0" w:rsidRDefault="007630F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умение выполнять ряд последовательных действий в соответствии с задачей и предполагаемым алгоритмом деятельности.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понимать и использовать в познавательно-исследовательской деятельности модели, предложенные взрослым.</w:t>
      </w:r>
    </w:p>
    <w:p w:rsidR="00281544" w:rsidRPr="008305A0" w:rsidRDefault="00281544"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Сенсорное развитие.</w:t>
      </w:r>
      <w:r w:rsidRPr="008305A0">
        <w:rPr>
          <w:rFonts w:ascii="Times New Roman" w:hAnsi="Times New Roman" w:cs="Times New Roman"/>
          <w:sz w:val="24"/>
          <w:szCs w:val="24"/>
        </w:rPr>
        <w:t xml:space="preserve"> Продолжать работу по сенсорному развитию</w:t>
      </w:r>
      <w:r w:rsidR="00481DF5" w:rsidRPr="008305A0">
        <w:rPr>
          <w:rFonts w:ascii="Times New Roman" w:hAnsi="Times New Roman" w:cs="Times New Roman"/>
          <w:sz w:val="24"/>
          <w:szCs w:val="24"/>
        </w:rPr>
        <w:t xml:space="preserve">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Развивать осязание. </w:t>
      </w:r>
      <w:proofErr w:type="gramStart"/>
      <w:r w:rsidRPr="008305A0">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о размер, вес и т.п.); </w:t>
      </w:r>
      <w:r w:rsidR="005251E2" w:rsidRPr="008305A0">
        <w:rPr>
          <w:rFonts w:ascii="Times New Roman" w:hAnsi="Times New Roman" w:cs="Times New Roman"/>
          <w:sz w:val="24"/>
          <w:szCs w:val="24"/>
        </w:rPr>
        <w:t>подбирать предметы по 1 – 2 качествам (цвет, размер, материал и т.п.).</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Проектная деятельность. </w:t>
      </w:r>
      <w:r w:rsidRPr="008305A0">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её результатов и создании условий для их презентации сверстниками. Привлекать родителей к участию в исследовательской деятельности детей.</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Дидактические игры. </w:t>
      </w:r>
      <w:r w:rsidR="00E30446" w:rsidRPr="008305A0">
        <w:rPr>
          <w:rFonts w:ascii="Times New Roman" w:hAnsi="Times New Roman" w:cs="Times New Roman"/>
          <w:sz w:val="24"/>
          <w:szCs w:val="24"/>
        </w:rPr>
        <w:t>Знакомить</w:t>
      </w:r>
      <w:r w:rsidRPr="008305A0">
        <w:rPr>
          <w:rFonts w:ascii="Times New Roman" w:hAnsi="Times New Roman" w:cs="Times New Roman"/>
          <w:sz w:val="24"/>
          <w:szCs w:val="24"/>
        </w:rPr>
        <w:t xml:space="preserve"> детей </w:t>
      </w:r>
      <w:r w:rsidR="00E30446" w:rsidRPr="008305A0">
        <w:rPr>
          <w:rFonts w:ascii="Times New Roman" w:hAnsi="Times New Roman" w:cs="Times New Roman"/>
          <w:sz w:val="24"/>
          <w:szCs w:val="24"/>
        </w:rPr>
        <w:t xml:space="preserve">с </w:t>
      </w:r>
      <w:r w:rsidRPr="008305A0">
        <w:rPr>
          <w:rFonts w:ascii="Times New Roman" w:hAnsi="Times New Roman" w:cs="Times New Roman"/>
          <w:sz w:val="24"/>
          <w:szCs w:val="24"/>
        </w:rPr>
        <w:t>играм</w:t>
      </w:r>
      <w:r w:rsidR="00E30446" w:rsidRPr="008305A0">
        <w:rPr>
          <w:rFonts w:ascii="Times New Roman" w:hAnsi="Times New Roman" w:cs="Times New Roman"/>
          <w:sz w:val="24"/>
          <w:szCs w:val="24"/>
        </w:rPr>
        <w:t>и</w:t>
      </w:r>
      <w:r w:rsidRPr="008305A0">
        <w:rPr>
          <w:rFonts w:ascii="Times New Roman" w:hAnsi="Times New Roman" w:cs="Times New Roman"/>
          <w:sz w:val="24"/>
          <w:szCs w:val="24"/>
        </w:rPr>
        <w:t>, направленным</w:t>
      </w:r>
      <w:r w:rsidR="00E30446" w:rsidRPr="008305A0">
        <w:rPr>
          <w:rFonts w:ascii="Times New Roman" w:hAnsi="Times New Roman" w:cs="Times New Roman"/>
          <w:sz w:val="24"/>
          <w:szCs w:val="24"/>
        </w:rPr>
        <w:t>и</w:t>
      </w:r>
      <w:r w:rsidRPr="008305A0">
        <w:rPr>
          <w:rFonts w:ascii="Times New Roman" w:hAnsi="Times New Roman" w:cs="Times New Roman"/>
          <w:sz w:val="24"/>
          <w:szCs w:val="24"/>
        </w:rPr>
        <w:t xml:space="preserve">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305A0">
        <w:rPr>
          <w:rFonts w:ascii="Times New Roman" w:hAnsi="Times New Roman" w:cs="Times New Roman"/>
          <w:sz w:val="24"/>
          <w:szCs w:val="24"/>
        </w:rPr>
        <w:t>пазлы</w:t>
      </w:r>
      <w:proofErr w:type="spellEnd"/>
      <w:r w:rsidRPr="008305A0">
        <w:rPr>
          <w:rFonts w:ascii="Times New Roman" w:hAnsi="Times New Roman" w:cs="Times New Roman"/>
          <w:sz w:val="24"/>
          <w:szCs w:val="24"/>
        </w:rPr>
        <w:t>).</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w:t>
      </w:r>
      <w:r w:rsidR="002F59B1" w:rsidRPr="008305A0">
        <w:rPr>
          <w:rFonts w:ascii="Times New Roman" w:hAnsi="Times New Roman" w:cs="Times New Roman"/>
          <w:sz w:val="24"/>
          <w:szCs w:val="24"/>
        </w:rPr>
        <w:t>, «У кого колечко?»).</w:t>
      </w:r>
    </w:p>
    <w:p w:rsidR="002F59B1" w:rsidRPr="008305A0" w:rsidRDefault="00B54CB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Помогать детям осваивать</w:t>
      </w:r>
      <w:proofErr w:type="gramEnd"/>
      <w:r w:rsidRPr="008305A0">
        <w:rPr>
          <w:rFonts w:ascii="Times New Roman" w:hAnsi="Times New Roman" w:cs="Times New Roman"/>
          <w:sz w:val="24"/>
          <w:szCs w:val="24"/>
        </w:rPr>
        <w:t xml:space="preserve"> правила простейших настольно-печатных игр («Домино», «Лото»).</w:t>
      </w:r>
    </w:p>
    <w:p w:rsidR="00A632B8" w:rsidRPr="008305A0" w:rsidRDefault="00A632B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элементарных математических представлений</w:t>
      </w:r>
    </w:p>
    <w:p w:rsidR="00A632B8" w:rsidRPr="008305A0" w:rsidRDefault="00A632B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Количество и счет.</w:t>
      </w:r>
      <w:r w:rsidRPr="008305A0">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305A0">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A632B8"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w:t>
      </w:r>
      <w:r w:rsidR="00A632B8" w:rsidRPr="008305A0">
        <w:rPr>
          <w:rFonts w:ascii="Times New Roman" w:hAnsi="Times New Roman" w:cs="Times New Roman"/>
          <w:sz w:val="24"/>
          <w:szCs w:val="24"/>
        </w:rPr>
        <w:t xml:space="preserve">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sidR="0099788C" w:rsidRPr="008305A0">
        <w:rPr>
          <w:rFonts w:ascii="Times New Roman" w:hAnsi="Times New Roman" w:cs="Times New Roman"/>
          <w:sz w:val="24"/>
          <w:szCs w:val="24"/>
        </w:rPr>
        <w:t>Сравнивать две группы предметов, именуемые числами 1 – 2, 2 – 2, 2 – 3, 3 – 3, 3 – 4, 4 – 4, 4 – 5, 5 – 5.</w:t>
      </w:r>
    </w:p>
    <w:p w:rsidR="0099788C" w:rsidRPr="008305A0" w:rsidRDefault="00B67440"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представления о порядковом счете, учить </w:t>
      </w:r>
      <w:proofErr w:type="gramStart"/>
      <w:r w:rsidRPr="008305A0">
        <w:rPr>
          <w:rFonts w:ascii="Times New Roman" w:hAnsi="Times New Roman" w:cs="Times New Roman"/>
          <w:sz w:val="24"/>
          <w:szCs w:val="24"/>
        </w:rPr>
        <w:t>правильно</w:t>
      </w:r>
      <w:proofErr w:type="gramEnd"/>
      <w:r w:rsidRPr="008305A0">
        <w:rPr>
          <w:rFonts w:ascii="Times New Roman" w:hAnsi="Times New Roman" w:cs="Times New Roman"/>
          <w:sz w:val="24"/>
          <w:szCs w:val="24"/>
        </w:rPr>
        <w:t xml:space="preserve"> пользоваться количественными</w:t>
      </w:r>
      <w:r w:rsidR="008C20A8" w:rsidRPr="008305A0">
        <w:rPr>
          <w:rFonts w:ascii="Times New Roman" w:hAnsi="Times New Roman" w:cs="Times New Roman"/>
          <w:sz w:val="24"/>
          <w:szCs w:val="24"/>
        </w:rPr>
        <w:t xml:space="preserve"> и порядковыми числительными, отвечать на вопросы «Сколько?», «Который по счету?», «На котором месте?».</w:t>
      </w:r>
    </w:p>
    <w:p w:rsidR="008C20A8" w:rsidRPr="008305A0" w:rsidRDefault="008C20A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равенстве и неравенстве групп на основе счёта: «Здесь один, два зайчика, а здесь одна, две, три елочки. Елочек больше, чем зайчиков; 3 больше, чем 2, а 2 меньше, чем 3».</w:t>
      </w:r>
    </w:p>
    <w:p w:rsidR="008C20A8" w:rsidRPr="008305A0" w:rsidRDefault="00E30446"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умение</w:t>
      </w:r>
      <w:r w:rsidR="008C20A8" w:rsidRPr="008305A0">
        <w:rPr>
          <w:rFonts w:ascii="Times New Roman" w:hAnsi="Times New Roman" w:cs="Times New Roman"/>
          <w:sz w:val="24"/>
          <w:szCs w:val="24"/>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008C20A8" w:rsidRPr="008305A0">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008C20A8" w:rsidRPr="008305A0">
        <w:rPr>
          <w:rFonts w:ascii="Times New Roman" w:hAnsi="Times New Roman" w:cs="Times New Roman"/>
          <w:sz w:val="24"/>
          <w:szCs w:val="24"/>
        </w:rPr>
        <w:t>Елочек и зайчиков стало поровну: 2 и 2»).</w:t>
      </w:r>
      <w:proofErr w:type="gramEnd"/>
    </w:p>
    <w:p w:rsidR="008C20A8" w:rsidRPr="008305A0" w:rsidRDefault="008C20A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C20A8"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26302"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Величина.</w:t>
      </w:r>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726302"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726302" w:rsidRPr="008305A0">
        <w:rPr>
          <w:rFonts w:ascii="Times New Roman" w:hAnsi="Times New Roman" w:cs="Times New Roman"/>
          <w:sz w:val="24"/>
          <w:szCs w:val="24"/>
        </w:rPr>
        <w:t xml:space="preserve"> сравнивать предметы по двум признакам величины (красная лента длиннее и шире зеленой, желтый шарфик короче и уже </w:t>
      </w:r>
      <w:proofErr w:type="gramStart"/>
      <w:r w:rsidR="00726302" w:rsidRPr="008305A0">
        <w:rPr>
          <w:rFonts w:ascii="Times New Roman" w:hAnsi="Times New Roman" w:cs="Times New Roman"/>
          <w:sz w:val="24"/>
          <w:szCs w:val="24"/>
        </w:rPr>
        <w:t>синего</w:t>
      </w:r>
      <w:proofErr w:type="gramEnd"/>
      <w:r w:rsidR="00726302" w:rsidRPr="008305A0">
        <w:rPr>
          <w:rFonts w:ascii="Times New Roman" w:hAnsi="Times New Roman" w:cs="Times New Roman"/>
          <w:sz w:val="24"/>
          <w:szCs w:val="24"/>
        </w:rPr>
        <w:t>).</w:t>
      </w:r>
    </w:p>
    <w:p w:rsidR="00726302"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8305A0">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ещё ниже</w:t>
      </w:r>
      <w:r w:rsidR="00AF3199" w:rsidRPr="008305A0">
        <w:rPr>
          <w:rFonts w:ascii="Times New Roman" w:hAnsi="Times New Roman" w:cs="Times New Roman"/>
          <w:sz w:val="24"/>
          <w:szCs w:val="24"/>
        </w:rPr>
        <w:t>, а эта (желтая) – самая низкая» и т.д.).</w:t>
      </w:r>
      <w:proofErr w:type="gramEnd"/>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Форма. </w:t>
      </w:r>
      <w:r w:rsidRPr="008305A0">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AF3199" w:rsidRPr="008305A0" w:rsidRDefault="00E30446"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умение</w:t>
      </w:r>
      <w:r w:rsidR="00AF3199" w:rsidRPr="008305A0">
        <w:rPr>
          <w:rFonts w:ascii="Times New Roman" w:hAnsi="Times New Roman" w:cs="Times New Roman"/>
          <w:sz w:val="24"/>
          <w:szCs w:val="24"/>
        </w:rPr>
        <w:t xml:space="preserve">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Ориентировка в пространстве.</w:t>
      </w:r>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Познакомить </w:t>
      </w:r>
      <w:r w:rsidR="0013391C" w:rsidRPr="008305A0">
        <w:rPr>
          <w:rFonts w:ascii="Times New Roman" w:hAnsi="Times New Roman" w:cs="Times New Roman"/>
          <w:sz w:val="24"/>
          <w:szCs w:val="24"/>
        </w:rPr>
        <w:t>с пространственными отношениями: далеко – близко (дом стоит близко, а березка растет далеко).</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Ориентировка во времени. </w:t>
      </w:r>
      <w:r w:rsidRPr="008305A0">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Объяснить значение слов: «вчера», «сегодня», «завтра».</w:t>
      </w:r>
    </w:p>
    <w:p w:rsidR="0013391C" w:rsidRPr="008305A0" w:rsidRDefault="0013391C"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предметным окружением</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асширять знания детей об общественном транспорте (автобус, поезд, самолет, теплоход).</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8305A0">
        <w:rPr>
          <w:rFonts w:ascii="Times New Roman" w:hAnsi="Times New Roman" w:cs="Times New Roman"/>
          <w:sz w:val="24"/>
          <w:szCs w:val="24"/>
        </w:rPr>
        <w:t>из</w:t>
      </w:r>
      <w:proofErr w:type="gramEnd"/>
      <w:r w:rsidRPr="008305A0">
        <w:rPr>
          <w:rFonts w:ascii="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940412" w:rsidRPr="008305A0" w:rsidRDefault="004B6559"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миром природы</w:t>
      </w:r>
    </w:p>
    <w:p w:rsidR="004B6559"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Создавать условия для формирования интереса детей к природе. Поощрять любознательность при ознакомлении с миром природы.</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Способствовать развитию у детей интереса к представителям животного мира – 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 насекомым (бабочка, майский жук, божья коровка, стрекоза и др.).</w:t>
      </w:r>
      <w:proofErr w:type="gramEnd"/>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Закреплять умение детей выделять характерные, существенные признаки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w:t>
      </w:r>
      <w:proofErr w:type="gramEnd"/>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Поощрять стремление детей рассматривать комнатные растения (бальзамин, фикус, </w:t>
      </w:r>
      <w:proofErr w:type="spellStart"/>
      <w:r w:rsidRPr="008305A0">
        <w:rPr>
          <w:rFonts w:ascii="Times New Roman" w:hAnsi="Times New Roman" w:cs="Times New Roman"/>
          <w:sz w:val="24"/>
          <w:szCs w:val="24"/>
        </w:rPr>
        <w:t>хлорофитум</w:t>
      </w:r>
      <w:proofErr w:type="spellEnd"/>
      <w:r w:rsidRPr="008305A0">
        <w:rPr>
          <w:rFonts w:ascii="Times New Roman" w:hAnsi="Times New Roman" w:cs="Times New Roman"/>
          <w:sz w:val="24"/>
          <w:szCs w:val="24"/>
        </w:rPr>
        <w:t>, герань, бегония, примула и др.) и знакомить со способами ухода за ними. Учить определять потребность растений во влаге.</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Расширять представления детей о деревьях (елка, сосна, береза, клен и др.) и кустарниках (смородина, сирень).</w:t>
      </w:r>
      <w:proofErr w:type="gramEnd"/>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т.п.).</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Расширять представления детей о свойствах песка, глины и камня.</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проявления исследовательской активности детей. Учить устанавливать связи между</w:t>
      </w:r>
      <w:r w:rsidR="005C4BC9" w:rsidRPr="008305A0">
        <w:rPr>
          <w:rFonts w:ascii="Times New Roman" w:hAnsi="Times New Roman" w:cs="Times New Roman"/>
          <w:sz w:val="24"/>
          <w:szCs w:val="24"/>
        </w:rPr>
        <w:t xml:space="preserve"> предметами и явлениями, делать простейшие обобщения.</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эстетическое отношение к миру природы.</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любовь к природе, желание беречь её. Формировать элементарные экологические представления.</w:t>
      </w:r>
    </w:p>
    <w:p w:rsidR="005C4BC9"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внимание</w:t>
      </w:r>
      <w:r w:rsidR="005C4BC9" w:rsidRPr="008305A0">
        <w:rPr>
          <w:rFonts w:ascii="Times New Roman" w:hAnsi="Times New Roman" w:cs="Times New Roman"/>
          <w:sz w:val="24"/>
          <w:szCs w:val="24"/>
        </w:rPr>
        <w:t xml:space="preserve"> детей </w:t>
      </w:r>
      <w:r w:rsidRPr="008305A0">
        <w:rPr>
          <w:rFonts w:ascii="Times New Roman" w:hAnsi="Times New Roman" w:cs="Times New Roman"/>
          <w:sz w:val="24"/>
          <w:szCs w:val="24"/>
        </w:rPr>
        <w:t>к сезонным</w:t>
      </w:r>
      <w:r w:rsidR="005C4BC9" w:rsidRPr="008305A0">
        <w:rPr>
          <w:rFonts w:ascii="Times New Roman" w:hAnsi="Times New Roman" w:cs="Times New Roman"/>
          <w:sz w:val="24"/>
          <w:szCs w:val="24"/>
        </w:rPr>
        <w:t xml:space="preserve"> изменения</w:t>
      </w:r>
      <w:r w:rsidRPr="008305A0">
        <w:rPr>
          <w:rFonts w:ascii="Times New Roman" w:hAnsi="Times New Roman" w:cs="Times New Roman"/>
          <w:sz w:val="24"/>
          <w:szCs w:val="24"/>
        </w:rPr>
        <w:t>м</w:t>
      </w:r>
      <w:r w:rsidR="005C4BC9" w:rsidRPr="008305A0">
        <w:rPr>
          <w:rFonts w:ascii="Times New Roman" w:hAnsi="Times New Roman" w:cs="Times New Roman"/>
          <w:sz w:val="24"/>
          <w:szCs w:val="24"/>
        </w:rPr>
        <w:t xml:space="preserve"> в природе.</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Сезонные наблюдения.</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Осень.</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замечать и называть изменения в природе: похолодало, осадки, ветер, листопад, созревают плоды и корнеплоды, птицы улетают на юг.</w:t>
      </w:r>
    </w:p>
    <w:p w:rsidR="005C4BC9"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т.д.).</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к участию в сборе семян растений.</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Зима.</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замечать изменения в природе, сравнивать осенний и зимний пейзажи.</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Наблюдать за поведением птиц на улице.</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к участию в зимних забавах: катание с горки на санках, лепка поделок из снега.</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Весна.</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детям о том, что весной зацветают многие комнатные растения.</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представления детей о работах, проводимых в весенний период в саду и в огород</w:t>
      </w:r>
      <w:r w:rsidR="00E30446" w:rsidRPr="008305A0">
        <w:rPr>
          <w:rFonts w:ascii="Times New Roman" w:hAnsi="Times New Roman" w:cs="Times New Roman"/>
          <w:sz w:val="24"/>
          <w:szCs w:val="24"/>
        </w:rPr>
        <w:t>е. Н</w:t>
      </w:r>
      <w:r w:rsidRPr="008305A0">
        <w:rPr>
          <w:rFonts w:ascii="Times New Roman" w:hAnsi="Times New Roman" w:cs="Times New Roman"/>
          <w:sz w:val="24"/>
          <w:szCs w:val="24"/>
        </w:rPr>
        <w:t>аблюдать за посадкой и всходами семян.</w:t>
      </w:r>
    </w:p>
    <w:p w:rsidR="005D186F"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Лето.</w:t>
      </w:r>
      <w:r w:rsidRPr="008305A0">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C27036" w:rsidRPr="008305A0" w:rsidRDefault="00C27036"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социальным миром</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Образ Я.</w:t>
      </w:r>
      <w:r w:rsidRPr="008305A0">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будущим («я был маленьким, я расту, я буду взрослым»). Формировать первичные представления о школе.</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называть свое имя, фамилию, возраст.</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Первичные представления о сферах человеческой деятельности (знакомство с профессиями).</w:t>
      </w:r>
      <w:r w:rsidRPr="008305A0">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Родная страна.</w:t>
      </w:r>
      <w:r w:rsidRPr="008305A0">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w:t>
      </w:r>
      <w:r w:rsidR="003A7B48" w:rsidRPr="008305A0">
        <w:rPr>
          <w:rFonts w:ascii="Times New Roman" w:hAnsi="Times New Roman" w:cs="Times New Roman"/>
          <w:sz w:val="24"/>
          <w:szCs w:val="24"/>
        </w:rPr>
        <w:t>орода,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6340D" w:rsidRPr="008305A0" w:rsidRDefault="00F6340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Дать детям доступные их пониманию представления о государственных праздниках.</w:t>
      </w:r>
    </w:p>
    <w:p w:rsidR="00F6340D" w:rsidRPr="008305A0" w:rsidRDefault="00F6340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8926E4" w:rsidRDefault="008926E4" w:rsidP="00A853F1">
      <w:pPr>
        <w:jc w:val="center"/>
        <w:rPr>
          <w:rFonts w:ascii="Times New Roman" w:hAnsi="Times New Roman" w:cs="Times New Roman"/>
          <w:b/>
          <w:i/>
          <w:sz w:val="24"/>
        </w:rPr>
      </w:pPr>
    </w:p>
    <w:p w:rsidR="00F6340D" w:rsidRPr="00A853F1" w:rsidRDefault="0043720C" w:rsidP="00A853F1">
      <w:pPr>
        <w:jc w:val="center"/>
        <w:rPr>
          <w:rFonts w:ascii="Times New Roman" w:hAnsi="Times New Roman" w:cs="Times New Roman"/>
          <w:b/>
          <w:i/>
          <w:sz w:val="24"/>
        </w:rPr>
      </w:pPr>
      <w:r w:rsidRPr="00A853F1">
        <w:rPr>
          <w:rFonts w:ascii="Times New Roman" w:hAnsi="Times New Roman" w:cs="Times New Roman"/>
          <w:b/>
          <w:i/>
          <w:sz w:val="24"/>
        </w:rPr>
        <w:lastRenderedPageBreak/>
        <w:t>Образовательная область «РЕЧЕВОЕ РАЗВИТИЕ»</w:t>
      </w:r>
    </w:p>
    <w:p w:rsidR="0043720C" w:rsidRPr="008305A0" w:rsidRDefault="0043720C" w:rsidP="008305A0">
      <w:pPr>
        <w:spacing w:line="240" w:lineRule="auto"/>
        <w:ind w:firstLine="709"/>
        <w:contextualSpacing/>
        <w:jc w:val="both"/>
        <w:rPr>
          <w:rFonts w:ascii="Times New Roman" w:hAnsi="Times New Roman" w:cs="Times New Roman"/>
          <w:i/>
          <w:sz w:val="24"/>
          <w:szCs w:val="24"/>
        </w:rPr>
      </w:pPr>
      <w:proofErr w:type="gramStart"/>
      <w:r w:rsidRPr="008305A0">
        <w:rPr>
          <w:rFonts w:ascii="Times New Roman" w:hAnsi="Times New Roman" w:cs="Times New Roman"/>
          <w:i/>
          <w:sz w:val="24"/>
          <w:szCs w:val="24"/>
        </w:rPr>
        <w:t>«Речевое развитие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w:t>
      </w:r>
      <w:r w:rsidR="00D53B9B" w:rsidRPr="008305A0">
        <w:rPr>
          <w:rFonts w:ascii="Times New Roman" w:hAnsi="Times New Roman" w:cs="Times New Roman"/>
          <w:i/>
          <w:sz w:val="24"/>
          <w:szCs w:val="24"/>
        </w:rP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75BCC" w:rsidRPr="008305A0" w:rsidRDefault="00975BCC"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796EB9" w:rsidRPr="008305A0">
        <w:rPr>
          <w:rFonts w:ascii="Times New Roman" w:hAnsi="Times New Roman" w:cs="Times New Roman"/>
          <w:b/>
          <w:sz w:val="24"/>
          <w:szCs w:val="24"/>
          <w:u w:val="single"/>
        </w:rPr>
        <w:t>:</w:t>
      </w:r>
    </w:p>
    <w:p w:rsidR="00975BCC" w:rsidRPr="008305A0" w:rsidRDefault="00975B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речи.</w:t>
      </w:r>
      <w:r w:rsidRPr="008305A0">
        <w:rPr>
          <w:rFonts w:ascii="Times New Roman" w:hAnsi="Times New Roman" w:cs="Times New Roman"/>
          <w:sz w:val="24"/>
          <w:szCs w:val="24"/>
        </w:rPr>
        <w:t xml:space="preserve"> Овладение речью как средством общения и культуры. Практическое овладение воспитанниками нормами речи.</w:t>
      </w:r>
    </w:p>
    <w:p w:rsidR="00975BCC" w:rsidRPr="008305A0" w:rsidRDefault="00975B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всех компонентов устной речи:</w:t>
      </w:r>
      <w:r w:rsidR="00BE539D" w:rsidRPr="008305A0">
        <w:rPr>
          <w:rFonts w:ascii="Times New Roman" w:hAnsi="Times New Roman" w:cs="Times New Roman"/>
          <w:sz w:val="24"/>
          <w:szCs w:val="24"/>
        </w:rPr>
        <w:t xml:space="preserve">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BE539D" w:rsidRPr="008305A0" w:rsidRDefault="00BE539D"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художественной литературе.</w:t>
      </w:r>
      <w:r w:rsidRPr="008305A0">
        <w:rPr>
          <w:rFonts w:ascii="Times New Roman" w:hAnsi="Times New Roman" w:cs="Times New Roman"/>
          <w:sz w:val="24"/>
          <w:szCs w:val="24"/>
        </w:rPr>
        <w:t xml:space="preserve"> Приобщение </w:t>
      </w:r>
      <w:r w:rsidR="00A65EC4" w:rsidRPr="008305A0">
        <w:rPr>
          <w:rFonts w:ascii="Times New Roman" w:hAnsi="Times New Roman" w:cs="Times New Roman"/>
          <w:sz w:val="24"/>
          <w:szCs w:val="24"/>
        </w:rPr>
        <w:t>к словесному искусству, в том числе развитие художественного восприятия и эстетического вкуса.</w:t>
      </w:r>
    </w:p>
    <w:p w:rsidR="00E30446"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E30446" w:rsidRPr="008305A0" w:rsidRDefault="00E30446" w:rsidP="008305A0">
      <w:pPr>
        <w:spacing w:line="240" w:lineRule="auto"/>
        <w:ind w:firstLine="709"/>
        <w:contextualSpacing/>
        <w:jc w:val="both"/>
        <w:rPr>
          <w:rFonts w:ascii="Times New Roman" w:hAnsi="Times New Roman" w:cs="Times New Roman"/>
          <w:sz w:val="24"/>
          <w:szCs w:val="24"/>
        </w:rPr>
      </w:pPr>
    </w:p>
    <w:p w:rsidR="00A65EC4" w:rsidRPr="008305A0" w:rsidRDefault="00A65EC4"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A65EC4"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речи</w:t>
      </w:r>
    </w:p>
    <w:p w:rsidR="00A65EC4"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Развивающая речевая среда. </w:t>
      </w:r>
      <w:r w:rsidRPr="008305A0">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8305A0">
        <w:rPr>
          <w:rFonts w:ascii="Times New Roman" w:hAnsi="Times New Roman" w:cs="Times New Roman"/>
          <w:sz w:val="24"/>
          <w:szCs w:val="24"/>
        </w:rPr>
        <w:t>привычного им</w:t>
      </w:r>
      <w:proofErr w:type="gramEnd"/>
      <w:r w:rsidRPr="008305A0">
        <w:rPr>
          <w:rFonts w:ascii="Times New Roman" w:hAnsi="Times New Roman" w:cs="Times New Roman"/>
          <w:sz w:val="24"/>
          <w:szCs w:val="24"/>
        </w:rPr>
        <w:t xml:space="preserve"> ближайшего окружения.</w:t>
      </w:r>
    </w:p>
    <w:p w:rsidR="00A65EC4"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развитию любознательности.</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8305A0">
        <w:rPr>
          <w:rFonts w:ascii="Times New Roman" w:hAnsi="Times New Roman" w:cs="Times New Roman"/>
          <w:sz w:val="24"/>
          <w:szCs w:val="24"/>
        </w:rPr>
        <w:t>высказывать своё недовольство</w:t>
      </w:r>
      <w:proofErr w:type="gramEnd"/>
      <w:r w:rsidRPr="008305A0">
        <w:rPr>
          <w:rFonts w:ascii="Times New Roman" w:hAnsi="Times New Roman" w:cs="Times New Roman"/>
          <w:sz w:val="24"/>
          <w:szCs w:val="24"/>
        </w:rPr>
        <w:t xml:space="preserve"> его поступком, как извиниться.</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словаря.</w:t>
      </w:r>
      <w:r w:rsidRPr="008305A0">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4C5F3B"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4C5F3B" w:rsidRPr="008305A0">
        <w:rPr>
          <w:rFonts w:ascii="Times New Roman" w:hAnsi="Times New Roman" w:cs="Times New Roman"/>
          <w:sz w:val="24"/>
          <w:szCs w:val="24"/>
        </w:rPr>
        <w:t xml:space="preserve"> использовать в речи наиболее употребительные прилагательные, глаголы, наречия, предлоги.</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8305A0">
        <w:rPr>
          <w:rFonts w:ascii="Times New Roman" w:hAnsi="Times New Roman" w:cs="Times New Roman"/>
          <w:sz w:val="24"/>
          <w:szCs w:val="24"/>
        </w:rPr>
        <w:t>между</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время</w:t>
      </w:r>
      <w:proofErr w:type="gramEnd"/>
      <w:r w:rsidRPr="008305A0">
        <w:rPr>
          <w:rFonts w:ascii="Times New Roman" w:hAnsi="Times New Roman" w:cs="Times New Roman"/>
          <w:sz w:val="24"/>
          <w:szCs w:val="24"/>
        </w:rPr>
        <w:t xml:space="preserve"> суток. </w:t>
      </w:r>
      <w:proofErr w:type="gramStart"/>
      <w:r w:rsidRPr="008305A0">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4C5F3B"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w:t>
      </w:r>
      <w:r w:rsidR="004C5F3B" w:rsidRPr="008305A0">
        <w:rPr>
          <w:rFonts w:ascii="Times New Roman" w:hAnsi="Times New Roman" w:cs="Times New Roman"/>
          <w:sz w:val="24"/>
          <w:szCs w:val="24"/>
        </w:rPr>
        <w:t xml:space="preserve"> употреблять существительные с обобщающим значением (мебель, овощи, животные и т.п.).</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Звуковая культура речи.</w:t>
      </w:r>
      <w:r w:rsidRPr="008305A0">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 л) звуков. Развивать артикуляционный аппарат.</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работу над дикцией: совершенствовать </w:t>
      </w:r>
      <w:r w:rsidR="00254D34" w:rsidRPr="008305A0">
        <w:rPr>
          <w:rFonts w:ascii="Times New Roman" w:hAnsi="Times New Roman" w:cs="Times New Roman"/>
          <w:sz w:val="24"/>
          <w:szCs w:val="24"/>
        </w:rPr>
        <w:t>отчетливое произнесение слов и словосочетаний.</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Совершенствовать интонационную выразительность речи.</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Грамматический строй речи. </w:t>
      </w:r>
      <w:r w:rsidRPr="008305A0">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падеже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Напомнить правильные формы повелительного наклонения некоторых глаголов (Ляг!</w:t>
      </w:r>
      <w:proofErr w:type="gramEnd"/>
      <w:r w:rsidRPr="008305A0">
        <w:rPr>
          <w:rFonts w:ascii="Times New Roman" w:hAnsi="Times New Roman" w:cs="Times New Roman"/>
          <w:sz w:val="24"/>
          <w:szCs w:val="24"/>
        </w:rPr>
        <w:t xml:space="preserve"> Лежи! Поезжай! </w:t>
      </w:r>
      <w:proofErr w:type="gramStart"/>
      <w:r w:rsidRPr="008305A0">
        <w:rPr>
          <w:rFonts w:ascii="Times New Roman" w:hAnsi="Times New Roman" w:cs="Times New Roman"/>
          <w:sz w:val="24"/>
          <w:szCs w:val="24"/>
        </w:rPr>
        <w:t>Беги! и т.п.), несклоняемых существительных (пальто, пианино, кофе, какао).</w:t>
      </w:r>
      <w:proofErr w:type="gramEnd"/>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детей активно употреблять в речи простейшие виды сложносочиненных предложений.</w:t>
      </w:r>
    </w:p>
    <w:p w:rsidR="00254D34"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Связная речь.</w:t>
      </w:r>
      <w:r w:rsidRPr="008305A0">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D839F8"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D839F8" w:rsidRPr="008305A0">
        <w:rPr>
          <w:rFonts w:ascii="Times New Roman" w:hAnsi="Times New Roman" w:cs="Times New Roman"/>
          <w:sz w:val="24"/>
          <w:szCs w:val="24"/>
        </w:rPr>
        <w:t xml:space="preserve">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Упражнять детей в умении пересказывать наиболее выразительные и динамические отрывки из сказок.</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Приобщение к художественной литературе</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внимание и интерес к слову в литературном произведении.</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8305A0">
        <w:rPr>
          <w:rFonts w:ascii="Times New Roman" w:hAnsi="Times New Roman" w:cs="Times New Roman"/>
          <w:sz w:val="24"/>
          <w:szCs w:val="24"/>
        </w:rPr>
        <w:t>Рачевым</w:t>
      </w:r>
      <w:proofErr w:type="spellEnd"/>
      <w:r w:rsidRPr="008305A0">
        <w:rPr>
          <w:rFonts w:ascii="Times New Roman" w:hAnsi="Times New Roman" w:cs="Times New Roman"/>
          <w:sz w:val="24"/>
          <w:szCs w:val="24"/>
        </w:rPr>
        <w:t xml:space="preserve">, Е. </w:t>
      </w:r>
      <w:proofErr w:type="spellStart"/>
      <w:r w:rsidRPr="008305A0">
        <w:rPr>
          <w:rFonts w:ascii="Times New Roman" w:hAnsi="Times New Roman" w:cs="Times New Roman"/>
          <w:sz w:val="24"/>
          <w:szCs w:val="24"/>
        </w:rPr>
        <w:t>Чарушиным</w:t>
      </w:r>
      <w:proofErr w:type="spellEnd"/>
      <w:r w:rsidRPr="008305A0">
        <w:rPr>
          <w:rFonts w:ascii="Times New Roman" w:hAnsi="Times New Roman" w:cs="Times New Roman"/>
          <w:sz w:val="24"/>
          <w:szCs w:val="24"/>
        </w:rPr>
        <w:t>.</w:t>
      </w:r>
    </w:p>
    <w:p w:rsidR="00EA5CB2"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Список литературы для чтения детям 4 – 5 лет представлен в Приложении 2.</w:t>
      </w:r>
    </w:p>
    <w:p w:rsidR="00EA5CB2" w:rsidRPr="008305A0" w:rsidRDefault="00EA5CB2" w:rsidP="008305A0">
      <w:pPr>
        <w:spacing w:line="240" w:lineRule="auto"/>
        <w:ind w:firstLine="709"/>
        <w:contextualSpacing/>
        <w:jc w:val="both"/>
        <w:rPr>
          <w:rFonts w:ascii="Times New Roman" w:hAnsi="Times New Roman" w:cs="Times New Roman"/>
          <w:sz w:val="24"/>
          <w:szCs w:val="24"/>
        </w:rPr>
      </w:pPr>
    </w:p>
    <w:p w:rsidR="00D839F8" w:rsidRPr="00A853F1" w:rsidRDefault="00D839F8"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«ХУДОЖЕСТВЕННО-ЭСТЕТИЧЕСКОЕ РАЗВИТИЕ»</w:t>
      </w:r>
    </w:p>
    <w:p w:rsidR="00D53B9B" w:rsidRPr="008305A0" w:rsidRDefault="0042591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25914" w:rsidRPr="008305A0" w:rsidRDefault="00425914"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796EB9" w:rsidRPr="008305A0">
        <w:rPr>
          <w:rFonts w:ascii="Times New Roman" w:hAnsi="Times New Roman" w:cs="Times New Roman"/>
          <w:b/>
          <w:sz w:val="24"/>
          <w:szCs w:val="24"/>
          <w:u w:val="single"/>
        </w:rPr>
        <w:t>:</w:t>
      </w:r>
    </w:p>
    <w:p w:rsidR="00425914" w:rsidRPr="008305A0" w:rsidRDefault="0042591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искусству.</w:t>
      </w:r>
      <w:r w:rsidRPr="008305A0">
        <w:rPr>
          <w:rFonts w:ascii="Times New Roman" w:hAnsi="Times New Roman" w:cs="Times New Roman"/>
          <w:sz w:val="24"/>
          <w:szCs w:val="24"/>
        </w:rPr>
        <w:t xml:space="preserve"> Формирование интереса к эстетической стороне окружающей </w:t>
      </w:r>
      <w:r w:rsidR="00A942D7" w:rsidRPr="008305A0">
        <w:rPr>
          <w:rFonts w:ascii="Times New Roman" w:hAnsi="Times New Roman" w:cs="Times New Roman"/>
          <w:sz w:val="24"/>
          <w:szCs w:val="24"/>
        </w:rPr>
        <w:t>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о видах и жанрах искусства; воспитание умения понимать содержание произведений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Изобразительная деятельность.</w:t>
      </w:r>
      <w:r w:rsidRPr="008305A0">
        <w:rPr>
          <w:rFonts w:ascii="Times New Roman" w:hAnsi="Times New Roman" w:cs="Times New Roman"/>
          <w:sz w:val="24"/>
          <w:szCs w:val="24"/>
        </w:rPr>
        <w:t xml:space="preserve"> Развитие интереса к различным видам изобразительной деятельности; </w:t>
      </w:r>
      <w:r w:rsidR="00280835" w:rsidRPr="008305A0">
        <w:rPr>
          <w:rFonts w:ascii="Times New Roman" w:hAnsi="Times New Roman" w:cs="Times New Roman"/>
          <w:sz w:val="24"/>
          <w:szCs w:val="24"/>
        </w:rPr>
        <w:t>совершенствование умений в рисовании, лепке, аппликации, прикладном творчестве.</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Конструктивно-модельная деятельность.</w:t>
      </w:r>
      <w:r w:rsidRPr="008305A0">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Музыкальная деятельность.</w:t>
      </w:r>
      <w:r w:rsidRPr="008305A0">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r w:rsidR="00B06BC8" w:rsidRPr="008305A0">
        <w:rPr>
          <w:rFonts w:ascii="Times New Roman" w:hAnsi="Times New Roman" w:cs="Times New Roman"/>
          <w:sz w:val="24"/>
          <w:szCs w:val="24"/>
        </w:rPr>
        <w:t>,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игровой деятельности (театрализованные игры).</w:t>
      </w:r>
      <w:r w:rsidRPr="008305A0">
        <w:rPr>
          <w:rFonts w:ascii="Times New Roman" w:hAnsi="Times New Roman" w:cs="Times New Roman"/>
          <w:sz w:val="24"/>
          <w:szCs w:val="24"/>
        </w:rPr>
        <w:t xml:space="preserve"> Формировать интерес к театральному искусству. Воспитывать навыки театральной культуры.</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Раскрывать творческий потенциал детей. Развивать артистические качества.</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p w:rsidR="00B06BC8" w:rsidRPr="008305A0" w:rsidRDefault="00B06BC8"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B06BC8" w:rsidRPr="008305A0" w:rsidRDefault="00B06BC8"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Приобщение к искусству</w:t>
      </w:r>
    </w:p>
    <w:p w:rsidR="00B9312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w:t>
      </w:r>
      <w:r w:rsidR="00B93128" w:rsidRPr="008305A0">
        <w:rPr>
          <w:rFonts w:ascii="Times New Roman" w:hAnsi="Times New Roman" w:cs="Times New Roman"/>
          <w:sz w:val="24"/>
          <w:szCs w:val="24"/>
        </w:rPr>
        <w:t>эстетических чувств, проявление эмоций при рассматривании предметов народного и декоративно-прикладного искусства, прослушивания произведений музыкального фольклора.</w:t>
      </w:r>
    </w:p>
    <w:p w:rsidR="00B06BC8" w:rsidRPr="008305A0" w:rsidRDefault="00B9312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творческими профессиями (артист, художник, композитор, писатель).</w:t>
      </w:r>
    </w:p>
    <w:p w:rsidR="00B93128" w:rsidRPr="008305A0" w:rsidRDefault="00B9312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93128" w:rsidRPr="008305A0" w:rsidRDefault="00EA5CB2"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умение</w:t>
      </w:r>
      <w:r w:rsidR="00B93128" w:rsidRPr="008305A0">
        <w:rPr>
          <w:rFonts w:ascii="Times New Roman" w:hAnsi="Times New Roman" w:cs="Times New Roman"/>
          <w:sz w:val="24"/>
          <w:szCs w:val="24"/>
        </w:rPr>
        <w:t xml:space="preserve"> </w:t>
      </w:r>
      <w:r w:rsidR="00626FFE" w:rsidRPr="008305A0">
        <w:rPr>
          <w:rFonts w:ascii="Times New Roman" w:hAnsi="Times New Roman" w:cs="Times New Roman"/>
          <w:sz w:val="24"/>
          <w:szCs w:val="24"/>
        </w:rPr>
        <w:t>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626FFE" w:rsidRPr="008305A0" w:rsidRDefault="00EA5CB2"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Развивать умение</w:t>
      </w:r>
      <w:r w:rsidR="00626FFE" w:rsidRPr="008305A0">
        <w:rPr>
          <w:rFonts w:ascii="Times New Roman" w:hAnsi="Times New Roman" w:cs="Times New Roman"/>
          <w:sz w:val="24"/>
          <w:szCs w:val="24"/>
        </w:rPr>
        <w:t xml:space="preserve">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26FFE" w:rsidRPr="008305A0" w:rsidRDefault="00626FFE"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Познакомить детей с архитектурой. </w:t>
      </w:r>
      <w:proofErr w:type="gramStart"/>
      <w:r w:rsidRPr="008305A0">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roofErr w:type="gramEnd"/>
    </w:p>
    <w:p w:rsidR="00626FFE" w:rsidRPr="008305A0" w:rsidRDefault="00626FFE"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626FFE"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интерес к посещению кукольного театра, выставок.</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Знакомить с произведениями народного искусства (</w:t>
      </w:r>
      <w:proofErr w:type="spellStart"/>
      <w:r w:rsidRPr="008305A0">
        <w:rPr>
          <w:rFonts w:ascii="Times New Roman" w:hAnsi="Times New Roman" w:cs="Times New Roman"/>
          <w:sz w:val="24"/>
          <w:szCs w:val="24"/>
        </w:rPr>
        <w:t>потешки</w:t>
      </w:r>
      <w:proofErr w:type="spellEnd"/>
      <w:r w:rsidRPr="008305A0">
        <w:rPr>
          <w:rFonts w:ascii="Times New Roman" w:hAnsi="Times New Roman" w:cs="Times New Roman"/>
          <w:sz w:val="24"/>
          <w:szCs w:val="24"/>
        </w:rPr>
        <w:t xml:space="preserve">, сказки, загадки, песни, хороводы, </w:t>
      </w:r>
      <w:proofErr w:type="spellStart"/>
      <w:r w:rsidRPr="008305A0">
        <w:rPr>
          <w:rFonts w:ascii="Times New Roman" w:hAnsi="Times New Roman" w:cs="Times New Roman"/>
          <w:sz w:val="24"/>
          <w:szCs w:val="24"/>
        </w:rPr>
        <w:t>заклички</w:t>
      </w:r>
      <w:proofErr w:type="spellEnd"/>
      <w:r w:rsidRPr="008305A0">
        <w:rPr>
          <w:rFonts w:ascii="Times New Roman" w:hAnsi="Times New Roman" w:cs="Times New Roman"/>
          <w:sz w:val="24"/>
          <w:szCs w:val="24"/>
        </w:rPr>
        <w:t>, изделия народного декоративно-прикладного искусства).</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бережное отношение к произведениям искусства.</w:t>
      </w:r>
    </w:p>
    <w:p w:rsidR="00392975" w:rsidRPr="008305A0" w:rsidRDefault="00392975"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Изобразительная деятельность</w:t>
      </w:r>
    </w:p>
    <w:p w:rsidR="00392975" w:rsidRPr="008305A0" w:rsidRDefault="00A8370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интерес детей к изобразительной деятельности.</w:t>
      </w:r>
      <w:r w:rsidR="00437D0C" w:rsidRPr="008305A0">
        <w:rPr>
          <w:rFonts w:ascii="Times New Roman" w:hAnsi="Times New Roman" w:cs="Times New Roman"/>
          <w:sz w:val="24"/>
          <w:szCs w:val="24"/>
        </w:rPr>
        <w:t xml:space="preserve"> Вызывать положительный эмоциональный отклик на предложение рисовать, лепить, вырезать и наклеивать.</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Обогащать представления детей об изобразительном искусстве (иллюстрации, произведения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своё рабочее место в порядке, по окончании работы убирать всё со стола.</w:t>
      </w:r>
    </w:p>
    <w:p w:rsidR="00437D0C"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437D0C" w:rsidRPr="008305A0">
        <w:rPr>
          <w:rFonts w:ascii="Times New Roman" w:hAnsi="Times New Roman" w:cs="Times New Roman"/>
          <w:sz w:val="24"/>
          <w:szCs w:val="24"/>
        </w:rPr>
        <w:t xml:space="preserve"> проявлять дружелюбие при оценке работ других детей.</w:t>
      </w:r>
    </w:p>
    <w:p w:rsidR="00BC1D67"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Рисование.</w:t>
      </w:r>
      <w:r w:rsidRPr="008305A0">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3C5471" w:rsidRPr="008305A0" w:rsidRDefault="003C5471"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Помогать детям при передаче сюжета располагать</w:t>
      </w:r>
      <w:proofErr w:type="gramEnd"/>
      <w:r w:rsidRPr="008305A0">
        <w:rPr>
          <w:rFonts w:ascii="Times New Roman" w:hAnsi="Times New Roman" w:cs="Times New Roman"/>
          <w:sz w:val="24"/>
          <w:szCs w:val="24"/>
        </w:rPr>
        <w:t xml:space="preserve"> изображения на всём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8305A0">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8305A0">
        <w:rPr>
          <w:rFonts w:ascii="Times New Roman" w:hAnsi="Times New Roman" w:cs="Times New Roman"/>
          <w:sz w:val="24"/>
          <w:szCs w:val="24"/>
        </w:rPr>
        <w:t xml:space="preserve"> Учить смешивать краски для получения нужных цветов и оттенков.</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желание использовать в рисовании, аппликации</w:t>
      </w:r>
      <w:r w:rsidR="00B86258" w:rsidRPr="008305A0">
        <w:rPr>
          <w:rFonts w:ascii="Times New Roman" w:hAnsi="Times New Roman" w:cs="Times New Roman"/>
          <w:sz w:val="24"/>
          <w:szCs w:val="24"/>
        </w:rPr>
        <w:t xml:space="preserve"> разнообразные цвета, обращать внимание на многоцветие окружающего мира.</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B86258" w:rsidRPr="008305A0" w:rsidRDefault="0077413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w:t>
      </w:r>
      <w:r w:rsidR="00EA5CB2" w:rsidRPr="008305A0">
        <w:rPr>
          <w:rFonts w:ascii="Times New Roman" w:hAnsi="Times New Roman" w:cs="Times New Roman"/>
          <w:sz w:val="24"/>
          <w:szCs w:val="24"/>
        </w:rPr>
        <w:t>ормировать</w:t>
      </w:r>
      <w:r w:rsidRPr="008305A0">
        <w:rPr>
          <w:rFonts w:ascii="Times New Roman" w:hAnsi="Times New Roman" w:cs="Times New Roman"/>
          <w:sz w:val="24"/>
          <w:szCs w:val="24"/>
        </w:rPr>
        <w:t xml:space="preserve"> </w:t>
      </w:r>
      <w:r w:rsidR="00EA5CB2" w:rsidRPr="008305A0">
        <w:rPr>
          <w:rFonts w:ascii="Times New Roman" w:hAnsi="Times New Roman" w:cs="Times New Roman"/>
          <w:sz w:val="24"/>
          <w:szCs w:val="24"/>
        </w:rPr>
        <w:t>умение</w:t>
      </w:r>
      <w:r w:rsidR="00B86258" w:rsidRPr="008305A0">
        <w:rPr>
          <w:rFonts w:ascii="Times New Roman" w:hAnsi="Times New Roman" w:cs="Times New Roman"/>
          <w:sz w:val="24"/>
          <w:szCs w:val="24"/>
        </w:rPr>
        <w:t xml:space="preserve">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Лепка.</w:t>
      </w:r>
      <w:r w:rsidRPr="008305A0">
        <w:rPr>
          <w:rFonts w:ascii="Times New Roman" w:hAnsi="Times New Roman" w:cs="Times New Roman"/>
          <w:sz w:val="24"/>
          <w:szCs w:val="24"/>
        </w:rPr>
        <w:t xml:space="preserve"> </w:t>
      </w:r>
      <w:r w:rsidR="00424E93" w:rsidRPr="008305A0">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приёмы лепки, освоенные в предыдущих группах; учить </w:t>
      </w:r>
      <w:proofErr w:type="spellStart"/>
      <w:r w:rsidR="00424E93" w:rsidRPr="008305A0">
        <w:rPr>
          <w:rFonts w:ascii="Times New Roman" w:hAnsi="Times New Roman" w:cs="Times New Roman"/>
          <w:sz w:val="24"/>
          <w:szCs w:val="24"/>
        </w:rPr>
        <w:t>прищипыванию</w:t>
      </w:r>
      <w:proofErr w:type="spellEnd"/>
      <w:r w:rsidR="00424E93" w:rsidRPr="008305A0">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00424E93" w:rsidRPr="008305A0">
        <w:rPr>
          <w:rFonts w:ascii="Times New Roman" w:hAnsi="Times New Roman" w:cs="Times New Roman"/>
          <w:sz w:val="24"/>
          <w:szCs w:val="24"/>
        </w:rPr>
        <w:t>прищипыванию</w:t>
      </w:r>
      <w:proofErr w:type="spellEnd"/>
      <w:r w:rsidR="00424E93" w:rsidRPr="008305A0">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424E93"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w:t>
      </w:r>
      <w:r w:rsidR="00424E93" w:rsidRPr="008305A0">
        <w:rPr>
          <w:rFonts w:ascii="Times New Roman" w:hAnsi="Times New Roman" w:cs="Times New Roman"/>
          <w:sz w:val="24"/>
          <w:szCs w:val="24"/>
        </w:rPr>
        <w:t xml:space="preserve"> приемам</w:t>
      </w:r>
      <w:r w:rsidRPr="008305A0">
        <w:rPr>
          <w:rFonts w:ascii="Times New Roman" w:hAnsi="Times New Roman" w:cs="Times New Roman"/>
          <w:sz w:val="24"/>
          <w:szCs w:val="24"/>
        </w:rPr>
        <w:t>и</w:t>
      </w:r>
      <w:r w:rsidR="00424E93" w:rsidRPr="008305A0">
        <w:rPr>
          <w:rFonts w:ascii="Times New Roman" w:hAnsi="Times New Roman" w:cs="Times New Roman"/>
          <w:sz w:val="24"/>
          <w:szCs w:val="24"/>
        </w:rPr>
        <w:t xml:space="preserve">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24E93"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приемы аккуратной лепки.</w:t>
      </w:r>
    </w:p>
    <w:p w:rsidR="00424E93"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 xml:space="preserve">Аппликация. </w:t>
      </w:r>
      <w:r w:rsidRPr="008305A0">
        <w:rPr>
          <w:rFonts w:ascii="Times New Roman" w:hAnsi="Times New Roman" w:cs="Times New Roman"/>
          <w:sz w:val="24"/>
          <w:szCs w:val="24"/>
        </w:rPr>
        <w:t>Воспитывать интерес к аппликации, усложняя её содержание и расширяя возможности создания разнообразных изображений; поощрять проявление активности и творчества.</w:t>
      </w:r>
    </w:p>
    <w:p w:rsidR="00A23436"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8305A0">
        <w:rPr>
          <w:rFonts w:ascii="Times New Roman" w:hAnsi="Times New Roman" w:cs="Times New Roman"/>
          <w:sz w:val="24"/>
          <w:szCs w:val="24"/>
        </w:rPr>
        <w:t>прямой</w:t>
      </w:r>
      <w:proofErr w:type="gramEnd"/>
      <w:r w:rsidRPr="008305A0">
        <w:rPr>
          <w:rFonts w:ascii="Times New Roman" w:hAnsi="Times New Roman" w:cs="Times New Roman"/>
          <w:sz w:val="24"/>
          <w:szCs w:val="24"/>
        </w:rPr>
        <w:t xml:space="preserve"> сначала</w:t>
      </w:r>
      <w:r w:rsidR="00A23436" w:rsidRPr="008305A0">
        <w:rPr>
          <w:rFonts w:ascii="Times New Roman" w:hAnsi="Times New Roman" w:cs="Times New Roman"/>
          <w:sz w:val="24"/>
          <w:szCs w:val="24"/>
        </w:rPr>
        <w:t xml:space="preserve">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00A23436" w:rsidRPr="008305A0">
        <w:rPr>
          <w:rFonts w:ascii="Times New Roman" w:hAnsi="Times New Roman" w:cs="Times New Roman"/>
          <w:sz w:val="24"/>
          <w:szCs w:val="24"/>
        </w:rPr>
        <w:t>скругления</w:t>
      </w:r>
      <w:proofErr w:type="spellEnd"/>
      <w:r w:rsidR="00A23436" w:rsidRPr="008305A0">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т.п.</w:t>
      </w:r>
    </w:p>
    <w:p w:rsidR="00424E93" w:rsidRPr="008305A0" w:rsidRDefault="00A23436"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004A1827" w:rsidRPr="008305A0">
        <w:rPr>
          <w:rFonts w:ascii="Times New Roman" w:hAnsi="Times New Roman" w:cs="Times New Roman"/>
          <w:sz w:val="24"/>
          <w:szCs w:val="24"/>
        </w:rPr>
        <w:t>Учить детей преобразовывать эти формы, разрезая их на две или на четыре части (круг – на полукруги, четверти; квадрат – на треугольники и т.д.).</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навыки аккуратного вырезывания и наклеивания.</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Народное декоративно-прикладное искусство.</w:t>
      </w:r>
      <w:r w:rsidRPr="008305A0">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дымковской игрушки, </w:t>
      </w:r>
      <w:proofErr w:type="spellStart"/>
      <w:r w:rsidRPr="008305A0">
        <w:rPr>
          <w:rFonts w:ascii="Times New Roman" w:hAnsi="Times New Roman" w:cs="Times New Roman"/>
          <w:sz w:val="24"/>
          <w:szCs w:val="24"/>
        </w:rPr>
        <w:t>филимоновских</w:t>
      </w:r>
      <w:proofErr w:type="spellEnd"/>
      <w:r w:rsidRPr="008305A0">
        <w:rPr>
          <w:rFonts w:ascii="Times New Roman" w:hAnsi="Times New Roman" w:cs="Times New Roman"/>
          <w:sz w:val="24"/>
          <w:szCs w:val="24"/>
        </w:rPr>
        <w:t xml:space="preserve"> узоров. Использовать дымковские и </w:t>
      </w:r>
      <w:proofErr w:type="spellStart"/>
      <w:r w:rsidRPr="008305A0">
        <w:rPr>
          <w:rFonts w:ascii="Times New Roman" w:hAnsi="Times New Roman" w:cs="Times New Roman"/>
          <w:sz w:val="24"/>
          <w:szCs w:val="24"/>
        </w:rPr>
        <w:t>филимоновские</w:t>
      </w:r>
      <w:proofErr w:type="spellEnd"/>
      <w:r w:rsidRPr="008305A0">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Конструктивно-модельная деятельность</w:t>
      </w:r>
    </w:p>
    <w:p w:rsidR="004A1827" w:rsidRPr="008305A0" w:rsidRDefault="006E7CA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E7CAA" w:rsidRPr="008305A0" w:rsidRDefault="006E7CA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6E7CAA" w:rsidRPr="008305A0">
        <w:rPr>
          <w:rFonts w:ascii="Times New Roman" w:hAnsi="Times New Roman" w:cs="Times New Roman"/>
          <w:sz w:val="24"/>
          <w:szCs w:val="24"/>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покрытие, крыша; в автомобиле – кабина, кузов и т.д.).</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Привлекать </w:t>
      </w:r>
      <w:r w:rsidR="006E7CAA" w:rsidRPr="008305A0">
        <w:rPr>
          <w:rFonts w:ascii="Times New Roman" w:hAnsi="Times New Roman" w:cs="Times New Roman"/>
          <w:sz w:val="24"/>
          <w:szCs w:val="24"/>
        </w:rPr>
        <w:t xml:space="preserve"> </w:t>
      </w:r>
      <w:proofErr w:type="gramStart"/>
      <w:r w:rsidR="006E7CAA" w:rsidRPr="008305A0">
        <w:rPr>
          <w:rFonts w:ascii="Times New Roman" w:hAnsi="Times New Roman" w:cs="Times New Roman"/>
          <w:sz w:val="24"/>
          <w:szCs w:val="24"/>
        </w:rPr>
        <w:t>самостоятельно</w:t>
      </w:r>
      <w:proofErr w:type="gramEnd"/>
      <w:r w:rsidR="006E7CAA" w:rsidRPr="008305A0">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567DDC" w:rsidRPr="008305A0">
        <w:rPr>
          <w:rFonts w:ascii="Times New Roman" w:hAnsi="Times New Roman" w:cs="Times New Roman"/>
          <w:sz w:val="24"/>
          <w:szCs w:val="24"/>
        </w:rPr>
        <w:t xml:space="preserve"> сооружать постройки из крупного и мелкого строительного материала, использовать детали разного цвета для создания и украшения построек.</w:t>
      </w:r>
    </w:p>
    <w:p w:rsidR="00567DDC" w:rsidRPr="008305A0" w:rsidRDefault="00EA5CB2"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Знакомить с конструированием</w:t>
      </w:r>
      <w:r w:rsidR="00567DDC" w:rsidRPr="008305A0">
        <w:rPr>
          <w:rFonts w:ascii="Times New Roman" w:hAnsi="Times New Roman" w:cs="Times New Roman"/>
          <w:sz w:val="24"/>
          <w:szCs w:val="24"/>
        </w:rPr>
        <w:t xml:space="preserve">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67DDC" w:rsidRPr="008305A0" w:rsidRDefault="00567DDC"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8305A0">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4C2304" w:rsidRPr="008305A0" w:rsidRDefault="004C230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Музыкальная деятельность</w:t>
      </w:r>
    </w:p>
    <w:p w:rsidR="004C2304"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образовательного модуля «Музыкальная деятельность» представлено в Рабочей программе музыкального руководителя. </w:t>
      </w:r>
    </w:p>
    <w:p w:rsidR="00FA16A1" w:rsidRPr="008305A0" w:rsidRDefault="00FA16A1"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игровой деятельности (театрализованные игры)</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proofErr w:type="gramStart"/>
      <w:r w:rsidRPr="008305A0">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исполнительных навыков (ролевого воплощения, умения действовать в </w:t>
      </w:r>
      <w:r w:rsidRPr="008305A0">
        <w:rPr>
          <w:rFonts w:ascii="Times New Roman" w:hAnsi="Times New Roman" w:cs="Times New Roman"/>
          <w:sz w:val="24"/>
          <w:szCs w:val="24"/>
        </w:rPr>
        <w:lastRenderedPageBreak/>
        <w:t>воображаемом плане) и ощущений (мышечных, чувственных), используя музыкальные, словесные, зрительные образы.</w:t>
      </w:r>
      <w:proofErr w:type="gramEnd"/>
    </w:p>
    <w:p w:rsidR="00FA16A1"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w:t>
      </w:r>
      <w:r w:rsidR="00FA16A1" w:rsidRPr="008305A0">
        <w:rPr>
          <w:rFonts w:ascii="Times New Roman" w:hAnsi="Times New Roman" w:cs="Times New Roman"/>
          <w:sz w:val="24"/>
          <w:szCs w:val="24"/>
        </w:rPr>
        <w:t xml:space="preserve">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A16A1"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F41B22" w:rsidRPr="008305A0">
        <w:rPr>
          <w:rFonts w:ascii="Times New Roman" w:hAnsi="Times New Roman" w:cs="Times New Roman"/>
          <w:sz w:val="24"/>
          <w:szCs w:val="24"/>
        </w:rPr>
        <w:t xml:space="preserve"> чувствовать и понимать эмоциональное состояние героя, вступать в ролевое взаимодействие с другими персонажами.</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41B22"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w:t>
      </w:r>
      <w:r w:rsidR="00F41B22" w:rsidRPr="008305A0">
        <w:rPr>
          <w:rFonts w:ascii="Times New Roman" w:hAnsi="Times New Roman" w:cs="Times New Roman"/>
          <w:sz w:val="24"/>
          <w:szCs w:val="24"/>
        </w:rPr>
        <w:t xml:space="preserve">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41B22" w:rsidRPr="00A853F1" w:rsidRDefault="00F41B22"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«ФИЗИЧЕСКОЕ РАЗВИТИЕ»</w:t>
      </w:r>
    </w:p>
    <w:p w:rsidR="004A1827" w:rsidRPr="008305A0" w:rsidRDefault="00C44312"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305A0">
        <w:rPr>
          <w:rFonts w:ascii="Times New Roman" w:hAnsi="Times New Roman" w:cs="Times New Roman"/>
          <w: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с правилами; становление целенаправленности и </w:t>
      </w:r>
      <w:proofErr w:type="spellStart"/>
      <w:r w:rsidRPr="008305A0">
        <w:rPr>
          <w:rFonts w:ascii="Times New Roman" w:hAnsi="Times New Roman" w:cs="Times New Roman"/>
          <w:i/>
          <w:sz w:val="24"/>
          <w:szCs w:val="24"/>
        </w:rPr>
        <w:t>саморегуляции</w:t>
      </w:r>
      <w:proofErr w:type="spellEnd"/>
      <w:r w:rsidRPr="008305A0">
        <w:rPr>
          <w:rFonts w:ascii="Times New Roman" w:hAnsi="Times New Roman" w:cs="Times New Roman"/>
          <w:i/>
          <w:sz w:val="24"/>
          <w:szCs w:val="24"/>
        </w:rPr>
        <w:t xml:space="preserve"> в двигательной сфере;</w:t>
      </w:r>
      <w:proofErr w:type="gramEnd"/>
      <w:r w:rsidRPr="008305A0">
        <w:rPr>
          <w:rFonts w:ascii="Times New Roman" w:hAnsi="Times New Roman" w:cs="Times New Roman"/>
          <w: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Pr="008305A0">
        <w:rPr>
          <w:rFonts w:ascii="Times New Roman" w:hAnsi="Times New Roman" w:cs="Times New Roman"/>
          <w:i/>
          <w:sz w:val="24"/>
          <w:szCs w:val="24"/>
        </w:rPr>
        <w:t>др</w:t>
      </w:r>
      <w:proofErr w:type="spellEnd"/>
      <w:proofErr w:type="gramEnd"/>
      <w:r w:rsidRPr="008305A0">
        <w:rPr>
          <w:rFonts w:ascii="Times New Roman" w:hAnsi="Times New Roman" w:cs="Times New Roman"/>
          <w:i/>
          <w:sz w:val="24"/>
          <w:szCs w:val="24"/>
        </w:rPr>
        <w:t>)</w:t>
      </w:r>
      <w:r w:rsidR="00796EB9" w:rsidRPr="008305A0">
        <w:rPr>
          <w:rFonts w:ascii="Times New Roman" w:hAnsi="Times New Roman" w:cs="Times New Roman"/>
          <w:i/>
          <w:sz w:val="24"/>
          <w:szCs w:val="24"/>
        </w:rPr>
        <w:t>»</w:t>
      </w:r>
      <w:r w:rsidRPr="008305A0">
        <w:rPr>
          <w:rFonts w:ascii="Times New Roman" w:hAnsi="Times New Roman" w:cs="Times New Roman"/>
          <w:i/>
          <w:sz w:val="24"/>
          <w:szCs w:val="24"/>
        </w:rPr>
        <w:t>.</w:t>
      </w:r>
    </w:p>
    <w:p w:rsidR="00C44312" w:rsidRPr="008305A0" w:rsidRDefault="00C44312"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задачи и цели</w:t>
      </w:r>
      <w:r w:rsidR="00796EB9" w:rsidRPr="008305A0">
        <w:rPr>
          <w:rFonts w:ascii="Times New Roman" w:hAnsi="Times New Roman" w:cs="Times New Roman"/>
          <w:b/>
          <w:sz w:val="24"/>
          <w:szCs w:val="24"/>
          <w:u w:val="single"/>
        </w:rPr>
        <w:t>:</w:t>
      </w:r>
    </w:p>
    <w:p w:rsidR="00C44312" w:rsidRPr="008305A0" w:rsidRDefault="00C4431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Формирование начальных представлений о здоровом образе жизни. </w:t>
      </w:r>
      <w:r w:rsidRPr="008305A0">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44312" w:rsidRPr="008305A0" w:rsidRDefault="00C4431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культурно-гигиенических навыков.</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Физическая культура. </w:t>
      </w:r>
      <w:r w:rsidRPr="008305A0">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1F4481" w:rsidRPr="008305A0" w:rsidRDefault="001F4481"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1F4481" w:rsidRPr="008305A0" w:rsidRDefault="001F4481"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начальных представлений о здоровом образе жизни</w:t>
      </w:r>
    </w:p>
    <w:p w:rsidR="001F4481"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Становление ценностей здорового образа жизни.</w:t>
      </w:r>
      <w:r w:rsidRPr="008305A0">
        <w:rPr>
          <w:rFonts w:ascii="Times New Roman" w:hAnsi="Times New Roman" w:cs="Times New Roman"/>
          <w:sz w:val="24"/>
          <w:szCs w:val="24"/>
        </w:rPr>
        <w:t xml:space="preserve"> Продолжать знакомство детей с частями тела и органами чувств человека.</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представление о значении частей тела и органов чу</w:t>
      </w:r>
      <w:proofErr w:type="gramStart"/>
      <w:r w:rsidRPr="008305A0">
        <w:rPr>
          <w:rFonts w:ascii="Times New Roman" w:hAnsi="Times New Roman" w:cs="Times New Roman"/>
          <w:sz w:val="24"/>
          <w:szCs w:val="24"/>
        </w:rPr>
        <w:t>вств дл</w:t>
      </w:r>
      <w:proofErr w:type="gramEnd"/>
      <w:r w:rsidRPr="008305A0">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нос дышит, улавливает запахи; уши слышат).</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детей с понятиями</w:t>
      </w:r>
      <w:r w:rsidR="00900517" w:rsidRPr="008305A0">
        <w:rPr>
          <w:rFonts w:ascii="Times New Roman" w:hAnsi="Times New Roman" w:cs="Times New Roman"/>
          <w:sz w:val="24"/>
          <w:szCs w:val="24"/>
        </w:rPr>
        <w:t xml:space="preserve"> «здоровье» и «болезнь».</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Воспитание культурно-гигиенических навыков.</w:t>
      </w:r>
      <w:r w:rsidRPr="008305A0">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00517" w:rsidRPr="008305A0" w:rsidRDefault="00900517"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Физическая культура</w:t>
      </w:r>
    </w:p>
    <w:p w:rsidR="00900517"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Обеспечение гармоничного физического развития.</w:t>
      </w:r>
      <w:r w:rsidRPr="008305A0">
        <w:rPr>
          <w:rFonts w:ascii="Times New Roman" w:hAnsi="Times New Roman" w:cs="Times New Roman"/>
          <w:sz w:val="24"/>
          <w:szCs w:val="24"/>
        </w:rPr>
        <w:t xml:space="preserve"> Формировать правильную осанку.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w:t>
      </w:r>
      <w:r w:rsidR="00937920" w:rsidRPr="008305A0">
        <w:rPr>
          <w:rFonts w:ascii="Times New Roman" w:hAnsi="Times New Roman" w:cs="Times New Roman"/>
          <w:sz w:val="24"/>
          <w:szCs w:val="24"/>
        </w:rPr>
        <w:t>Развивать умение</w:t>
      </w:r>
      <w:r w:rsidRPr="008305A0">
        <w:rPr>
          <w:rFonts w:ascii="Times New Roman" w:hAnsi="Times New Roman" w:cs="Times New Roman"/>
          <w:sz w:val="24"/>
          <w:szCs w:val="24"/>
        </w:rPr>
        <w:t xml:space="preserve"> бегать легко, ритмично, энергично отталкиваясь носком.</w:t>
      </w:r>
    </w:p>
    <w:p w:rsidR="00330044"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330044" w:rsidRPr="008305A0">
        <w:rPr>
          <w:rFonts w:ascii="Times New Roman" w:hAnsi="Times New Roman" w:cs="Times New Roman"/>
          <w:sz w:val="24"/>
          <w:szCs w:val="24"/>
        </w:rPr>
        <w:t xml:space="preserve"> энергично отталкиваться и правильно приземляться в прыжках на двух ногах на месте и с  продвижением вперед, ориентироваться в пространстве. </w:t>
      </w:r>
      <w:r w:rsidRPr="008305A0">
        <w:rPr>
          <w:rFonts w:ascii="Times New Roman" w:hAnsi="Times New Roman" w:cs="Times New Roman"/>
          <w:sz w:val="24"/>
          <w:szCs w:val="24"/>
        </w:rPr>
        <w:t>Развивать умение</w:t>
      </w:r>
      <w:r w:rsidR="00330044" w:rsidRPr="008305A0">
        <w:rPr>
          <w:rFonts w:ascii="Times New Roman" w:hAnsi="Times New Roman" w:cs="Times New Roman"/>
          <w:sz w:val="24"/>
          <w:szCs w:val="24"/>
        </w:rPr>
        <w:t xml:space="preserve"> прыжкам через короткую скакалку.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Начальные представления о некоторых видах спорта.</w:t>
      </w:r>
      <w:r w:rsidRPr="008305A0">
        <w:rPr>
          <w:rFonts w:ascii="Times New Roman" w:hAnsi="Times New Roman" w:cs="Times New Roman"/>
          <w:sz w:val="24"/>
          <w:szCs w:val="24"/>
        </w:rPr>
        <w:t xml:space="preserve"> Продолжать формировать интерес и любовь к спорту. Развивать представления о некоторых видах спорта.</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Подвижные игры.</w:t>
      </w:r>
      <w:r w:rsidRPr="008305A0">
        <w:rPr>
          <w:rFonts w:ascii="Times New Roman" w:hAnsi="Times New Roman" w:cs="Times New Roman"/>
          <w:sz w:val="24"/>
          <w:szCs w:val="24"/>
        </w:rPr>
        <w:t xml:space="preserve"> </w:t>
      </w:r>
      <w:r w:rsidR="00937920"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выполнять ведущую роль в подвижной игре, осознанно относиться к выполнению правил игры.</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активность детей в играх с мячами, скакалками, обручами и т.д.</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быстроту, силу, ловкость, пространственную ориентировку.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самостоятельность и инициативность в организации знакомых игр.</w:t>
      </w:r>
    </w:p>
    <w:p w:rsidR="001F7AFE" w:rsidRDefault="00937920" w:rsidP="001F7AFE">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выполнения</w:t>
      </w:r>
      <w:r w:rsidR="00330044" w:rsidRPr="008305A0">
        <w:rPr>
          <w:rFonts w:ascii="Times New Roman" w:hAnsi="Times New Roman" w:cs="Times New Roman"/>
          <w:sz w:val="24"/>
          <w:szCs w:val="24"/>
        </w:rPr>
        <w:t xml:space="preserve"> действий по сигналу.</w:t>
      </w:r>
    </w:p>
    <w:p w:rsidR="002E11BD" w:rsidRPr="00A853F1" w:rsidRDefault="002E11BD" w:rsidP="00A853F1">
      <w:pPr>
        <w:ind w:firstLine="709"/>
        <w:jc w:val="both"/>
        <w:rPr>
          <w:rFonts w:ascii="Times New Roman" w:hAnsi="Times New Roman" w:cs="Times New Roman"/>
        </w:rPr>
      </w:pPr>
      <w:r w:rsidRPr="00A853F1">
        <w:rPr>
          <w:rFonts w:ascii="Times New Roman" w:hAnsi="Times New Roman" w:cs="Times New Roman"/>
        </w:rPr>
        <w:br w:type="page"/>
      </w:r>
    </w:p>
    <w:p w:rsidR="002E11BD" w:rsidRPr="008305A0" w:rsidRDefault="002E11BD" w:rsidP="008305A0">
      <w:pPr>
        <w:spacing w:line="240" w:lineRule="auto"/>
        <w:ind w:firstLine="709"/>
        <w:contextualSpacing/>
        <w:jc w:val="both"/>
        <w:rPr>
          <w:rFonts w:ascii="Times New Roman" w:hAnsi="Times New Roman" w:cs="Times New Roman"/>
          <w:sz w:val="24"/>
          <w:szCs w:val="24"/>
        </w:rPr>
        <w:sectPr w:rsidR="002E11BD" w:rsidRPr="008305A0" w:rsidSect="008305A0">
          <w:type w:val="continuous"/>
          <w:pgSz w:w="11906" w:h="16838"/>
          <w:pgMar w:top="720" w:right="720" w:bottom="720" w:left="720" w:header="708" w:footer="708" w:gutter="0"/>
          <w:pgNumType w:start="1"/>
          <w:cols w:space="708"/>
          <w:docGrid w:linePitch="360"/>
        </w:sectPr>
      </w:pPr>
    </w:p>
    <w:p w:rsidR="003D08C8" w:rsidRPr="001F7AFE" w:rsidRDefault="003D08C8" w:rsidP="001F7AFE">
      <w:pPr>
        <w:pStyle w:val="2"/>
        <w:rPr>
          <w:sz w:val="28"/>
        </w:rPr>
      </w:pPr>
      <w:bookmarkStart w:id="14" w:name="_Toc493535053"/>
      <w:r w:rsidRPr="001F7AFE">
        <w:rPr>
          <w:sz w:val="28"/>
        </w:rPr>
        <w:lastRenderedPageBreak/>
        <w:t>2.2. Описание вариативных форм, способов, методов и средств реализации</w:t>
      </w:r>
      <w:r w:rsidR="000E381D" w:rsidRPr="001F7AFE">
        <w:rPr>
          <w:sz w:val="28"/>
        </w:rPr>
        <w:t xml:space="preserve"> </w:t>
      </w:r>
      <w:r w:rsidRPr="001F7AFE">
        <w:rPr>
          <w:sz w:val="28"/>
        </w:rPr>
        <w:t>Рабочей программы</w:t>
      </w:r>
      <w:bookmarkEnd w:id="14"/>
    </w:p>
    <w:p w:rsidR="003D08C8" w:rsidRPr="008305A0" w:rsidRDefault="003D08C8" w:rsidP="008305A0">
      <w:pPr>
        <w:spacing w:after="0" w:line="240" w:lineRule="auto"/>
        <w:jc w:val="both"/>
        <w:rPr>
          <w:rFonts w:ascii="Times New Roman" w:hAnsi="Times New Roman" w:cs="Times New Roman"/>
          <w:i/>
          <w:sz w:val="24"/>
          <w:szCs w:val="24"/>
        </w:rPr>
      </w:pPr>
    </w:p>
    <w:p w:rsidR="003D08C8"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r w:rsidR="007F451B" w:rsidRPr="008305A0">
        <w:rPr>
          <w:rFonts w:ascii="Times New Roman" w:hAnsi="Times New Roman" w:cs="Times New Roman"/>
          <w:sz w:val="24"/>
          <w:szCs w:val="24"/>
        </w:rPr>
        <w:t>:</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обеспечение эмоционального благополучия ребенка;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формирование доброжелательных, внимательных отношений;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развитие самостоятельности;</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реализации свободной игровой, познавательной, проектной деятельностей;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условия для самовыражения средствами искусства;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физического развития;</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взаимодействие детского сада с семьей.</w:t>
      </w:r>
    </w:p>
    <w:p w:rsidR="003D08C8" w:rsidRPr="001F7AFE" w:rsidRDefault="003D08C8" w:rsidP="001F7AFE">
      <w:pPr>
        <w:pStyle w:val="3"/>
        <w:rPr>
          <w:sz w:val="24"/>
        </w:rPr>
      </w:pPr>
      <w:bookmarkStart w:id="15" w:name="_Toc493535054"/>
      <w:r w:rsidRPr="001F7AFE">
        <w:rPr>
          <w:sz w:val="24"/>
        </w:rPr>
        <w:t>2.2.1.Содержание работы по развитию игровой деятельности</w:t>
      </w:r>
      <w:bookmarkEnd w:id="15"/>
    </w:p>
    <w:p w:rsidR="007F451B" w:rsidRPr="008305A0" w:rsidRDefault="003D08C8"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w:t>
      </w:r>
      <w:r w:rsidR="007F451B" w:rsidRPr="008305A0">
        <w:rPr>
          <w:rFonts w:ascii="Times New Roman" w:hAnsi="Times New Roman" w:cs="Times New Roman"/>
          <w:sz w:val="24"/>
          <w:szCs w:val="24"/>
        </w:rPr>
        <w:t>.</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r w:rsidR="00C86BA6" w:rsidRPr="008305A0">
        <w:rPr>
          <w:rFonts w:ascii="Times New Roman" w:hAnsi="Times New Roman" w:cs="Times New Roman"/>
          <w:sz w:val="24"/>
          <w:szCs w:val="24"/>
        </w:rPr>
        <w:t>.</w:t>
      </w:r>
    </w:p>
    <w:p w:rsidR="00C86BA6" w:rsidRPr="008305A0" w:rsidRDefault="00C86BA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Содержание работы по развитию игровой деятельности в нашей группе заключается в следующем: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подбирать предметы и атрибуты для игры.</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3D08C8" w:rsidRPr="008305A0" w:rsidRDefault="007F451B" w:rsidP="008305A0">
      <w:pPr>
        <w:spacing w:after="0" w:line="240" w:lineRule="auto"/>
        <w:ind w:firstLine="709"/>
        <w:jc w:val="both"/>
        <w:rPr>
          <w:rFonts w:ascii="Times New Roman" w:hAnsi="Times New Roman" w:cs="Times New Roman"/>
          <w:i/>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3D08C8" w:rsidRPr="008305A0" w:rsidRDefault="003D08C8" w:rsidP="008305A0">
      <w:pPr>
        <w:spacing w:after="0" w:line="240" w:lineRule="auto"/>
        <w:jc w:val="both"/>
        <w:rPr>
          <w:rFonts w:ascii="Times New Roman" w:hAnsi="Times New Roman" w:cs="Times New Roman"/>
          <w:sz w:val="24"/>
          <w:szCs w:val="24"/>
        </w:rPr>
      </w:pPr>
    </w:p>
    <w:p w:rsidR="003D08C8" w:rsidRPr="001F7AFE" w:rsidRDefault="003D08C8" w:rsidP="001F7AFE">
      <w:pPr>
        <w:pStyle w:val="3"/>
        <w:rPr>
          <w:sz w:val="24"/>
        </w:rPr>
      </w:pPr>
      <w:bookmarkStart w:id="16" w:name="_Toc493535055"/>
      <w:r w:rsidRPr="001F7AFE">
        <w:rPr>
          <w:sz w:val="24"/>
        </w:rPr>
        <w:t>2.2.2.</w:t>
      </w:r>
      <w:r w:rsidR="00C86BA6" w:rsidRPr="001F7AFE">
        <w:rPr>
          <w:sz w:val="24"/>
        </w:rPr>
        <w:t xml:space="preserve"> </w:t>
      </w:r>
      <w:r w:rsidRPr="001F7AFE">
        <w:rPr>
          <w:sz w:val="24"/>
        </w:rPr>
        <w:t>Способы и направления поддержки детской инициативы и самостоятельности</w:t>
      </w:r>
      <w:bookmarkEnd w:id="16"/>
    </w:p>
    <w:p w:rsidR="00C86BA6"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w:t>
      </w:r>
    </w:p>
    <w:p w:rsidR="00C86BA6" w:rsidRPr="008305A0" w:rsidRDefault="00C86BA6"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EE30B4" w:rsidRPr="008305A0">
        <w:rPr>
          <w:rFonts w:ascii="Times New Roman" w:hAnsi="Times New Roman" w:cs="Times New Roman"/>
          <w:sz w:val="24"/>
          <w:szCs w:val="24"/>
        </w:rPr>
        <w:t>организации</w:t>
      </w:r>
      <w:r w:rsidRPr="008305A0">
        <w:rPr>
          <w:rFonts w:ascii="Times New Roman" w:hAnsi="Times New Roman" w:cs="Times New Roman"/>
          <w:sz w:val="24"/>
          <w:szCs w:val="24"/>
        </w:rPr>
        <w:t xml:space="preserve"> предметно-пространственной среды для развития самостоятельности, познавательной и проектной деятельностей для самовыражения средствами искусства (среда должна быть вариативной, насыщенной, безопасной, доступной и трансформируемой);</w:t>
      </w:r>
    </w:p>
    <w:p w:rsidR="00C86BA6"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построение образовательной ситуации с учетом детских интересов;</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утренников и праздников с учетом детской инициативы;</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ситуаций, которые могут стимулировать познавательное развитие;</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lastRenderedPageBreak/>
        <w:t>- создание в группе открытой атмосферы, которая будет вдохновлять детей на проектное действие, создание условий для презентации проектов и т.д.</w:t>
      </w:r>
    </w:p>
    <w:p w:rsidR="003D08C8" w:rsidRPr="001F7AFE" w:rsidRDefault="003D08C8" w:rsidP="001F7AFE">
      <w:pPr>
        <w:pStyle w:val="3"/>
        <w:rPr>
          <w:sz w:val="24"/>
        </w:rPr>
      </w:pPr>
      <w:bookmarkStart w:id="17" w:name="_Toc493535056"/>
      <w:r w:rsidRPr="001F7AFE">
        <w:rPr>
          <w:sz w:val="24"/>
        </w:rPr>
        <w:t>2.2.3.</w:t>
      </w:r>
      <w:r w:rsidR="00C86BA6" w:rsidRPr="001F7AFE">
        <w:rPr>
          <w:sz w:val="24"/>
        </w:rPr>
        <w:t xml:space="preserve"> </w:t>
      </w:r>
      <w:r w:rsidRPr="001F7AFE">
        <w:rPr>
          <w:sz w:val="24"/>
        </w:rPr>
        <w:t>Создание условий для двигательной активности и здоровьесбережения</w:t>
      </w:r>
      <w:bookmarkEnd w:id="17"/>
      <w:r w:rsidRPr="001F7AFE">
        <w:rPr>
          <w:sz w:val="24"/>
        </w:rPr>
        <w:t xml:space="preserve"> </w:t>
      </w:r>
    </w:p>
    <w:p w:rsidR="003D08C8"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того</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чтобы стимулировать физическое развитие детей, важно:</w:t>
      </w:r>
    </w:p>
    <w:p w:rsidR="00EE30B4"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Ежедневно предоставлять детям возможность активно двигаться;</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Обучать детей правилам безопасности;</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DE72EE" w:rsidRPr="008305A0" w:rsidRDefault="00DE72EE"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B264B1" w:rsidRDefault="00B264B1"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1F7AFE" w:rsidRPr="008305A0" w:rsidRDefault="001F7AFE" w:rsidP="008305A0">
      <w:pPr>
        <w:pStyle w:val="a4"/>
        <w:spacing w:after="0" w:line="240" w:lineRule="auto"/>
        <w:ind w:left="0" w:firstLine="709"/>
        <w:jc w:val="both"/>
        <w:rPr>
          <w:rFonts w:ascii="Times New Roman" w:hAnsi="Times New Roman" w:cs="Times New Roman"/>
          <w:sz w:val="24"/>
          <w:szCs w:val="24"/>
        </w:rPr>
      </w:pPr>
    </w:p>
    <w:p w:rsidR="005D1EB6" w:rsidRDefault="005D1EB6" w:rsidP="001F7AFE">
      <w:pPr>
        <w:pStyle w:val="a4"/>
        <w:spacing w:after="0" w:line="240" w:lineRule="auto"/>
        <w:ind w:left="0" w:firstLine="709"/>
        <w:jc w:val="center"/>
        <w:rPr>
          <w:rFonts w:ascii="Times New Roman" w:hAnsi="Times New Roman" w:cs="Times New Roman"/>
          <w:b/>
          <w:sz w:val="24"/>
          <w:szCs w:val="24"/>
        </w:rPr>
      </w:pPr>
      <w:r w:rsidRPr="008305A0">
        <w:rPr>
          <w:rFonts w:ascii="Times New Roman" w:hAnsi="Times New Roman" w:cs="Times New Roman"/>
          <w:b/>
          <w:sz w:val="24"/>
          <w:szCs w:val="24"/>
        </w:rPr>
        <w:t>Режим двигательно</w:t>
      </w:r>
      <w:r w:rsidR="009C0AA2">
        <w:rPr>
          <w:rFonts w:ascii="Times New Roman" w:hAnsi="Times New Roman" w:cs="Times New Roman"/>
          <w:b/>
          <w:sz w:val="24"/>
          <w:szCs w:val="24"/>
        </w:rPr>
        <w:t>й активности в средней группе №2</w:t>
      </w:r>
    </w:p>
    <w:p w:rsidR="001F7AFE" w:rsidRPr="008305A0" w:rsidRDefault="001F7AFE" w:rsidP="001F7AFE">
      <w:pPr>
        <w:pStyle w:val="a4"/>
        <w:spacing w:after="0" w:line="240" w:lineRule="auto"/>
        <w:ind w:left="0" w:firstLine="709"/>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2660"/>
        <w:gridCol w:w="5103"/>
        <w:gridCol w:w="2919"/>
      </w:tblGrid>
      <w:tr w:rsidR="005D1EB6" w:rsidRPr="008305A0" w:rsidTr="006F394F">
        <w:tc>
          <w:tcPr>
            <w:tcW w:w="2660" w:type="dxa"/>
          </w:tcPr>
          <w:p w:rsidR="005D1EB6" w:rsidRPr="008305A0" w:rsidRDefault="005D1EB6" w:rsidP="008305A0">
            <w:pPr>
              <w:pStyle w:val="a4"/>
              <w:ind w:left="0"/>
              <w:jc w:val="both"/>
              <w:rPr>
                <w:rFonts w:ascii="Times New Roman" w:hAnsi="Times New Roman" w:cs="Times New Roman"/>
                <w:b/>
                <w:sz w:val="24"/>
                <w:szCs w:val="24"/>
              </w:rPr>
            </w:pPr>
            <w:r w:rsidRPr="008305A0">
              <w:rPr>
                <w:rFonts w:ascii="Times New Roman" w:hAnsi="Times New Roman" w:cs="Times New Roman"/>
                <w:b/>
                <w:sz w:val="24"/>
                <w:szCs w:val="24"/>
              </w:rPr>
              <w:t>Форма работы</w:t>
            </w:r>
          </w:p>
        </w:tc>
        <w:tc>
          <w:tcPr>
            <w:tcW w:w="5103" w:type="dxa"/>
          </w:tcPr>
          <w:p w:rsidR="005D1EB6" w:rsidRPr="008305A0" w:rsidRDefault="005D1EB6" w:rsidP="008305A0">
            <w:pPr>
              <w:pStyle w:val="a4"/>
              <w:ind w:left="0"/>
              <w:jc w:val="both"/>
              <w:rPr>
                <w:rFonts w:ascii="Times New Roman" w:hAnsi="Times New Roman" w:cs="Times New Roman"/>
                <w:b/>
                <w:sz w:val="24"/>
                <w:szCs w:val="24"/>
              </w:rPr>
            </w:pPr>
            <w:r w:rsidRPr="008305A0">
              <w:rPr>
                <w:rFonts w:ascii="Times New Roman" w:hAnsi="Times New Roman" w:cs="Times New Roman"/>
                <w:b/>
                <w:sz w:val="24"/>
                <w:szCs w:val="24"/>
              </w:rPr>
              <w:t>Виды занятий</w:t>
            </w:r>
          </w:p>
        </w:tc>
        <w:tc>
          <w:tcPr>
            <w:tcW w:w="2919" w:type="dxa"/>
          </w:tcPr>
          <w:p w:rsidR="005D1EB6" w:rsidRPr="008305A0" w:rsidRDefault="005D1EB6" w:rsidP="008305A0">
            <w:pPr>
              <w:pStyle w:val="a4"/>
              <w:ind w:left="0"/>
              <w:jc w:val="both"/>
              <w:rPr>
                <w:rFonts w:ascii="Times New Roman" w:hAnsi="Times New Roman" w:cs="Times New Roman"/>
                <w:b/>
                <w:sz w:val="24"/>
                <w:szCs w:val="24"/>
              </w:rPr>
            </w:pPr>
            <w:r w:rsidRPr="008305A0">
              <w:rPr>
                <w:rFonts w:ascii="Times New Roman" w:hAnsi="Times New Roman" w:cs="Times New Roman"/>
                <w:b/>
                <w:sz w:val="24"/>
                <w:szCs w:val="24"/>
              </w:rPr>
              <w:t>Количество и длительность занятий (в мин.) для детей 4 – 5 лет</w:t>
            </w:r>
          </w:p>
        </w:tc>
      </w:tr>
      <w:tr w:rsidR="005D1EB6" w:rsidRPr="008305A0" w:rsidTr="006F394F">
        <w:tc>
          <w:tcPr>
            <w:tcW w:w="2660" w:type="dxa"/>
            <w:vMerge w:val="restart"/>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Физкультурные занятия</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в помещении</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 раза в неделю</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20 - 25</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на улице</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1 раз в неделю</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 – 25</w:t>
            </w:r>
          </w:p>
        </w:tc>
      </w:tr>
      <w:tr w:rsidR="005D1EB6" w:rsidRPr="008305A0" w:rsidTr="006F394F">
        <w:tc>
          <w:tcPr>
            <w:tcW w:w="2660" w:type="dxa"/>
            <w:vMerge w:val="restart"/>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Физкультурно-оздоровительная работа в режиме дня</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утренняя гимнастика (по желанию детей)</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6 – 8</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подвижные и спортивные игры и упражнения на прогулке</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 2 раза (утром и вечером)</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 – 25</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в) физкультминутки (в середине статистического занятия)</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3 – 5 ежедневно в зависимости от вида и содержания занятий</w:t>
            </w:r>
          </w:p>
        </w:tc>
      </w:tr>
      <w:tr w:rsidR="005D1EB6" w:rsidRPr="008305A0" w:rsidTr="006F394F">
        <w:tc>
          <w:tcPr>
            <w:tcW w:w="2660" w:type="dxa"/>
            <w:vMerge w:val="restart"/>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Активный отдых</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физкультурный досуг</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1 раз в месяц</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20</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физкультурный праздник</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2 раза в год</w:t>
            </w:r>
          </w:p>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до 45 мин.</w:t>
            </w:r>
          </w:p>
        </w:tc>
      </w:tr>
      <w:tr w:rsidR="005D1EB6" w:rsidRPr="008305A0" w:rsidTr="006F394F">
        <w:tc>
          <w:tcPr>
            <w:tcW w:w="2660" w:type="dxa"/>
            <w:vMerge/>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в) день здоровья</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1 раз в квартал</w:t>
            </w:r>
          </w:p>
        </w:tc>
      </w:tr>
      <w:tr w:rsidR="005D1EB6" w:rsidRPr="008305A0" w:rsidTr="006F394F">
        <w:tc>
          <w:tcPr>
            <w:tcW w:w="2660"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двигательная активность</w:t>
            </w: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w:t>
            </w:r>
          </w:p>
        </w:tc>
      </w:tr>
      <w:tr w:rsidR="005D1EB6" w:rsidRPr="008305A0" w:rsidTr="006F394F">
        <w:tc>
          <w:tcPr>
            <w:tcW w:w="2660" w:type="dxa"/>
          </w:tcPr>
          <w:p w:rsidR="005D1EB6" w:rsidRPr="008305A0" w:rsidRDefault="005D1EB6" w:rsidP="008305A0">
            <w:pPr>
              <w:pStyle w:val="a4"/>
              <w:ind w:left="0"/>
              <w:jc w:val="both"/>
              <w:rPr>
                <w:rFonts w:ascii="Times New Roman" w:hAnsi="Times New Roman" w:cs="Times New Roman"/>
                <w:sz w:val="24"/>
                <w:szCs w:val="24"/>
              </w:rPr>
            </w:pPr>
          </w:p>
        </w:tc>
        <w:tc>
          <w:tcPr>
            <w:tcW w:w="5103"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б) самостоятельные подвижные и спортивные игры</w:t>
            </w:r>
          </w:p>
        </w:tc>
        <w:tc>
          <w:tcPr>
            <w:tcW w:w="2919" w:type="dxa"/>
          </w:tcPr>
          <w:p w:rsidR="005D1EB6" w:rsidRPr="008305A0" w:rsidRDefault="005D1EB6" w:rsidP="008305A0">
            <w:pPr>
              <w:pStyle w:val="a4"/>
              <w:ind w:left="0"/>
              <w:jc w:val="both"/>
              <w:rPr>
                <w:rFonts w:ascii="Times New Roman" w:hAnsi="Times New Roman" w:cs="Times New Roman"/>
                <w:sz w:val="24"/>
                <w:szCs w:val="24"/>
              </w:rPr>
            </w:pPr>
            <w:r w:rsidRPr="008305A0">
              <w:rPr>
                <w:rFonts w:ascii="Times New Roman" w:hAnsi="Times New Roman" w:cs="Times New Roman"/>
                <w:sz w:val="24"/>
                <w:szCs w:val="24"/>
              </w:rPr>
              <w:t>Ежедневно</w:t>
            </w:r>
          </w:p>
        </w:tc>
      </w:tr>
    </w:tbl>
    <w:p w:rsidR="00313C46" w:rsidRDefault="00313C46" w:rsidP="001F7AFE">
      <w:pPr>
        <w:pStyle w:val="3"/>
        <w:rPr>
          <w:sz w:val="24"/>
        </w:rPr>
      </w:pPr>
      <w:bookmarkStart w:id="18" w:name="_Toc493535057"/>
    </w:p>
    <w:p w:rsidR="00313C46" w:rsidRDefault="00313C46" w:rsidP="001F7AFE">
      <w:pPr>
        <w:pStyle w:val="3"/>
        <w:rPr>
          <w:sz w:val="24"/>
        </w:rPr>
      </w:pPr>
    </w:p>
    <w:p w:rsidR="003D08C8" w:rsidRPr="001F7AFE" w:rsidRDefault="003D08C8" w:rsidP="001F7AFE">
      <w:pPr>
        <w:pStyle w:val="3"/>
        <w:rPr>
          <w:sz w:val="24"/>
        </w:rPr>
      </w:pPr>
      <w:r w:rsidRPr="001F7AFE">
        <w:rPr>
          <w:sz w:val="24"/>
        </w:rPr>
        <w:t>2.2.4.</w:t>
      </w:r>
      <w:r w:rsidR="00C86BA6" w:rsidRPr="001F7AFE">
        <w:rPr>
          <w:sz w:val="24"/>
        </w:rPr>
        <w:t xml:space="preserve"> </w:t>
      </w:r>
      <w:r w:rsidRPr="001F7AFE">
        <w:rPr>
          <w:sz w:val="24"/>
        </w:rPr>
        <w:t>Особенности взаимодействия с семьями воспитанников</w:t>
      </w:r>
      <w:bookmarkEnd w:id="18"/>
    </w:p>
    <w:p w:rsidR="003D08C8" w:rsidRPr="008305A0" w:rsidRDefault="003D08C8" w:rsidP="008305A0">
      <w:pPr>
        <w:spacing w:after="0" w:line="240" w:lineRule="auto"/>
        <w:jc w:val="both"/>
        <w:rPr>
          <w:rFonts w:ascii="Times New Roman" w:hAnsi="Times New Roman" w:cs="Times New Roman"/>
          <w:b/>
          <w:i/>
          <w:sz w:val="24"/>
          <w:szCs w:val="24"/>
          <w:u w:val="single"/>
        </w:rPr>
      </w:pP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компетенции родителей (способности разрешать разные ребенка); обеспечение права родителей на уважение и понимание, на участие в жизни детского сада.</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Pr="008305A0">
        <w:rPr>
          <w:rFonts w:ascii="Times New Roman" w:hAnsi="Times New Roman" w:cs="Times New Roman"/>
          <w:sz w:val="24"/>
          <w:szCs w:val="24"/>
        </w:rPr>
        <w:t>монологизм</w:t>
      </w:r>
      <w:proofErr w:type="spellEnd"/>
      <w:r w:rsidRPr="008305A0">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Основные задачи взаимодействия детского сада с семьей:</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привлечение семей воспитанников к участию </w:t>
      </w:r>
      <w:proofErr w:type="gramStart"/>
      <w:r w:rsidRPr="008305A0">
        <w:rPr>
          <w:rFonts w:ascii="Times New Roman" w:hAnsi="Times New Roman" w:cs="Times New Roman"/>
          <w:sz w:val="24"/>
          <w:szCs w:val="24"/>
        </w:rPr>
        <w:t>в</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совместных</w:t>
      </w:r>
      <w:proofErr w:type="gramEnd"/>
      <w:r w:rsidRPr="008305A0">
        <w:rPr>
          <w:rFonts w:ascii="Times New Roman" w:hAnsi="Times New Roman" w:cs="Times New Roman"/>
          <w:sz w:val="24"/>
          <w:szCs w:val="24"/>
        </w:rPr>
        <w:t xml:space="preserve"> с педагогами мероприятий, организуемых в районе (городе, области);</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D08C8" w:rsidRPr="008305A0" w:rsidRDefault="003D08C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Основные формы и направления взаимодействия</w:t>
      </w:r>
      <w:r w:rsidR="00DE72EE" w:rsidRPr="008305A0">
        <w:rPr>
          <w:rFonts w:ascii="Times New Roman" w:hAnsi="Times New Roman" w:cs="Times New Roman"/>
          <w:sz w:val="24"/>
          <w:szCs w:val="24"/>
        </w:rPr>
        <w:t xml:space="preserve"> с семьей</w:t>
      </w:r>
    </w:p>
    <w:p w:rsidR="00DE72EE" w:rsidRPr="008305A0" w:rsidRDefault="00DE72EE" w:rsidP="008305A0">
      <w:pPr>
        <w:pStyle w:val="a4"/>
        <w:numPr>
          <w:ilvl w:val="0"/>
          <w:numId w:val="25"/>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Взаимопознание</w:t>
      </w:r>
      <w:proofErr w:type="spellEnd"/>
      <w:r w:rsidRPr="008305A0">
        <w:rPr>
          <w:rFonts w:ascii="Times New Roman" w:hAnsi="Times New Roman" w:cs="Times New Roman"/>
          <w:sz w:val="24"/>
          <w:szCs w:val="24"/>
        </w:rPr>
        <w:t xml:space="preserve"> и </w:t>
      </w:r>
      <w:proofErr w:type="spellStart"/>
      <w:r w:rsidRPr="008305A0">
        <w:rPr>
          <w:rFonts w:ascii="Times New Roman" w:hAnsi="Times New Roman" w:cs="Times New Roman"/>
          <w:sz w:val="24"/>
          <w:szCs w:val="24"/>
        </w:rPr>
        <w:t>взаимоинформирование</w:t>
      </w:r>
      <w:proofErr w:type="spellEnd"/>
    </w:p>
    <w:p w:rsidR="0097088A" w:rsidRPr="008305A0" w:rsidRDefault="00DE72EE"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r w:rsidR="0097088A" w:rsidRPr="008305A0">
        <w:rPr>
          <w:rFonts w:ascii="Times New Roman" w:hAnsi="Times New Roman" w:cs="Times New Roman"/>
          <w:sz w:val="24"/>
          <w:szCs w:val="24"/>
        </w:rPr>
        <w:t>.</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анонимных опросов).</w:t>
      </w:r>
      <w:proofErr w:type="gramEnd"/>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proofErr w:type="spellStart"/>
      <w:r w:rsidRPr="008305A0">
        <w:rPr>
          <w:rFonts w:ascii="Times New Roman" w:hAnsi="Times New Roman" w:cs="Times New Roman"/>
          <w:sz w:val="24"/>
          <w:szCs w:val="24"/>
        </w:rPr>
        <w:t>Взаимоинформирование</w:t>
      </w:r>
      <w:proofErr w:type="spellEnd"/>
      <w:r w:rsidRPr="008305A0">
        <w:rPr>
          <w:rFonts w:ascii="Times New Roman" w:hAnsi="Times New Roman" w:cs="Times New Roman"/>
          <w:sz w:val="24"/>
          <w:szCs w:val="24"/>
        </w:rPr>
        <w:t xml:space="preserve">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интернет-сайтов, а также переписки.</w:t>
      </w:r>
    </w:p>
    <w:p w:rsidR="0097088A" w:rsidRPr="008305A0" w:rsidRDefault="0097088A"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Непрерывное образование воспитывающих взрослых</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r w:rsidR="0004119F" w:rsidRPr="008305A0">
        <w:rPr>
          <w:rFonts w:ascii="Times New Roman" w:hAnsi="Times New Roman" w:cs="Times New Roman"/>
          <w:sz w:val="24"/>
          <w:szCs w:val="24"/>
        </w:rPr>
        <w:t>.</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Основными формами просвещения могут выступать: родительские собрания (общие детсадовские, районные, городские).</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04119F" w:rsidRPr="008305A0" w:rsidRDefault="0004119F"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Совместная деятельность педагогов, родителей, детей.</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lastRenderedPageBreak/>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w:t>
      </w:r>
      <w:r w:rsidR="00BC04E1" w:rsidRPr="008305A0">
        <w:rPr>
          <w:rFonts w:ascii="Times New Roman" w:hAnsi="Times New Roman" w:cs="Times New Roman"/>
          <w:sz w:val="24"/>
          <w:szCs w:val="24"/>
        </w:rPr>
        <w:t>и</w:t>
      </w:r>
      <w:r w:rsidRPr="008305A0">
        <w:rPr>
          <w:rFonts w:ascii="Times New Roman" w:hAnsi="Times New Roman" w:cs="Times New Roman"/>
          <w:sz w:val="24"/>
          <w:szCs w:val="24"/>
        </w:rPr>
        <w:t xml:space="preserve"> </w:t>
      </w:r>
      <w:r w:rsidR="00BC04E1" w:rsidRPr="008305A0">
        <w:rPr>
          <w:rFonts w:ascii="Times New Roman" w:hAnsi="Times New Roman" w:cs="Times New Roman"/>
          <w:sz w:val="24"/>
          <w:szCs w:val="24"/>
        </w:rPr>
        <w:t>в нашем саду ежегодно являются: Новый год, Масленица, Международный женский день.</w:t>
      </w:r>
    </w:p>
    <w:p w:rsidR="00BC04E1" w:rsidRPr="008305A0" w:rsidRDefault="00BC04E1"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Всё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объединить усилия педагогов, родителей и детей с целью реализации проекта.</w:t>
      </w:r>
    </w:p>
    <w:p w:rsidR="00DE72EE" w:rsidRPr="008305A0" w:rsidRDefault="00DE72EE" w:rsidP="008305A0">
      <w:pPr>
        <w:spacing w:after="0" w:line="240" w:lineRule="auto"/>
        <w:jc w:val="both"/>
        <w:rPr>
          <w:rFonts w:ascii="Times New Roman" w:hAnsi="Times New Roman" w:cs="Times New Roman"/>
          <w:b/>
          <w:sz w:val="24"/>
          <w:szCs w:val="24"/>
          <w:u w:val="single"/>
        </w:rPr>
      </w:pPr>
    </w:p>
    <w:p w:rsidR="003D08C8" w:rsidRPr="001F7AFE" w:rsidRDefault="003D08C8" w:rsidP="001F7AFE">
      <w:pPr>
        <w:pStyle w:val="3"/>
        <w:rPr>
          <w:sz w:val="24"/>
        </w:rPr>
      </w:pPr>
      <w:bookmarkStart w:id="19" w:name="_Toc493535058"/>
      <w:r w:rsidRPr="001F7AFE">
        <w:rPr>
          <w:sz w:val="24"/>
        </w:rPr>
        <w:t xml:space="preserve">2.2.5.Перспективный план взаимодействия с родителями (законными представителями) воспитанников </w:t>
      </w:r>
      <w:r w:rsidR="00BC04E1" w:rsidRPr="001F7AFE">
        <w:rPr>
          <w:sz w:val="24"/>
        </w:rPr>
        <w:t xml:space="preserve">средней </w:t>
      </w:r>
      <w:r w:rsidRPr="001F7AFE">
        <w:rPr>
          <w:sz w:val="24"/>
        </w:rPr>
        <w:t>группы</w:t>
      </w:r>
      <w:r w:rsidR="007F488A">
        <w:rPr>
          <w:sz w:val="24"/>
        </w:rPr>
        <w:t xml:space="preserve"> №2</w:t>
      </w:r>
      <w:r w:rsidR="000E381D" w:rsidRPr="001F7AFE">
        <w:rPr>
          <w:sz w:val="24"/>
        </w:rPr>
        <w:t xml:space="preserve"> </w:t>
      </w:r>
      <w:r w:rsidR="007F488A">
        <w:rPr>
          <w:sz w:val="24"/>
        </w:rPr>
        <w:t>(2018</w:t>
      </w:r>
      <w:r w:rsidRPr="001F7AFE">
        <w:rPr>
          <w:sz w:val="24"/>
        </w:rPr>
        <w:t>-20</w:t>
      </w:r>
      <w:r w:rsidR="007F488A">
        <w:rPr>
          <w:sz w:val="24"/>
        </w:rPr>
        <w:t>19</w:t>
      </w:r>
      <w:r w:rsidRPr="001F7AFE">
        <w:rPr>
          <w:sz w:val="24"/>
        </w:rPr>
        <w:t xml:space="preserve"> учебный год)</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2"/>
      </w:tblGrid>
      <w:tr w:rsidR="00856C5C" w:rsidRPr="008305A0" w:rsidTr="00856C5C">
        <w:trPr>
          <w:jc w:val="center"/>
        </w:trPr>
        <w:tc>
          <w:tcPr>
            <w:tcW w:w="1838" w:type="dxa"/>
          </w:tcPr>
          <w:p w:rsidR="003D08C8" w:rsidRPr="008305A0" w:rsidRDefault="003D08C8"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Период</w:t>
            </w:r>
          </w:p>
        </w:tc>
        <w:tc>
          <w:tcPr>
            <w:tcW w:w="7932" w:type="dxa"/>
          </w:tcPr>
          <w:p w:rsidR="003D08C8" w:rsidRPr="008305A0" w:rsidRDefault="003D08C8"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Мероприятие/форма работы</w:t>
            </w:r>
          </w:p>
        </w:tc>
      </w:tr>
      <w:tr w:rsidR="00856C5C" w:rsidRPr="008305A0" w:rsidTr="00856C5C">
        <w:trPr>
          <w:jc w:val="center"/>
        </w:trPr>
        <w:tc>
          <w:tcPr>
            <w:tcW w:w="1838" w:type="dxa"/>
          </w:tcPr>
          <w:p w:rsidR="003D08C8" w:rsidRPr="008305A0" w:rsidRDefault="003D08C8"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Сентябрь</w:t>
            </w:r>
          </w:p>
        </w:tc>
        <w:tc>
          <w:tcPr>
            <w:tcW w:w="7932" w:type="dxa"/>
          </w:tcPr>
          <w:p w:rsidR="00C17603" w:rsidRDefault="002114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Беседа с родителями «Одежда детей в разные сезоны»</w:t>
            </w:r>
          </w:p>
          <w:p w:rsidR="00211436" w:rsidRDefault="002114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Консультация «Все о развитии детской речи»</w:t>
            </w:r>
          </w:p>
          <w:p w:rsidR="00211436" w:rsidRDefault="002114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Анкетирование «Какой вы родитель»</w:t>
            </w:r>
          </w:p>
          <w:p w:rsidR="00211436" w:rsidRDefault="002114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4. </w:t>
            </w:r>
            <w:r w:rsidR="00C67091">
              <w:rPr>
                <w:rFonts w:ascii="Times New Roman" w:hAnsi="Times New Roman" w:cs="Times New Roman"/>
                <w:i/>
                <w:sz w:val="24"/>
                <w:szCs w:val="24"/>
              </w:rPr>
              <w:t>Родительское собрание 19.09.2018</w:t>
            </w:r>
          </w:p>
          <w:p w:rsidR="00211436" w:rsidRPr="008305A0" w:rsidRDefault="002114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5. </w:t>
            </w:r>
            <w:r w:rsidR="00C67091">
              <w:rPr>
                <w:rFonts w:ascii="Times New Roman" w:hAnsi="Times New Roman" w:cs="Times New Roman"/>
                <w:i/>
                <w:sz w:val="24"/>
                <w:szCs w:val="24"/>
              </w:rPr>
              <w:t>Индивидуальные беседы о развитии и воспитании детей</w:t>
            </w:r>
          </w:p>
        </w:tc>
      </w:tr>
      <w:tr w:rsidR="00856C5C" w:rsidRPr="008305A0" w:rsidTr="00856C5C">
        <w:trPr>
          <w:jc w:val="center"/>
        </w:trPr>
        <w:tc>
          <w:tcPr>
            <w:tcW w:w="1838" w:type="dxa"/>
          </w:tcPr>
          <w:p w:rsidR="003D08C8" w:rsidRPr="008305A0" w:rsidRDefault="003D08C8"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 xml:space="preserve">Октябрь </w:t>
            </w:r>
          </w:p>
        </w:tc>
        <w:tc>
          <w:tcPr>
            <w:tcW w:w="7932" w:type="dxa"/>
          </w:tcPr>
          <w:p w:rsidR="00C17603"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Стенд для родителей (фото) «Как мы живем»</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Консультация «Игра, как средство воспитания дошкольников»</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Консультация «Азбука дорожного движения»</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Организация выставки «Дары природы»</w:t>
            </w:r>
          </w:p>
          <w:p w:rsidR="00C67091" w:rsidRPr="008305A0"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 Индивидуальные беседы о развитии и воспитании детей</w:t>
            </w:r>
          </w:p>
        </w:tc>
      </w:tr>
      <w:tr w:rsidR="00856C5C" w:rsidRPr="008305A0" w:rsidTr="00856C5C">
        <w:trPr>
          <w:jc w:val="center"/>
        </w:trPr>
        <w:tc>
          <w:tcPr>
            <w:tcW w:w="1838" w:type="dxa"/>
          </w:tcPr>
          <w:p w:rsidR="003D08C8" w:rsidRPr="008305A0" w:rsidRDefault="00856C5C" w:rsidP="008305A0">
            <w:pPr>
              <w:spacing w:after="0" w:line="240" w:lineRule="auto"/>
              <w:jc w:val="both"/>
              <w:rPr>
                <w:rFonts w:ascii="Times New Roman" w:hAnsi="Times New Roman" w:cs="Times New Roman"/>
                <w:b/>
                <w:i/>
                <w:sz w:val="24"/>
                <w:szCs w:val="24"/>
                <w:u w:val="single"/>
              </w:rPr>
            </w:pPr>
            <w:r w:rsidRPr="008305A0">
              <w:rPr>
                <w:rFonts w:ascii="Times New Roman" w:hAnsi="Times New Roman" w:cs="Times New Roman"/>
                <w:i/>
                <w:sz w:val="24"/>
                <w:szCs w:val="24"/>
              </w:rPr>
              <w:t>Ноябрь</w:t>
            </w:r>
          </w:p>
        </w:tc>
        <w:tc>
          <w:tcPr>
            <w:tcW w:w="7932" w:type="dxa"/>
          </w:tcPr>
          <w:p w:rsidR="003D08C8"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Консультация «Как провести выходной день с ребенком»</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Консультация «Одежда детей в группе»</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Консультация «Профилактика простудных заболеваний в холодный период»</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Совместное изготовление костюмов и атрибутов к празднику осени</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 Праздник осени</w:t>
            </w:r>
          </w:p>
          <w:p w:rsidR="00C67091" w:rsidRPr="008305A0"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 День добрых дел «наши меньшие друзья» (изготовление кормушек)</w:t>
            </w:r>
          </w:p>
        </w:tc>
      </w:tr>
      <w:tr w:rsidR="00856C5C" w:rsidRPr="008305A0" w:rsidTr="00856C5C">
        <w:trPr>
          <w:jc w:val="center"/>
        </w:trPr>
        <w:tc>
          <w:tcPr>
            <w:tcW w:w="1838" w:type="dxa"/>
          </w:tcPr>
          <w:p w:rsidR="003D08C8"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Декабрь</w:t>
            </w:r>
          </w:p>
        </w:tc>
        <w:tc>
          <w:tcPr>
            <w:tcW w:w="7932" w:type="dxa"/>
          </w:tcPr>
          <w:p w:rsidR="00C17603" w:rsidRDefault="00C67091" w:rsidP="008305A0">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Беседа «</w:t>
            </w:r>
            <w:proofErr w:type="gramStart"/>
            <w:r>
              <w:rPr>
                <w:rFonts w:ascii="Times New Roman" w:hAnsi="Times New Roman" w:cs="Times New Roman"/>
                <w:i/>
                <w:sz w:val="24"/>
                <w:szCs w:val="24"/>
              </w:rPr>
              <w:t>Чеснок-одно</w:t>
            </w:r>
            <w:proofErr w:type="gramEnd"/>
            <w:r>
              <w:rPr>
                <w:rFonts w:ascii="Times New Roman" w:hAnsi="Times New Roman" w:cs="Times New Roman"/>
                <w:i/>
                <w:sz w:val="24"/>
                <w:szCs w:val="24"/>
              </w:rPr>
              <w:t xml:space="preserve"> из средств профилактики вирусных заболеваний»</w:t>
            </w:r>
          </w:p>
          <w:p w:rsidR="00C67091" w:rsidRDefault="00C67091" w:rsidP="008305A0">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 </w:t>
            </w:r>
            <w:proofErr w:type="gramStart"/>
            <w:r>
              <w:rPr>
                <w:rFonts w:ascii="Times New Roman" w:hAnsi="Times New Roman" w:cs="Times New Roman"/>
                <w:i/>
                <w:sz w:val="24"/>
                <w:szCs w:val="24"/>
              </w:rPr>
              <w:t>Консультация</w:t>
            </w:r>
            <w:proofErr w:type="gramEnd"/>
            <w:r>
              <w:rPr>
                <w:rFonts w:ascii="Times New Roman" w:hAnsi="Times New Roman" w:cs="Times New Roman"/>
                <w:i/>
                <w:sz w:val="24"/>
                <w:szCs w:val="24"/>
              </w:rPr>
              <w:t xml:space="preserve"> «Какие игрушки нужны детям 4-5 лет»</w:t>
            </w:r>
          </w:p>
          <w:p w:rsidR="00C67091" w:rsidRDefault="00C67091" w:rsidP="008305A0">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Круглый стол «Воспитываем добротой»</w:t>
            </w:r>
          </w:p>
          <w:p w:rsidR="00C67091" w:rsidRPr="008305A0" w:rsidRDefault="00C67091" w:rsidP="008305A0">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Совместное изготовление костюмов и атрибутов к новогоднему празднику</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Январь</w:t>
            </w:r>
          </w:p>
        </w:tc>
        <w:tc>
          <w:tcPr>
            <w:tcW w:w="7932" w:type="dxa"/>
          </w:tcPr>
          <w:p w:rsidR="00856C5C"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Консультация «Самостоятельность ребенка. ЕЁ границы»</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Индивидуальные беседы «Закаливани</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 xml:space="preserve"> одно из средств профилактики вирусных заболеваний» </w:t>
            </w:r>
          </w:p>
          <w:p w:rsidR="00C67091" w:rsidRDefault="00C6709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00274936">
              <w:rPr>
                <w:rFonts w:ascii="Times New Roman" w:hAnsi="Times New Roman" w:cs="Times New Roman"/>
                <w:i/>
                <w:sz w:val="24"/>
                <w:szCs w:val="24"/>
              </w:rPr>
              <w:t>Организация фотовыставки «Чудесный зимний выходной»</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Памятка для родителей «Три основных способа познания окружающего мира»</w:t>
            </w:r>
          </w:p>
          <w:p w:rsidR="00274936" w:rsidRPr="008305A0"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 Совместный спортивный досуг «Спорт, игра, дружба»</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Февраль</w:t>
            </w:r>
          </w:p>
        </w:tc>
        <w:tc>
          <w:tcPr>
            <w:tcW w:w="7932" w:type="dxa"/>
          </w:tcPr>
          <w:p w:rsidR="00C17603"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Выставка детских рисунков «Мой папа»</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Беседа «Возможные формы совместного отдыха родителей и детей»</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Памятка для родителей «Основы нравственных отношений в семье»</w:t>
            </w:r>
          </w:p>
          <w:p w:rsidR="00274936" w:rsidRPr="008305A0"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Фотовыставка «Папа, мама, я – спортивная семья»</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Март</w:t>
            </w:r>
          </w:p>
        </w:tc>
        <w:tc>
          <w:tcPr>
            <w:tcW w:w="7932" w:type="dxa"/>
          </w:tcPr>
          <w:p w:rsidR="00856C5C"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Папка-передвижка «Осторожно-красный свет»</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Памятка для родителей «Безопасные шаги на пути к безопасности на дороге»</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Консультация «Как предупредить весенний авитаминоз»</w:t>
            </w:r>
          </w:p>
          <w:p w:rsidR="00274936" w:rsidRPr="008305A0"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4. Организация совместного праздника * марта</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lastRenderedPageBreak/>
              <w:t>Апрель</w:t>
            </w:r>
          </w:p>
        </w:tc>
        <w:tc>
          <w:tcPr>
            <w:tcW w:w="7932" w:type="dxa"/>
          </w:tcPr>
          <w:p w:rsidR="00856C5C"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Консультация «Музыка и дети»</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Памятка для родителей «Пойте ребенку песни»</w:t>
            </w:r>
          </w:p>
          <w:p w:rsidR="0027493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Консультация «Игры и развлечения с детьми в кругу»</w:t>
            </w:r>
          </w:p>
          <w:p w:rsidR="00274936" w:rsidRPr="008305A0"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Консультация «Говорим правильно»</w:t>
            </w:r>
          </w:p>
        </w:tc>
      </w:tr>
      <w:tr w:rsidR="00856C5C" w:rsidRPr="008305A0" w:rsidTr="00856C5C">
        <w:trPr>
          <w:jc w:val="center"/>
        </w:trPr>
        <w:tc>
          <w:tcPr>
            <w:tcW w:w="1838" w:type="dxa"/>
          </w:tcPr>
          <w:p w:rsidR="00856C5C" w:rsidRPr="008305A0" w:rsidRDefault="00856C5C" w:rsidP="008305A0">
            <w:pPr>
              <w:spacing w:after="0" w:line="240" w:lineRule="auto"/>
              <w:jc w:val="both"/>
              <w:rPr>
                <w:rFonts w:ascii="Times New Roman" w:hAnsi="Times New Roman" w:cs="Times New Roman"/>
                <w:i/>
                <w:sz w:val="24"/>
                <w:szCs w:val="24"/>
              </w:rPr>
            </w:pPr>
            <w:r w:rsidRPr="008305A0">
              <w:rPr>
                <w:rFonts w:ascii="Times New Roman" w:hAnsi="Times New Roman" w:cs="Times New Roman"/>
                <w:i/>
                <w:sz w:val="24"/>
                <w:szCs w:val="24"/>
              </w:rPr>
              <w:t>Май</w:t>
            </w:r>
          </w:p>
        </w:tc>
        <w:tc>
          <w:tcPr>
            <w:tcW w:w="7932" w:type="dxa"/>
          </w:tcPr>
          <w:p w:rsidR="00313C46" w:rsidRDefault="0027493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Папка-передвижка </w:t>
            </w:r>
            <w:r w:rsidR="00313C46">
              <w:rPr>
                <w:rFonts w:ascii="Times New Roman" w:hAnsi="Times New Roman" w:cs="Times New Roman"/>
                <w:i/>
                <w:sz w:val="24"/>
                <w:szCs w:val="24"/>
              </w:rPr>
              <w:t>«Как организовать летний детский отдых»</w:t>
            </w:r>
          </w:p>
          <w:p w:rsidR="00313C46" w:rsidRDefault="00313C4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Совместное озеленение и уборка участка</w:t>
            </w:r>
          </w:p>
          <w:p w:rsidR="00313C46" w:rsidRDefault="00313C4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Консультация «Солнце, воздух и вода – наши лучшие друзья»</w:t>
            </w:r>
          </w:p>
          <w:p w:rsidR="00C17603" w:rsidRPr="008305A0" w:rsidRDefault="00313C46"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Итоговое родительское собрание «Наши дети повзрослели»</w:t>
            </w:r>
            <w:r w:rsidR="00C17603" w:rsidRPr="008305A0">
              <w:rPr>
                <w:rFonts w:ascii="Times New Roman" w:hAnsi="Times New Roman" w:cs="Times New Roman"/>
                <w:i/>
                <w:sz w:val="24"/>
                <w:szCs w:val="24"/>
              </w:rPr>
              <w:t xml:space="preserve"> </w:t>
            </w:r>
          </w:p>
        </w:tc>
      </w:tr>
    </w:tbl>
    <w:p w:rsidR="003C77E7" w:rsidRPr="001F7AFE" w:rsidRDefault="00B64F5B" w:rsidP="001F7AFE">
      <w:pPr>
        <w:pStyle w:val="1"/>
        <w:rPr>
          <w:sz w:val="32"/>
        </w:rPr>
      </w:pPr>
      <w:r w:rsidRPr="008305A0">
        <w:br w:type="page"/>
      </w:r>
      <w:bookmarkStart w:id="20" w:name="_Toc493535059"/>
      <w:r w:rsidR="00FB00B4" w:rsidRPr="001F7AFE">
        <w:rPr>
          <w:sz w:val="32"/>
        </w:rPr>
        <w:lastRenderedPageBreak/>
        <w:t>3.</w:t>
      </w:r>
      <w:r w:rsidR="003C77E7" w:rsidRPr="001F7AFE">
        <w:rPr>
          <w:sz w:val="32"/>
        </w:rPr>
        <w:t>Организационный раздел.</w:t>
      </w:r>
      <w:bookmarkEnd w:id="20"/>
    </w:p>
    <w:p w:rsidR="00BC04E1" w:rsidRPr="001F7AFE" w:rsidRDefault="00BC04E1" w:rsidP="001F7AFE">
      <w:pPr>
        <w:pStyle w:val="2"/>
        <w:rPr>
          <w:sz w:val="28"/>
        </w:rPr>
      </w:pPr>
      <w:bookmarkStart w:id="21" w:name="_Toc493535060"/>
      <w:r w:rsidRPr="001F7AFE">
        <w:rPr>
          <w:sz w:val="28"/>
        </w:rPr>
        <w:t>3.1.Материально-т</w:t>
      </w:r>
      <w:r w:rsidR="00A853F1">
        <w:rPr>
          <w:sz w:val="28"/>
        </w:rPr>
        <w:t>ехническое обеспечение Рабочей П</w:t>
      </w:r>
      <w:r w:rsidRPr="001F7AFE">
        <w:rPr>
          <w:sz w:val="28"/>
        </w:rPr>
        <w:t>рограммы</w:t>
      </w:r>
      <w:bookmarkEnd w:id="21"/>
    </w:p>
    <w:p w:rsidR="00BC04E1" w:rsidRPr="008305A0" w:rsidRDefault="00BC04E1" w:rsidP="008305A0">
      <w:pPr>
        <w:spacing w:after="0" w:line="240" w:lineRule="auto"/>
        <w:jc w:val="both"/>
        <w:rPr>
          <w:rFonts w:ascii="Times New Roman" w:hAnsi="Times New Roman" w:cs="Times New Roman"/>
          <w:sz w:val="24"/>
          <w:szCs w:val="24"/>
        </w:rPr>
      </w:pP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заведующего по АХЧ, кладовые, пищеблок</w:t>
      </w:r>
      <w:r w:rsidR="00E1459A" w:rsidRPr="008305A0">
        <w:rPr>
          <w:rFonts w:ascii="Times New Roman" w:hAnsi="Times New Roman" w:cs="Times New Roman"/>
          <w:bCs/>
          <w:iCs/>
          <w:sz w:val="24"/>
          <w:szCs w:val="24"/>
          <w:lang w:eastAsia="ru-RU"/>
        </w:rPr>
        <w:t>, а также ДОУ имеет собственную территорию для прогулок</w:t>
      </w:r>
      <w:r w:rsidRPr="008305A0">
        <w:rPr>
          <w:rFonts w:ascii="Times New Roman" w:hAnsi="Times New Roman" w:cs="Times New Roman"/>
          <w:bCs/>
          <w:iCs/>
          <w:sz w:val="24"/>
          <w:szCs w:val="24"/>
          <w:lang w:eastAsia="ru-RU"/>
        </w:rPr>
        <w:t xml:space="preserve">. </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xml:space="preserve">В ячейке </w:t>
      </w:r>
      <w:r w:rsidR="00E1459A" w:rsidRPr="008305A0">
        <w:rPr>
          <w:rFonts w:ascii="Times New Roman" w:hAnsi="Times New Roman" w:cs="Times New Roman"/>
          <w:bCs/>
          <w:iCs/>
          <w:sz w:val="24"/>
          <w:szCs w:val="24"/>
          <w:lang w:eastAsia="ru-RU"/>
        </w:rPr>
        <w:t>средней</w:t>
      </w:r>
      <w:r w:rsidRPr="008305A0">
        <w:rPr>
          <w:rFonts w:ascii="Times New Roman" w:hAnsi="Times New Roman" w:cs="Times New Roman"/>
          <w:bCs/>
          <w:iCs/>
          <w:sz w:val="24"/>
          <w:szCs w:val="24"/>
          <w:lang w:eastAsia="ru-RU"/>
        </w:rPr>
        <w:t xml:space="preserve"> группы </w:t>
      </w:r>
      <w:r w:rsidR="00D666F4">
        <w:rPr>
          <w:rFonts w:ascii="Times New Roman" w:hAnsi="Times New Roman" w:cs="Times New Roman"/>
          <w:bCs/>
          <w:iCs/>
          <w:sz w:val="24"/>
          <w:szCs w:val="24"/>
          <w:lang w:eastAsia="ru-RU"/>
        </w:rPr>
        <w:t>№2</w:t>
      </w:r>
      <w:r w:rsidR="00E1459A" w:rsidRPr="008305A0">
        <w:rPr>
          <w:rFonts w:ascii="Times New Roman" w:hAnsi="Times New Roman" w:cs="Times New Roman"/>
          <w:bCs/>
          <w:iCs/>
          <w:sz w:val="24"/>
          <w:szCs w:val="24"/>
          <w:lang w:eastAsia="ru-RU"/>
        </w:rPr>
        <w:t xml:space="preserve"> </w:t>
      </w:r>
      <w:r w:rsidRPr="008305A0">
        <w:rPr>
          <w:rFonts w:ascii="Times New Roman" w:hAnsi="Times New Roman" w:cs="Times New Roman"/>
          <w:bCs/>
          <w:iCs/>
          <w:sz w:val="24"/>
          <w:szCs w:val="24"/>
          <w:lang w:eastAsia="ru-RU"/>
        </w:rPr>
        <w:t>наличествуют следующие помещения:</w:t>
      </w:r>
    </w:p>
    <w:p w:rsidR="00D666F4" w:rsidRDefault="00BC04E1" w:rsidP="008305A0">
      <w:pPr>
        <w:shd w:val="clear" w:color="auto" w:fill="FFFFFF"/>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«групповая»</w:t>
      </w:r>
    </w:p>
    <w:p w:rsidR="00BC04E1" w:rsidRPr="008305A0" w:rsidRDefault="00D666F4" w:rsidP="008305A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-«спальная»</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w:t>
      </w:r>
      <w:r w:rsidR="00E1459A" w:rsidRPr="008305A0">
        <w:rPr>
          <w:rFonts w:ascii="Times New Roman" w:hAnsi="Times New Roman" w:cs="Times New Roman"/>
          <w:bCs/>
          <w:iCs/>
          <w:sz w:val="24"/>
          <w:szCs w:val="24"/>
          <w:lang w:eastAsia="ru-RU"/>
        </w:rPr>
        <w:t>раздевальная</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«моечная»;</w:t>
      </w:r>
    </w:p>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«туалетная».</w:t>
      </w:r>
    </w:p>
    <w:p w:rsidR="00E1459A" w:rsidRPr="008305A0" w:rsidRDefault="00D666F4" w:rsidP="008305A0">
      <w:pPr>
        <w:shd w:val="clear" w:color="auto" w:fill="FFFFFF"/>
        <w:spacing w:after="0" w:line="240" w:lineRule="auto"/>
        <w:ind w:firstLine="709"/>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Д</w:t>
      </w:r>
      <w:r w:rsidR="00BC04E1" w:rsidRPr="008305A0">
        <w:rPr>
          <w:rFonts w:ascii="Times New Roman" w:hAnsi="Times New Roman" w:cs="Times New Roman"/>
          <w:bCs/>
          <w:iCs/>
          <w:sz w:val="24"/>
          <w:szCs w:val="24"/>
          <w:lang w:eastAsia="ru-RU"/>
        </w:rPr>
        <w:t xml:space="preserve">ля организации деятельности воспитанников по образовательным областям "Художественно-эстетическое развитие" (образовательный модуль «Музыкальная деятельность») и "Физическое развитие" в групповой ячейке созданы специальные условия </w:t>
      </w:r>
      <w:r w:rsidR="00E1459A" w:rsidRPr="008305A0">
        <w:rPr>
          <w:rFonts w:ascii="Times New Roman" w:hAnsi="Times New Roman" w:cs="Times New Roman"/>
          <w:bCs/>
          <w:iCs/>
          <w:sz w:val="24"/>
          <w:szCs w:val="24"/>
          <w:lang w:eastAsia="ru-RU"/>
        </w:rPr>
        <w:t>(созданы музыкальный уголок с музыкальными инструментами и фотографиями композиторов, магнитофоном, и физкультурный уголок с некоторым спортивным инвентарем).</w:t>
      </w:r>
    </w:p>
    <w:p w:rsidR="00BC04E1"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u w:val="single"/>
          <w:lang w:eastAsia="ru-RU"/>
        </w:rPr>
      </w:pPr>
    </w:p>
    <w:p w:rsidR="00BC04E1" w:rsidRPr="001F7AFE" w:rsidRDefault="00BC04E1" w:rsidP="001F7AFE">
      <w:pPr>
        <w:pStyle w:val="2"/>
        <w:rPr>
          <w:sz w:val="28"/>
        </w:rPr>
      </w:pPr>
      <w:bookmarkStart w:id="22" w:name="_Toc493535061"/>
      <w:r w:rsidRPr="001F7AFE">
        <w:rPr>
          <w:sz w:val="28"/>
        </w:rPr>
        <w:t>3.2. Особенности организации развивающей предметно-пространственной среды</w:t>
      </w:r>
      <w:bookmarkEnd w:id="22"/>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BC04E1" w:rsidRPr="008305A0" w:rsidRDefault="00E1459A"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Н</w:t>
      </w:r>
      <w:r w:rsidR="00BC04E1" w:rsidRPr="008305A0">
        <w:rPr>
          <w:rFonts w:ascii="Times New Roman" w:hAnsi="Times New Roman" w:cs="Times New Roman"/>
          <w:bCs/>
          <w:iCs/>
          <w:sz w:val="24"/>
          <w:szCs w:val="24"/>
          <w:lang w:eastAsia="ru-RU"/>
        </w:rPr>
        <w:t>иже представлены резуль</w:t>
      </w:r>
      <w:r w:rsidRPr="008305A0">
        <w:rPr>
          <w:rFonts w:ascii="Times New Roman" w:hAnsi="Times New Roman" w:cs="Times New Roman"/>
          <w:bCs/>
          <w:iCs/>
          <w:sz w:val="24"/>
          <w:szCs w:val="24"/>
          <w:lang w:eastAsia="ru-RU"/>
        </w:rPr>
        <w:t xml:space="preserve">таты оценки организации РППС средней </w:t>
      </w:r>
      <w:r w:rsidR="00BC04E1" w:rsidRPr="008305A0">
        <w:rPr>
          <w:rFonts w:ascii="Times New Roman" w:hAnsi="Times New Roman" w:cs="Times New Roman"/>
          <w:bCs/>
          <w:iCs/>
          <w:sz w:val="24"/>
          <w:szCs w:val="24"/>
          <w:lang w:eastAsia="ru-RU"/>
        </w:rPr>
        <w:t xml:space="preserve">группы </w:t>
      </w:r>
      <w:r w:rsidR="007F488A">
        <w:rPr>
          <w:rFonts w:ascii="Times New Roman" w:hAnsi="Times New Roman" w:cs="Times New Roman"/>
          <w:bCs/>
          <w:iCs/>
          <w:sz w:val="24"/>
          <w:szCs w:val="24"/>
          <w:lang w:eastAsia="ru-RU"/>
        </w:rPr>
        <w:t>№2</w:t>
      </w:r>
      <w:r w:rsidRPr="008305A0">
        <w:rPr>
          <w:rFonts w:ascii="Times New Roman" w:hAnsi="Times New Roman" w:cs="Times New Roman"/>
          <w:bCs/>
          <w:iCs/>
          <w:sz w:val="24"/>
          <w:szCs w:val="24"/>
          <w:lang w:eastAsia="ru-RU"/>
        </w:rPr>
        <w:t xml:space="preserve"> </w:t>
      </w:r>
      <w:r w:rsidR="00BC04E1" w:rsidRPr="008305A0">
        <w:rPr>
          <w:rFonts w:ascii="Times New Roman" w:hAnsi="Times New Roman" w:cs="Times New Roman"/>
          <w:bCs/>
          <w:iCs/>
          <w:sz w:val="24"/>
          <w:szCs w:val="24"/>
          <w:lang w:eastAsia="ru-RU"/>
        </w:rPr>
        <w:t>(Таблица 1) п</w:t>
      </w:r>
      <w:r w:rsidRPr="008305A0">
        <w:rPr>
          <w:rFonts w:ascii="Times New Roman" w:hAnsi="Times New Roman" w:cs="Times New Roman"/>
          <w:sz w:val="24"/>
          <w:szCs w:val="24"/>
        </w:rPr>
        <w:t>о 3х бал</w:t>
      </w:r>
      <w:r w:rsidR="00BC04E1" w:rsidRPr="008305A0">
        <w:rPr>
          <w:rFonts w:ascii="Times New Roman" w:hAnsi="Times New Roman" w:cs="Times New Roman"/>
          <w:sz w:val="24"/>
          <w:szCs w:val="24"/>
        </w:rPr>
        <w:t>ьной шкале (0 – не реализован, 1 – реализован частично, 2 – реализован полноценно), а также перечень имеющихся в группе материалов, оборудования и сре</w:t>
      </w:r>
      <w:proofErr w:type="gramStart"/>
      <w:r w:rsidR="00BC04E1" w:rsidRPr="008305A0">
        <w:rPr>
          <w:rFonts w:ascii="Times New Roman" w:hAnsi="Times New Roman" w:cs="Times New Roman"/>
          <w:sz w:val="24"/>
          <w:szCs w:val="24"/>
        </w:rPr>
        <w:t>дств дл</w:t>
      </w:r>
      <w:proofErr w:type="gramEnd"/>
      <w:r w:rsidR="00BC04E1" w:rsidRPr="008305A0">
        <w:rPr>
          <w:rFonts w:ascii="Times New Roman" w:hAnsi="Times New Roman" w:cs="Times New Roman"/>
          <w:sz w:val="24"/>
          <w:szCs w:val="24"/>
        </w:rPr>
        <w:t>я организации разных видов деятельности детей (Таблица 2).</w:t>
      </w: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1</w:t>
      </w:r>
    </w:p>
    <w:p w:rsidR="00BC04E1" w:rsidRPr="008305A0" w:rsidRDefault="00BC04E1" w:rsidP="001F7AFE">
      <w:pPr>
        <w:shd w:val="clear" w:color="auto" w:fill="FFFFFF"/>
        <w:spacing w:after="0" w:line="240" w:lineRule="auto"/>
        <w:jc w:val="center"/>
        <w:rPr>
          <w:rFonts w:ascii="Times New Roman" w:hAnsi="Times New Roman" w:cs="Times New Roman"/>
          <w:b/>
          <w:bCs/>
          <w:iCs/>
          <w:sz w:val="24"/>
          <w:szCs w:val="24"/>
          <w:u w:val="single"/>
          <w:lang w:eastAsia="ru-RU"/>
        </w:rPr>
      </w:pPr>
      <w:r w:rsidRPr="008305A0">
        <w:rPr>
          <w:rFonts w:ascii="Times New Roman" w:hAnsi="Times New Roman" w:cs="Times New Roman"/>
          <w:b/>
          <w:bCs/>
          <w:iCs/>
          <w:sz w:val="24"/>
          <w:szCs w:val="24"/>
          <w:u w:val="single"/>
          <w:lang w:eastAsia="ru-RU"/>
        </w:rPr>
        <w:t xml:space="preserve">Организации развивающей предметно-пространственной среды (РППС) </w:t>
      </w:r>
      <w:r w:rsidR="00E1459A" w:rsidRPr="008305A0">
        <w:rPr>
          <w:rFonts w:ascii="Times New Roman" w:hAnsi="Times New Roman" w:cs="Times New Roman"/>
          <w:b/>
          <w:bCs/>
          <w:iCs/>
          <w:sz w:val="24"/>
          <w:szCs w:val="24"/>
          <w:u w:val="single"/>
          <w:lang w:eastAsia="ru-RU"/>
        </w:rPr>
        <w:t xml:space="preserve">средней </w:t>
      </w:r>
      <w:r w:rsidRPr="008305A0">
        <w:rPr>
          <w:rFonts w:ascii="Times New Roman" w:hAnsi="Times New Roman" w:cs="Times New Roman"/>
          <w:b/>
          <w:bCs/>
          <w:iCs/>
          <w:sz w:val="24"/>
          <w:szCs w:val="24"/>
          <w:u w:val="single"/>
          <w:lang w:eastAsia="ru-RU"/>
        </w:rPr>
        <w:t>группы</w:t>
      </w:r>
      <w:r w:rsidR="007F488A">
        <w:rPr>
          <w:rFonts w:ascii="Times New Roman" w:hAnsi="Times New Roman" w:cs="Times New Roman"/>
          <w:b/>
          <w:bCs/>
          <w:iCs/>
          <w:sz w:val="24"/>
          <w:szCs w:val="24"/>
          <w:u w:val="single"/>
          <w:lang w:eastAsia="ru-RU"/>
        </w:rPr>
        <w:t xml:space="preserve"> №2</w:t>
      </w:r>
    </w:p>
    <w:p w:rsidR="00BC04E1" w:rsidRPr="008305A0" w:rsidRDefault="007F488A" w:rsidP="001F7AFE">
      <w:pPr>
        <w:shd w:val="clear" w:color="auto" w:fill="FFFFFF"/>
        <w:spacing w:after="0" w:line="240" w:lineRule="auto"/>
        <w:jc w:val="center"/>
        <w:rPr>
          <w:rFonts w:ascii="Times New Roman" w:hAnsi="Times New Roman" w:cs="Times New Roman"/>
          <w:b/>
          <w:bCs/>
          <w:iCs/>
          <w:sz w:val="24"/>
          <w:szCs w:val="24"/>
          <w:u w:val="single"/>
          <w:lang w:eastAsia="ru-RU"/>
        </w:rPr>
      </w:pPr>
      <w:r>
        <w:rPr>
          <w:rFonts w:ascii="Times New Roman" w:hAnsi="Times New Roman" w:cs="Times New Roman"/>
          <w:b/>
          <w:bCs/>
          <w:iCs/>
          <w:sz w:val="24"/>
          <w:szCs w:val="24"/>
          <w:u w:val="single"/>
          <w:lang w:eastAsia="ru-RU"/>
        </w:rPr>
        <w:t>(по состоянию на 01.09.2018</w:t>
      </w:r>
      <w:r w:rsidR="00BC04E1" w:rsidRPr="008305A0">
        <w:rPr>
          <w:rFonts w:ascii="Times New Roman" w:hAnsi="Times New Roman" w:cs="Times New Roman"/>
          <w:b/>
          <w:bCs/>
          <w:iCs/>
          <w:sz w:val="24"/>
          <w:szCs w:val="24"/>
          <w:u w:val="single"/>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lang w:eastAsia="ru-RU"/>
        </w:rPr>
      </w:pPr>
    </w:p>
    <w:tbl>
      <w:tblPr>
        <w:tblW w:w="9850" w:type="dxa"/>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8"/>
        <w:gridCol w:w="1872"/>
      </w:tblGrid>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b/>
                <w:bCs/>
                <w:sz w:val="24"/>
                <w:szCs w:val="24"/>
              </w:rPr>
            </w:pPr>
            <w:r w:rsidRPr="008305A0">
              <w:rPr>
                <w:rFonts w:ascii="Times New Roman" w:hAnsi="Times New Roman" w:cs="Times New Roman"/>
                <w:b/>
                <w:bCs/>
                <w:sz w:val="24"/>
                <w:szCs w:val="24"/>
              </w:rPr>
              <w:t>Показатель</w:t>
            </w:r>
          </w:p>
        </w:tc>
        <w:tc>
          <w:tcPr>
            <w:tcW w:w="1872" w:type="dxa"/>
          </w:tcPr>
          <w:p w:rsidR="00BC04E1" w:rsidRPr="008305A0" w:rsidRDefault="00BC04E1" w:rsidP="008305A0">
            <w:pPr>
              <w:spacing w:after="100" w:line="240" w:lineRule="auto"/>
              <w:jc w:val="both"/>
              <w:rPr>
                <w:rFonts w:ascii="Times New Roman" w:hAnsi="Times New Roman" w:cs="Times New Roman"/>
                <w:b/>
                <w:bCs/>
                <w:sz w:val="24"/>
                <w:szCs w:val="24"/>
              </w:rPr>
            </w:pPr>
          </w:p>
        </w:tc>
      </w:tr>
      <w:tr w:rsidR="00BC04E1" w:rsidRPr="008305A0" w:rsidTr="001F7AFE">
        <w:trPr>
          <w:trHeight w:val="454"/>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
                <w:bCs/>
                <w:sz w:val="24"/>
                <w:szCs w:val="24"/>
              </w:rPr>
              <w:t>Соответствие помещений правилам и нормативам</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санитарное состояние</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пожарная безопасность</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охрана жизни и здоровья воспитанников</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безопасность РППС</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508"/>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Соответствие психолого-педагогическим требованиям</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гендерной специфики</w:t>
            </w:r>
          </w:p>
        </w:tc>
        <w:tc>
          <w:tcPr>
            <w:tcW w:w="1872" w:type="dxa"/>
          </w:tcPr>
          <w:p w:rsidR="00BC04E1" w:rsidRPr="008305A0" w:rsidRDefault="00931886"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возрастных особенностей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учет особенностей развития детей в группе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429"/>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Выполнение требований к развивающей предметно-пространственной среде</w:t>
            </w:r>
          </w:p>
        </w:tc>
      </w:tr>
      <w:tr w:rsidR="00BC04E1" w:rsidRPr="008305A0" w:rsidTr="001F7AFE">
        <w:trPr>
          <w:trHeight w:val="285"/>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РППС соответствует эстетическим требованиям</w:t>
            </w:r>
          </w:p>
        </w:tc>
        <w:tc>
          <w:tcPr>
            <w:tcW w:w="1872" w:type="dxa"/>
          </w:tcPr>
          <w:p w:rsidR="00BC04E1" w:rsidRPr="008305A0" w:rsidRDefault="00931886"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РППС возможно изменить (трансформировать) в зависимости от образовательной ситуации (в </w:t>
            </w:r>
            <w:proofErr w:type="spellStart"/>
            <w:r w:rsidRPr="008305A0">
              <w:rPr>
                <w:rFonts w:ascii="Times New Roman" w:hAnsi="Times New Roman" w:cs="Times New Roman"/>
                <w:sz w:val="24"/>
                <w:szCs w:val="24"/>
              </w:rPr>
              <w:t>т.ч</w:t>
            </w:r>
            <w:proofErr w:type="spellEnd"/>
            <w:r w:rsidRPr="008305A0">
              <w:rPr>
                <w:rFonts w:ascii="Times New Roman" w:hAnsi="Times New Roman" w:cs="Times New Roman"/>
                <w:sz w:val="24"/>
                <w:szCs w:val="24"/>
              </w:rPr>
              <w:t>. от интересов и возможностей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Дети принимают участие в проектировании и изменении среды; наличие продуктов детского дизайна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используются продукты детской и совместной деятельности воспитателя и ребенка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2</w:t>
      </w:r>
    </w:p>
    <w:tbl>
      <w:tblPr>
        <w:tblW w:w="9781"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1"/>
      </w:tblGrid>
      <w:tr w:rsidR="00574FB2" w:rsidRPr="008305A0" w:rsidTr="001F7AFE">
        <w:trPr>
          <w:trHeight w:val="368"/>
          <w:jc w:val="center"/>
        </w:trPr>
        <w:tc>
          <w:tcPr>
            <w:tcW w:w="9781"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Наличие материалов/оборудования/сре</w:t>
            </w:r>
            <w:proofErr w:type="gramStart"/>
            <w:r w:rsidRPr="008305A0">
              <w:rPr>
                <w:rFonts w:ascii="Times New Roman" w:hAnsi="Times New Roman" w:cs="Times New Roman"/>
                <w:b/>
                <w:sz w:val="24"/>
                <w:szCs w:val="24"/>
              </w:rPr>
              <w:t>дств дл</w:t>
            </w:r>
            <w:proofErr w:type="gramEnd"/>
            <w:r w:rsidRPr="008305A0">
              <w:rPr>
                <w:rFonts w:ascii="Times New Roman" w:hAnsi="Times New Roman" w:cs="Times New Roman"/>
                <w:b/>
                <w:sz w:val="24"/>
                <w:szCs w:val="24"/>
              </w:rPr>
              <w:t>я организации разных видов деятельности детей</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-игровой</w:t>
            </w:r>
          </w:p>
        </w:tc>
        <w:tc>
          <w:tcPr>
            <w:tcW w:w="4961" w:type="dxa"/>
          </w:tcPr>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 и ролевые атрибуты;</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удачу», «На умственную компетенцию детей»;</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-настольные игры соответствующей тематики;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альбомы «Правила группы», «Правила безопасности»;</w:t>
            </w:r>
          </w:p>
          <w:p w:rsidR="00574FB2" w:rsidRPr="008305A0" w:rsidRDefault="00574FB2"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иллюстративный материал, плакаты для </w:t>
            </w:r>
            <w:r w:rsidRPr="008305A0">
              <w:rPr>
                <w:rFonts w:ascii="Times New Roman" w:hAnsi="Times New Roman" w:cs="Times New Roman"/>
                <w:sz w:val="24"/>
                <w:szCs w:val="24"/>
              </w:rPr>
              <w:lastRenderedPageBreak/>
              <w:t>рассматривания;</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атрибуты для сюжетно-ролевых игр («Семья», «Поликлиника» и др.);</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уголок </w:t>
            </w:r>
            <w:proofErr w:type="spellStart"/>
            <w:r w:rsidRPr="008305A0">
              <w:rPr>
                <w:rFonts w:ascii="Times New Roman" w:hAnsi="Times New Roman" w:cs="Times New Roman"/>
                <w:sz w:val="24"/>
                <w:szCs w:val="24"/>
              </w:rPr>
              <w:t>ряжения</w:t>
            </w:r>
            <w:proofErr w:type="spellEnd"/>
            <w:r w:rsidRPr="008305A0">
              <w:rPr>
                <w:rFonts w:ascii="Times New Roman" w:hAnsi="Times New Roman" w:cs="Times New Roman"/>
                <w:sz w:val="24"/>
                <w:szCs w:val="24"/>
              </w:rPr>
              <w:t>;</w:t>
            </w:r>
          </w:p>
          <w:p w:rsidR="00574FB2" w:rsidRPr="008305A0" w:rsidRDefault="00574FB2"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r w:rsidR="00211227">
              <w:rPr>
                <w:rFonts w:ascii="Times New Roman" w:hAnsi="Times New Roman" w:cs="Times New Roman"/>
                <w:sz w:val="24"/>
                <w:szCs w:val="24"/>
              </w:rPr>
              <w:t>;</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соответствующей тематики;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коллекции;</w:t>
            </w:r>
          </w:p>
          <w:p w:rsidR="00574FB2" w:rsidRPr="008305A0"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энциклопедии;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w:t>
            </w:r>
          </w:p>
          <w:p w:rsidR="00574FB2" w:rsidRPr="008305A0"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w:t>
            </w:r>
          </w:p>
          <w:p w:rsidR="00BC04E1" w:rsidRPr="00B95351"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информационно-деловое оснащение учреждения («Безопасность»);</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познавательно-исследовательской</w:t>
            </w:r>
          </w:p>
        </w:tc>
        <w:tc>
          <w:tcPr>
            <w:tcW w:w="4961" w:type="dxa"/>
          </w:tcPr>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объекты для исследования в действии (доски-вкладыши, мозаика, палочки </w:t>
            </w:r>
            <w:proofErr w:type="spellStart"/>
            <w:r w:rsidRPr="008305A0">
              <w:rPr>
                <w:rFonts w:ascii="Times New Roman" w:hAnsi="Times New Roman" w:cs="Times New Roman"/>
                <w:sz w:val="24"/>
                <w:szCs w:val="24"/>
              </w:rPr>
              <w:t>Кюизенера</w:t>
            </w:r>
            <w:proofErr w:type="spellEnd"/>
            <w:r w:rsidRPr="008305A0">
              <w:rPr>
                <w:rFonts w:ascii="Times New Roman" w:hAnsi="Times New Roman" w:cs="Times New Roman"/>
                <w:sz w:val="24"/>
                <w:szCs w:val="24"/>
              </w:rPr>
              <w:t>, наборы кубиков и др.);</w:t>
            </w:r>
          </w:p>
          <w:p w:rsidR="00931886" w:rsidRPr="008305A0" w:rsidRDefault="00931886"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картинок, календари погоды, природы</w:t>
            </w:r>
            <w:proofErr w:type="gramStart"/>
            <w:r w:rsidRPr="008305A0">
              <w:rPr>
                <w:rFonts w:ascii="Times New Roman" w:hAnsi="Times New Roman" w:cs="Times New Roman"/>
                <w:sz w:val="24"/>
                <w:szCs w:val="24"/>
              </w:rPr>
              <w:t>,);</w:t>
            </w:r>
            <w:proofErr w:type="gramEnd"/>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объекты для исследования в действии (палочки </w:t>
            </w:r>
            <w:proofErr w:type="spellStart"/>
            <w:r w:rsidRPr="008305A0">
              <w:rPr>
                <w:rFonts w:ascii="Times New Roman" w:hAnsi="Times New Roman" w:cs="Times New Roman"/>
                <w:sz w:val="24"/>
                <w:szCs w:val="24"/>
              </w:rPr>
              <w:t>Кюизенера</w:t>
            </w:r>
            <w:proofErr w:type="spellEnd"/>
            <w:r w:rsidRPr="008305A0">
              <w:rPr>
                <w:rFonts w:ascii="Times New Roman" w:hAnsi="Times New Roman" w:cs="Times New Roman"/>
                <w:sz w:val="24"/>
                <w:szCs w:val="24"/>
              </w:rPr>
              <w:t xml:space="preserve">, блоки </w:t>
            </w:r>
            <w:proofErr w:type="spellStart"/>
            <w:r w:rsidRPr="008305A0">
              <w:rPr>
                <w:rFonts w:ascii="Times New Roman" w:hAnsi="Times New Roman" w:cs="Times New Roman"/>
                <w:sz w:val="24"/>
                <w:szCs w:val="24"/>
              </w:rPr>
              <w:t>Дьенеша</w:t>
            </w:r>
            <w:proofErr w:type="spellEnd"/>
            <w:r w:rsidRPr="008305A0">
              <w:rPr>
                <w:rFonts w:ascii="Times New Roman" w:hAnsi="Times New Roman" w:cs="Times New Roman"/>
                <w:sz w:val="24"/>
                <w:szCs w:val="24"/>
              </w:rPr>
              <w:t xml:space="preserve"> и др.);</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w:t>
            </w:r>
            <w:r w:rsidR="00B95351">
              <w:rPr>
                <w:rFonts w:ascii="Times New Roman" w:hAnsi="Times New Roman" w:cs="Times New Roman"/>
                <w:sz w:val="24"/>
                <w:szCs w:val="24"/>
              </w:rPr>
              <w:t>олический материа</w:t>
            </w:r>
            <w:proofErr w:type="gramStart"/>
            <w:r w:rsidR="00B95351">
              <w:rPr>
                <w:rFonts w:ascii="Times New Roman" w:hAnsi="Times New Roman" w:cs="Times New Roman"/>
                <w:sz w:val="24"/>
                <w:szCs w:val="24"/>
              </w:rPr>
              <w:t>л(</w:t>
            </w:r>
            <w:proofErr w:type="gramEnd"/>
            <w:r w:rsidR="00B95351">
              <w:rPr>
                <w:rFonts w:ascii="Times New Roman" w:hAnsi="Times New Roman" w:cs="Times New Roman"/>
                <w:sz w:val="24"/>
                <w:szCs w:val="24"/>
              </w:rPr>
              <w:t>головоломки</w:t>
            </w:r>
            <w:r w:rsidRPr="008305A0">
              <w:rPr>
                <w:rFonts w:ascii="Times New Roman" w:hAnsi="Times New Roman" w:cs="Times New Roman"/>
                <w:sz w:val="24"/>
                <w:szCs w:val="24"/>
              </w:rPr>
              <w:t>);</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 (календарь, карточки, кубики с цифрами, линейки и т.д.);</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развивающие игры с математическим содержанием;</w:t>
            </w:r>
          </w:p>
          <w:p w:rsidR="00931886" w:rsidRPr="008305A0" w:rsidRDefault="00B95351"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домино, шашки</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w:t>
            </w:r>
          </w:p>
          <w:p w:rsidR="00931886" w:rsidRPr="008305A0" w:rsidRDefault="00931886"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коммуникативной</w:t>
            </w:r>
          </w:p>
        </w:tc>
        <w:tc>
          <w:tcPr>
            <w:tcW w:w="4961" w:type="dxa"/>
          </w:tcPr>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(лото, домино);</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развитие мелкой моторики;</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развивающие игры </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«Найди по описанию», «Что сначала, что потом», шнуровки, вкладыши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BC04E1" w:rsidRPr="008305A0" w:rsidRDefault="00402CD7"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картины, иллюстративный материал, плакаты для рассматривания;</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восприятия художественной литературы и фольклора</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p w:rsidR="00402CD7" w:rsidRPr="008305A0" w:rsidRDefault="00B95351" w:rsidP="008305A0">
            <w:pPr>
              <w:spacing w:line="240" w:lineRule="auto"/>
              <w:jc w:val="both"/>
              <w:rPr>
                <w:rFonts w:ascii="Times New Roman" w:hAnsi="Times New Roman" w:cs="Times New Roman"/>
                <w:sz w:val="24"/>
                <w:szCs w:val="24"/>
              </w:rPr>
            </w:pPr>
            <w:r>
              <w:rPr>
                <w:rFonts w:ascii="Times New Roman" w:hAnsi="Times New Roman" w:cs="Times New Roman"/>
                <w:sz w:val="24"/>
                <w:szCs w:val="24"/>
              </w:rPr>
              <w:t>- аудиозаписи</w:t>
            </w:r>
            <w:r w:rsidR="00402CD7" w:rsidRPr="008305A0">
              <w:rPr>
                <w:rFonts w:ascii="Times New Roman" w:hAnsi="Times New Roman" w:cs="Times New Roman"/>
                <w:sz w:val="24"/>
                <w:szCs w:val="24"/>
              </w:rPr>
              <w:t xml:space="preserve"> литературных произведений;</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образно-символический материал (игры «Парочки», «Литературные герои», </w:t>
            </w:r>
            <w:proofErr w:type="spellStart"/>
            <w:r w:rsidRPr="008305A0">
              <w:rPr>
                <w:rFonts w:ascii="Times New Roman" w:hAnsi="Times New Roman" w:cs="Times New Roman"/>
                <w:sz w:val="24"/>
                <w:szCs w:val="24"/>
              </w:rPr>
              <w:t>пазлы</w:t>
            </w:r>
            <w:proofErr w:type="spellEnd"/>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театральные костюмы, атрибуты для костюмов и постановок;</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подвижных игр со словами;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картотеки </w:t>
            </w:r>
            <w:proofErr w:type="spellStart"/>
            <w:r w:rsidRPr="008305A0">
              <w:rPr>
                <w:rFonts w:ascii="Times New Roman" w:hAnsi="Times New Roman" w:cs="Times New Roman"/>
                <w:sz w:val="24"/>
                <w:szCs w:val="24"/>
              </w:rPr>
              <w:t>потешек</w:t>
            </w:r>
            <w:proofErr w:type="spellEnd"/>
            <w:r w:rsidRPr="008305A0">
              <w:rPr>
                <w:rFonts w:ascii="Times New Roman" w:hAnsi="Times New Roman" w:cs="Times New Roman"/>
                <w:sz w:val="24"/>
                <w:szCs w:val="24"/>
              </w:rPr>
              <w:t>, загадок, пословиц и других форм литературного творчества;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книжные уголки в группах;</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8305A0">
            <w:pPr>
              <w:spacing w:after="0" w:line="240" w:lineRule="auto"/>
              <w:jc w:val="both"/>
              <w:rPr>
                <w:rFonts w:ascii="Times New Roman" w:hAnsi="Times New Roman" w:cs="Times New Roman"/>
                <w:sz w:val="24"/>
                <w:szCs w:val="24"/>
              </w:rPr>
            </w:pP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трудовой</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402CD7" w:rsidRPr="008305A0" w:rsidRDefault="00402CD7" w:rsidP="008305A0">
            <w:pPr>
              <w:spacing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атрибуты для сюжетно-ролевых игр «Семья», «Магазин», «Парик</w:t>
            </w:r>
            <w:r w:rsidR="00B95351">
              <w:rPr>
                <w:rFonts w:ascii="Times New Roman" w:hAnsi="Times New Roman" w:cs="Times New Roman"/>
                <w:sz w:val="24"/>
                <w:szCs w:val="24"/>
              </w:rPr>
              <w:t>махерская», «Больница»</w:t>
            </w:r>
            <w:r w:rsidRPr="008305A0">
              <w:rPr>
                <w:rFonts w:ascii="Times New Roman" w:hAnsi="Times New Roman" w:cs="Times New Roman"/>
                <w:sz w:val="24"/>
                <w:szCs w:val="24"/>
              </w:rPr>
              <w:t>, «Библиотека», «Школа» и др.;</w:t>
            </w:r>
            <w:proofErr w:type="gramEnd"/>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для аппликации, конструирования из бумаги;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природные, бросовые материалы;</w:t>
            </w:r>
          </w:p>
          <w:p w:rsidR="00402CD7" w:rsidRPr="008305A0" w:rsidRDefault="00402CD7" w:rsidP="00B95351">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(виды профессий и т.д.);</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(лото «Профессии», «Кто что делает?»);</w:t>
            </w:r>
          </w:p>
          <w:p w:rsidR="00402CD7"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материалы, учитывающие интересы </w:t>
            </w:r>
            <w:r w:rsidRPr="008305A0">
              <w:rPr>
                <w:rFonts w:ascii="Times New Roman" w:hAnsi="Times New Roman" w:cs="Times New Roman"/>
                <w:sz w:val="24"/>
                <w:szCs w:val="24"/>
              </w:rPr>
              <w:lastRenderedPageBreak/>
              <w:t>мальчиков и девочек</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музыкальной</w:t>
            </w:r>
          </w:p>
        </w:tc>
        <w:tc>
          <w:tcPr>
            <w:tcW w:w="4961" w:type="dxa"/>
          </w:tcPr>
          <w:p w:rsidR="00B95351"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разнообразные музыкальные инструменты для детей;</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подборка аудиозаписей с музыкальными произведениями;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пособия, игрушки, атрибуты;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и взрослые костюмы;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шумовые коробочки;</w:t>
            </w:r>
          </w:p>
          <w:p w:rsidR="00BC04E1" w:rsidRPr="008305A0" w:rsidRDefault="00402CD7"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(«Музыкальные инструменты», «Русские композиторы»);</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двигательной </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оборудование (для ходьбы, бега, равновесия, прыжков, катания, бросания, ловли, ползания и лазания);</w:t>
            </w:r>
            <w:proofErr w:type="gramEnd"/>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картотеки подвижных игр;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игровые комплексы (горка);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качели, карусели;</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140AD7" w:rsidP="00140A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2CD7" w:rsidRPr="008305A0">
              <w:rPr>
                <w:rFonts w:ascii="Times New Roman" w:hAnsi="Times New Roman" w:cs="Times New Roman"/>
                <w:sz w:val="24"/>
                <w:szCs w:val="24"/>
              </w:rPr>
              <w:t xml:space="preserve">печатные </w:t>
            </w:r>
            <w:r>
              <w:rPr>
                <w:rFonts w:ascii="Times New Roman" w:hAnsi="Times New Roman" w:cs="Times New Roman"/>
                <w:sz w:val="24"/>
                <w:szCs w:val="24"/>
              </w:rPr>
              <w:t>материалы</w:t>
            </w:r>
            <w:r w:rsidR="00402CD7" w:rsidRPr="008305A0">
              <w:rPr>
                <w:rFonts w:ascii="Times New Roman" w:hAnsi="Times New Roman" w:cs="Times New Roman"/>
                <w:sz w:val="24"/>
                <w:szCs w:val="24"/>
              </w:rPr>
              <w:t xml:space="preserve"> («Виды спорта»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ловкость;</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игры на развитие психических функций (мышления, внимания, памяти, воображения);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соответствующей тематики;</w:t>
            </w:r>
          </w:p>
          <w:p w:rsidR="00402CD7"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физкультурно-игровое оборудование;</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изобразительной</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-материалы и оборудование для продуктивной деятельности (аппликации, </w:t>
            </w:r>
            <w:r w:rsidRPr="008305A0">
              <w:rPr>
                <w:rFonts w:ascii="Times New Roman" w:hAnsi="Times New Roman" w:cs="Times New Roman"/>
                <w:sz w:val="24"/>
                <w:szCs w:val="24"/>
              </w:rPr>
              <w:lastRenderedPageBreak/>
              <w:t>рисования, лепки);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природный, бросовый материал;</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(«Цвет», «Форма», «Ассоциации»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с иллюстрациями;</w:t>
            </w:r>
          </w:p>
          <w:p w:rsidR="00402CD7" w:rsidRPr="008305A0" w:rsidRDefault="00402CD7" w:rsidP="00140AD7">
            <w:pPr>
              <w:spacing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xml:space="preserve">- изделия народных промыслов (Дымково, Городец, Гжель, Хохлома, Палех, </w:t>
            </w:r>
            <w:proofErr w:type="spellStart"/>
            <w:r w:rsidRPr="008305A0">
              <w:rPr>
                <w:rFonts w:ascii="Times New Roman" w:hAnsi="Times New Roman" w:cs="Times New Roman"/>
                <w:sz w:val="24"/>
                <w:szCs w:val="24"/>
              </w:rPr>
              <w:t>Жостово</w:t>
            </w:r>
            <w:proofErr w:type="spellEnd"/>
            <w:r w:rsidRPr="008305A0">
              <w:rPr>
                <w:rFonts w:ascii="Times New Roman" w:hAnsi="Times New Roman" w:cs="Times New Roman"/>
                <w:sz w:val="24"/>
                <w:szCs w:val="24"/>
              </w:rPr>
              <w:t>, матрешки, Богородские игрушки);</w:t>
            </w:r>
            <w:proofErr w:type="gramEnd"/>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конструирования</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w:t>
            </w:r>
            <w:r w:rsidR="00140AD7">
              <w:rPr>
                <w:rFonts w:ascii="Times New Roman" w:hAnsi="Times New Roman" w:cs="Times New Roman"/>
                <w:sz w:val="24"/>
                <w:szCs w:val="24"/>
              </w:rPr>
              <w:t>нок, календари погоды, природы)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 напольные;</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 настольного;</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плоскостные конструкторы;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бумага, природные и бросовые материалы;</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8305A0">
      <w:pPr>
        <w:shd w:val="clear" w:color="auto" w:fill="FFFFFF"/>
        <w:spacing w:after="0" w:line="240" w:lineRule="auto"/>
        <w:jc w:val="both"/>
        <w:rPr>
          <w:rFonts w:ascii="Times New Roman" w:hAnsi="Times New Roman" w:cs="Times New Roman"/>
          <w:b/>
          <w:color w:val="FF0000"/>
          <w:sz w:val="24"/>
          <w:szCs w:val="24"/>
          <w:u w:val="single"/>
        </w:rPr>
      </w:pPr>
    </w:p>
    <w:p w:rsidR="00BC04E1" w:rsidRPr="001F7AFE" w:rsidRDefault="00BC04E1" w:rsidP="001F7AFE">
      <w:pPr>
        <w:pStyle w:val="3"/>
        <w:rPr>
          <w:sz w:val="24"/>
        </w:rPr>
      </w:pPr>
      <w:bookmarkStart w:id="23" w:name="_Toc493535062"/>
      <w:r w:rsidRPr="001F7AFE">
        <w:rPr>
          <w:sz w:val="24"/>
        </w:rPr>
        <w:t>3.2.1. План формирования развивающей пр</w:t>
      </w:r>
      <w:r w:rsidR="00CD68EE" w:rsidRPr="001F7AFE">
        <w:rPr>
          <w:sz w:val="24"/>
        </w:rPr>
        <w:t xml:space="preserve">едметно-пространственной среды средней </w:t>
      </w:r>
      <w:r w:rsidRPr="001F7AFE">
        <w:rPr>
          <w:sz w:val="24"/>
        </w:rPr>
        <w:t>группы</w:t>
      </w:r>
      <w:r w:rsidR="000B0D23">
        <w:rPr>
          <w:sz w:val="24"/>
        </w:rPr>
        <w:t xml:space="preserve"> №2</w:t>
      </w:r>
      <w:r w:rsidR="000E381D" w:rsidRPr="001F7AFE">
        <w:rPr>
          <w:sz w:val="24"/>
        </w:rPr>
        <w:t xml:space="preserve"> </w:t>
      </w:r>
      <w:r w:rsidR="000B0D23">
        <w:rPr>
          <w:sz w:val="24"/>
        </w:rPr>
        <w:t>(2018</w:t>
      </w:r>
      <w:r w:rsidRPr="001F7AFE">
        <w:rPr>
          <w:sz w:val="24"/>
        </w:rPr>
        <w:t>-201</w:t>
      </w:r>
      <w:r w:rsidR="000B0D23">
        <w:rPr>
          <w:sz w:val="24"/>
        </w:rPr>
        <w:t>9</w:t>
      </w:r>
      <w:r w:rsidRPr="001F7AFE">
        <w:rPr>
          <w:sz w:val="24"/>
        </w:rPr>
        <w:t xml:space="preserve"> учебный год)</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12"/>
        <w:gridCol w:w="2262"/>
      </w:tblGrid>
      <w:tr w:rsidR="00BC04E1" w:rsidRPr="008305A0" w:rsidTr="001F7AFE">
        <w:trPr>
          <w:jc w:val="center"/>
        </w:trPr>
        <w:tc>
          <w:tcPr>
            <w:tcW w:w="1696" w:type="dxa"/>
            <w:vAlign w:val="center"/>
          </w:tcPr>
          <w:p w:rsidR="00BC04E1" w:rsidRPr="008305A0" w:rsidRDefault="00BC04E1" w:rsidP="008305A0">
            <w:pPr>
              <w:spacing w:after="0" w:line="240" w:lineRule="auto"/>
              <w:jc w:val="both"/>
              <w:rPr>
                <w:rFonts w:ascii="Times New Roman" w:hAnsi="Times New Roman" w:cs="Times New Roman"/>
                <w:b/>
                <w:bCs/>
                <w:i/>
                <w:iCs/>
                <w:sz w:val="24"/>
                <w:szCs w:val="24"/>
                <w:lang w:eastAsia="ru-RU"/>
              </w:rPr>
            </w:pPr>
            <w:r w:rsidRPr="008305A0">
              <w:rPr>
                <w:rFonts w:ascii="Times New Roman" w:hAnsi="Times New Roman" w:cs="Times New Roman"/>
                <w:b/>
                <w:bCs/>
                <w:i/>
                <w:iCs/>
                <w:sz w:val="24"/>
                <w:szCs w:val="24"/>
                <w:lang w:eastAsia="ru-RU"/>
              </w:rPr>
              <w:t>Сроки</w:t>
            </w:r>
          </w:p>
        </w:tc>
        <w:tc>
          <w:tcPr>
            <w:tcW w:w="5812" w:type="dxa"/>
            <w:vAlign w:val="center"/>
          </w:tcPr>
          <w:p w:rsidR="00BC04E1" w:rsidRPr="008305A0" w:rsidRDefault="00BC04E1" w:rsidP="000B0D23">
            <w:pPr>
              <w:spacing w:after="0" w:line="240" w:lineRule="auto"/>
              <w:jc w:val="center"/>
              <w:rPr>
                <w:rFonts w:ascii="Times New Roman" w:hAnsi="Times New Roman" w:cs="Times New Roman"/>
                <w:b/>
                <w:bCs/>
                <w:i/>
                <w:iCs/>
                <w:sz w:val="24"/>
                <w:szCs w:val="24"/>
                <w:lang w:eastAsia="ru-RU"/>
              </w:rPr>
            </w:pPr>
            <w:r w:rsidRPr="008305A0">
              <w:rPr>
                <w:rFonts w:ascii="Times New Roman" w:hAnsi="Times New Roman" w:cs="Times New Roman"/>
                <w:b/>
                <w:bCs/>
                <w:i/>
                <w:iCs/>
                <w:sz w:val="24"/>
                <w:szCs w:val="24"/>
                <w:lang w:eastAsia="ru-RU"/>
              </w:rPr>
              <w:t>Направление/содержание работы</w:t>
            </w:r>
          </w:p>
        </w:tc>
        <w:tc>
          <w:tcPr>
            <w:tcW w:w="2262" w:type="dxa"/>
            <w:vAlign w:val="center"/>
          </w:tcPr>
          <w:p w:rsidR="00BC04E1" w:rsidRPr="008305A0" w:rsidRDefault="00BC04E1" w:rsidP="000B0D23">
            <w:pPr>
              <w:spacing w:after="0" w:line="240" w:lineRule="auto"/>
              <w:jc w:val="center"/>
              <w:rPr>
                <w:rFonts w:ascii="Times New Roman" w:hAnsi="Times New Roman" w:cs="Times New Roman"/>
                <w:b/>
                <w:bCs/>
                <w:i/>
                <w:iCs/>
                <w:sz w:val="24"/>
                <w:szCs w:val="24"/>
                <w:lang w:eastAsia="ru-RU"/>
              </w:rPr>
            </w:pPr>
            <w:r w:rsidRPr="008305A0">
              <w:rPr>
                <w:rFonts w:ascii="Times New Roman" w:hAnsi="Times New Roman" w:cs="Times New Roman"/>
                <w:b/>
                <w:bCs/>
                <w:i/>
                <w:iCs/>
                <w:sz w:val="24"/>
                <w:szCs w:val="24"/>
                <w:lang w:eastAsia="ru-RU"/>
              </w:rPr>
              <w:t>Отметка о выполнении</w:t>
            </w:r>
          </w:p>
        </w:tc>
      </w:tr>
      <w:tr w:rsidR="00BC04E1" w:rsidRPr="008305A0" w:rsidTr="001F7AFE">
        <w:trPr>
          <w:jc w:val="center"/>
        </w:trPr>
        <w:tc>
          <w:tcPr>
            <w:tcW w:w="1696"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Сентябрь</w:t>
            </w:r>
          </w:p>
        </w:tc>
        <w:tc>
          <w:tcPr>
            <w:tcW w:w="5812" w:type="dxa"/>
          </w:tcPr>
          <w:p w:rsidR="00BC04E1"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методической литературы, обновление визитной книги группы</w:t>
            </w:r>
          </w:p>
        </w:tc>
        <w:tc>
          <w:tcPr>
            <w:tcW w:w="2262"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p>
        </w:tc>
      </w:tr>
      <w:tr w:rsidR="00BC04E1" w:rsidRPr="008305A0" w:rsidTr="001F7AFE">
        <w:trPr>
          <w:jc w:val="center"/>
        </w:trPr>
        <w:tc>
          <w:tcPr>
            <w:tcW w:w="1696"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Октябрь </w:t>
            </w:r>
          </w:p>
        </w:tc>
        <w:tc>
          <w:tcPr>
            <w:tcW w:w="5812" w:type="dxa"/>
          </w:tcPr>
          <w:p w:rsidR="00BC04E1"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уголков «Маленькие строители», «Зеленый уголок»</w:t>
            </w:r>
          </w:p>
        </w:tc>
        <w:tc>
          <w:tcPr>
            <w:tcW w:w="2262" w:type="dxa"/>
          </w:tcPr>
          <w:p w:rsidR="00BC04E1" w:rsidRPr="008305A0" w:rsidRDefault="00BC04E1"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Ноябрь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уголка безопасности и уголка сюжетно-ролевых игр</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Декабрь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уголка дидактических игр</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Январь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книжного уголка и театральной зоны</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Февраль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музыкального уголка</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Март</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спортивного уголка</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Апрель</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Создание уголка экспериментирования</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r w:rsidR="00CD68EE" w:rsidRPr="008305A0" w:rsidTr="001F7AFE">
        <w:trPr>
          <w:jc w:val="center"/>
        </w:trPr>
        <w:tc>
          <w:tcPr>
            <w:tcW w:w="1696"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Май</w:t>
            </w:r>
          </w:p>
        </w:tc>
        <w:tc>
          <w:tcPr>
            <w:tcW w:w="581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Пополнение уголков «Уголок садовника»</w:t>
            </w:r>
          </w:p>
        </w:tc>
        <w:tc>
          <w:tcPr>
            <w:tcW w:w="2262" w:type="dxa"/>
          </w:tcPr>
          <w:p w:rsidR="00CD68EE" w:rsidRPr="008305A0" w:rsidRDefault="00CD68EE" w:rsidP="008305A0">
            <w:pPr>
              <w:spacing w:after="0" w:line="240" w:lineRule="auto"/>
              <w:jc w:val="both"/>
              <w:rPr>
                <w:rFonts w:ascii="Times New Roman" w:hAnsi="Times New Roman" w:cs="Times New Roman"/>
                <w:bCs/>
                <w:iCs/>
                <w:sz w:val="24"/>
                <w:szCs w:val="24"/>
                <w:lang w:eastAsia="ru-RU"/>
              </w:rPr>
            </w:pPr>
          </w:p>
        </w:tc>
      </w:tr>
    </w:tbl>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p>
    <w:p w:rsidR="00BC04E1" w:rsidRPr="008305A0" w:rsidRDefault="00BC04E1" w:rsidP="008305A0">
      <w:pPr>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1F7AFE" w:rsidRDefault="00BC04E1" w:rsidP="001F7AFE">
      <w:pPr>
        <w:pStyle w:val="2"/>
        <w:rPr>
          <w:sz w:val="28"/>
        </w:rPr>
      </w:pPr>
      <w:bookmarkStart w:id="24" w:name="_Toc493535063"/>
      <w:r w:rsidRPr="001F7AFE">
        <w:rPr>
          <w:sz w:val="28"/>
        </w:rPr>
        <w:lastRenderedPageBreak/>
        <w:t>3.3. Режим дня и расписание непрерывной непосредственно образовательной деятельности</w:t>
      </w:r>
      <w:bookmarkEnd w:id="24"/>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E1459A"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Средняя г</w:t>
      </w:r>
      <w:r w:rsidR="00BC04E1" w:rsidRPr="008305A0">
        <w:rPr>
          <w:rFonts w:ascii="Times New Roman" w:hAnsi="Times New Roman" w:cs="Times New Roman"/>
          <w:sz w:val="24"/>
          <w:szCs w:val="24"/>
        </w:rPr>
        <w:t>руппа</w:t>
      </w:r>
      <w:r w:rsidR="00D666F4">
        <w:rPr>
          <w:rFonts w:ascii="Times New Roman" w:hAnsi="Times New Roman" w:cs="Times New Roman"/>
          <w:sz w:val="24"/>
          <w:szCs w:val="24"/>
        </w:rPr>
        <w:t xml:space="preserve"> </w:t>
      </w:r>
      <w:r w:rsidR="000B0D23">
        <w:rPr>
          <w:rFonts w:ascii="Times New Roman" w:hAnsi="Times New Roman" w:cs="Times New Roman"/>
          <w:sz w:val="24"/>
          <w:szCs w:val="24"/>
        </w:rPr>
        <w:t>№2</w:t>
      </w:r>
      <w:r w:rsidR="00BC04E1" w:rsidRPr="008305A0">
        <w:rPr>
          <w:rFonts w:ascii="Times New Roman" w:hAnsi="Times New Roman" w:cs="Times New Roman"/>
          <w:sz w:val="24"/>
          <w:szCs w:val="24"/>
        </w:rPr>
        <w:t xml:space="preserve">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B264B1" w:rsidRPr="008305A0" w:rsidRDefault="00B264B1" w:rsidP="008305A0">
      <w:pPr>
        <w:spacing w:line="240" w:lineRule="auto"/>
        <w:ind w:firstLine="709"/>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B264B1" w:rsidRPr="008305A0" w:rsidRDefault="00B264B1" w:rsidP="008305A0">
      <w:pPr>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Основной режим дня</w:t>
      </w:r>
    </w:p>
    <w:p w:rsidR="002F392B" w:rsidRPr="008305A0" w:rsidRDefault="002F392B" w:rsidP="008305A0">
      <w:pPr>
        <w:spacing w:after="0" w:line="240" w:lineRule="auto"/>
        <w:jc w:val="both"/>
        <w:rPr>
          <w:rFonts w:ascii="Times New Roman" w:hAnsi="Times New Roman" w:cs="Times New Roman"/>
          <w:b/>
          <w:sz w:val="24"/>
          <w:szCs w:val="24"/>
          <w:u w:val="single"/>
        </w:rPr>
      </w:pPr>
    </w:p>
    <w:p w:rsidR="00E1459A" w:rsidRPr="008305A0" w:rsidRDefault="00E1459A" w:rsidP="008305A0">
      <w:pPr>
        <w:tabs>
          <w:tab w:val="left" w:pos="1710"/>
          <w:tab w:val="right" w:pos="9355"/>
        </w:tabs>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Согласовано                                                                                                           УТВЕРЖДАЮ:</w:t>
      </w:r>
    </w:p>
    <w:p w:rsidR="00E1459A" w:rsidRPr="008305A0" w:rsidRDefault="00E1459A" w:rsidP="00D666F4">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Медсестра Широкова Т.В.                                           </w:t>
      </w:r>
      <w:r w:rsidR="00D666F4">
        <w:rPr>
          <w:rFonts w:ascii="Times New Roman" w:hAnsi="Times New Roman" w:cs="Times New Roman"/>
          <w:sz w:val="24"/>
          <w:szCs w:val="24"/>
        </w:rPr>
        <w:t xml:space="preserve">                  </w:t>
      </w:r>
      <w:r w:rsidRPr="008305A0">
        <w:rPr>
          <w:rFonts w:ascii="Times New Roman" w:hAnsi="Times New Roman" w:cs="Times New Roman"/>
          <w:sz w:val="24"/>
          <w:szCs w:val="24"/>
        </w:rPr>
        <w:t>Заведующий ГБДОУ детский сад № 51</w:t>
      </w:r>
    </w:p>
    <w:p w:rsidR="00E1459A" w:rsidRPr="008305A0" w:rsidRDefault="00E1459A" w:rsidP="00D666F4">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детский сад № 51 Московского района</w:t>
      </w:r>
      <w:r w:rsidR="00D666F4">
        <w:rPr>
          <w:rFonts w:ascii="Times New Roman" w:hAnsi="Times New Roman" w:cs="Times New Roman"/>
          <w:sz w:val="24"/>
          <w:szCs w:val="24"/>
        </w:rPr>
        <w:t xml:space="preserve"> СПб</w:t>
      </w:r>
    </w:p>
    <w:p w:rsidR="00E1459A" w:rsidRPr="008305A0" w:rsidRDefault="00E1459A" w:rsidP="00D666F4">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8926E4">
        <w:rPr>
          <w:rFonts w:ascii="Times New Roman" w:hAnsi="Times New Roman" w:cs="Times New Roman"/>
          <w:sz w:val="24"/>
          <w:szCs w:val="24"/>
        </w:rPr>
        <w:t xml:space="preserve">      </w:t>
      </w:r>
      <w:r w:rsidR="00D666F4">
        <w:rPr>
          <w:rFonts w:ascii="Times New Roman" w:hAnsi="Times New Roman" w:cs="Times New Roman"/>
          <w:sz w:val="24"/>
          <w:szCs w:val="24"/>
        </w:rPr>
        <w:t xml:space="preserve">                  </w:t>
      </w:r>
      <w:r w:rsidR="008926E4">
        <w:rPr>
          <w:rFonts w:ascii="Times New Roman" w:hAnsi="Times New Roman" w:cs="Times New Roman"/>
          <w:sz w:val="24"/>
          <w:szCs w:val="24"/>
        </w:rPr>
        <w:t xml:space="preserve"> </w:t>
      </w:r>
      <w:r w:rsidRPr="008305A0">
        <w:rPr>
          <w:rFonts w:ascii="Times New Roman" w:hAnsi="Times New Roman" w:cs="Times New Roman"/>
          <w:sz w:val="24"/>
          <w:szCs w:val="24"/>
        </w:rPr>
        <w:t xml:space="preserve"> Приказ №______</w:t>
      </w:r>
      <w:proofErr w:type="gramStart"/>
      <w:r w:rsidRPr="008305A0">
        <w:rPr>
          <w:rFonts w:ascii="Times New Roman" w:hAnsi="Times New Roman" w:cs="Times New Roman"/>
          <w:sz w:val="24"/>
          <w:szCs w:val="24"/>
        </w:rPr>
        <w:t>от</w:t>
      </w:r>
      <w:proofErr w:type="gramEnd"/>
      <w:r w:rsidRPr="008305A0">
        <w:rPr>
          <w:rFonts w:ascii="Times New Roman" w:hAnsi="Times New Roman" w:cs="Times New Roman"/>
          <w:sz w:val="24"/>
          <w:szCs w:val="24"/>
        </w:rPr>
        <w:t xml:space="preserve">_____________           </w:t>
      </w:r>
    </w:p>
    <w:p w:rsidR="00E1459A" w:rsidRPr="008305A0" w:rsidRDefault="00E1459A" w:rsidP="00D666F4">
      <w:p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 </w:t>
      </w:r>
      <w:proofErr w:type="spellStart"/>
      <w:r w:rsidRPr="008305A0">
        <w:rPr>
          <w:rFonts w:ascii="Times New Roman" w:hAnsi="Times New Roman" w:cs="Times New Roman"/>
          <w:sz w:val="24"/>
          <w:szCs w:val="24"/>
        </w:rPr>
        <w:t>Ю.Ю.Бадина</w:t>
      </w:r>
      <w:proofErr w:type="spellEnd"/>
      <w:r w:rsidRPr="008305A0">
        <w:rPr>
          <w:rFonts w:ascii="Times New Roman" w:hAnsi="Times New Roman" w:cs="Times New Roman"/>
          <w:sz w:val="24"/>
          <w:szCs w:val="24"/>
        </w:rPr>
        <w:t xml:space="preserve"> </w:t>
      </w:r>
    </w:p>
    <w:p w:rsidR="00E1459A" w:rsidRPr="008305A0" w:rsidRDefault="00E1459A" w:rsidP="008305A0">
      <w:pPr>
        <w:spacing w:after="0" w:line="240" w:lineRule="auto"/>
        <w:jc w:val="both"/>
        <w:rPr>
          <w:rFonts w:ascii="Times New Roman" w:hAnsi="Times New Roman" w:cs="Times New Roman"/>
          <w:b/>
          <w:sz w:val="24"/>
          <w:szCs w:val="24"/>
        </w:rPr>
      </w:pPr>
    </w:p>
    <w:p w:rsidR="00E1459A" w:rsidRPr="008305A0" w:rsidRDefault="00E1459A" w:rsidP="008305A0">
      <w:pPr>
        <w:tabs>
          <w:tab w:val="left" w:pos="5190"/>
        </w:tabs>
        <w:spacing w:after="0" w:line="240" w:lineRule="auto"/>
        <w:jc w:val="both"/>
        <w:rPr>
          <w:rFonts w:ascii="Times New Roman" w:hAnsi="Times New Roman" w:cs="Times New Roman"/>
          <w:b/>
          <w:sz w:val="24"/>
          <w:szCs w:val="24"/>
        </w:rPr>
      </w:pPr>
    </w:p>
    <w:p w:rsidR="00E1459A" w:rsidRPr="008305A0" w:rsidRDefault="00E1459A" w:rsidP="001F7AFE">
      <w:pPr>
        <w:spacing w:after="0"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Режим дня в средней группе</w:t>
      </w:r>
      <w:r w:rsidR="000B0D23">
        <w:rPr>
          <w:rFonts w:ascii="Times New Roman" w:hAnsi="Times New Roman" w:cs="Times New Roman"/>
          <w:b/>
          <w:sz w:val="24"/>
          <w:szCs w:val="24"/>
        </w:rPr>
        <w:t xml:space="preserve"> №2</w:t>
      </w:r>
      <w:r w:rsidRPr="008305A0">
        <w:rPr>
          <w:rFonts w:ascii="Times New Roman" w:hAnsi="Times New Roman" w:cs="Times New Roman"/>
          <w:b/>
          <w:sz w:val="24"/>
          <w:szCs w:val="24"/>
        </w:rPr>
        <w:t xml:space="preserve"> общеразвивающей направленности (холодный период)</w:t>
      </w:r>
    </w:p>
    <w:tbl>
      <w:tblPr>
        <w:tblStyle w:val="aa"/>
        <w:tblW w:w="10320" w:type="dxa"/>
        <w:jc w:val="center"/>
        <w:tblInd w:w="-998" w:type="dxa"/>
        <w:tblLook w:val="04A0" w:firstRow="1" w:lastRow="0" w:firstColumn="1" w:lastColumn="0" w:noHBand="0" w:noVBand="1"/>
      </w:tblPr>
      <w:tblGrid>
        <w:gridCol w:w="7485"/>
        <w:gridCol w:w="2835"/>
      </w:tblGrid>
      <w:tr w:rsidR="00E1459A" w:rsidRPr="008305A0" w:rsidTr="002F392B">
        <w:trPr>
          <w:jc w:val="center"/>
        </w:trPr>
        <w:tc>
          <w:tcPr>
            <w:tcW w:w="7485" w:type="dxa"/>
          </w:tcPr>
          <w:p w:rsidR="00E1459A" w:rsidRPr="008305A0" w:rsidRDefault="00E1459A" w:rsidP="000B0D23">
            <w:pPr>
              <w:jc w:val="center"/>
              <w:rPr>
                <w:rFonts w:ascii="Times New Roman" w:hAnsi="Times New Roman" w:cs="Times New Roman"/>
                <w:b/>
                <w:sz w:val="24"/>
                <w:szCs w:val="24"/>
              </w:rPr>
            </w:pPr>
            <w:r w:rsidRPr="008305A0">
              <w:rPr>
                <w:rFonts w:ascii="Times New Roman" w:hAnsi="Times New Roman" w:cs="Times New Roman"/>
                <w:b/>
                <w:sz w:val="24"/>
                <w:szCs w:val="24"/>
              </w:rPr>
              <w:t>Режимные моменты</w:t>
            </w:r>
          </w:p>
        </w:tc>
        <w:tc>
          <w:tcPr>
            <w:tcW w:w="2835" w:type="dxa"/>
          </w:tcPr>
          <w:p w:rsidR="00E1459A" w:rsidRPr="008305A0" w:rsidRDefault="00E1459A" w:rsidP="000B0D23">
            <w:pPr>
              <w:jc w:val="center"/>
              <w:rPr>
                <w:rFonts w:ascii="Times New Roman" w:hAnsi="Times New Roman" w:cs="Times New Roman"/>
                <w:b/>
                <w:sz w:val="24"/>
                <w:szCs w:val="24"/>
              </w:rPr>
            </w:pPr>
            <w:r w:rsidRPr="008305A0">
              <w:rPr>
                <w:rFonts w:ascii="Times New Roman" w:hAnsi="Times New Roman" w:cs="Times New Roman"/>
                <w:b/>
                <w:sz w:val="24"/>
                <w:szCs w:val="24"/>
              </w:rPr>
              <w:t>Время</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Прием детей, осмотр,</w:t>
            </w: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 xml:space="preserve">свободная игра, самостоятельная и совместная деятельность, индивидуальная работа </w:t>
            </w:r>
          </w:p>
        </w:tc>
        <w:tc>
          <w:tcPr>
            <w:tcW w:w="2835" w:type="dxa"/>
          </w:tcPr>
          <w:p w:rsidR="00E1459A" w:rsidRPr="008305A0" w:rsidRDefault="00E1459A" w:rsidP="00D666F4">
            <w:pPr>
              <w:jc w:val="center"/>
              <w:rPr>
                <w:rFonts w:ascii="Times New Roman" w:hAnsi="Times New Roman" w:cs="Times New Roman"/>
                <w:sz w:val="24"/>
                <w:szCs w:val="24"/>
              </w:rPr>
            </w:pPr>
          </w:p>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7.00-8.10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Утренняя гимнастика</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8.10-8.20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завтраку, завтрак</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8.20-8.50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Игры, самостоятельная деятельность детей, подготовка к НОД</w:t>
            </w:r>
          </w:p>
        </w:tc>
        <w:tc>
          <w:tcPr>
            <w:tcW w:w="2835" w:type="dxa"/>
          </w:tcPr>
          <w:p w:rsidR="00E1459A" w:rsidRPr="008305A0" w:rsidRDefault="00E1459A" w:rsidP="00D666F4">
            <w:pPr>
              <w:jc w:val="center"/>
              <w:rPr>
                <w:rFonts w:ascii="Times New Roman" w:hAnsi="Times New Roman" w:cs="Times New Roman"/>
                <w:sz w:val="24"/>
                <w:szCs w:val="24"/>
              </w:rPr>
            </w:pPr>
          </w:p>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8.50–9.00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Непосредственно организованная  деятельность  (НОД)</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9.00–9.20</w:t>
            </w:r>
          </w:p>
          <w:p w:rsidR="00E1459A" w:rsidRPr="008305A0" w:rsidRDefault="00E1459A" w:rsidP="00D666F4">
            <w:pPr>
              <w:jc w:val="center"/>
              <w:rPr>
                <w:rFonts w:ascii="Times New Roman" w:hAnsi="Times New Roman" w:cs="Times New Roman"/>
                <w:sz w:val="24"/>
                <w:szCs w:val="24"/>
              </w:rPr>
            </w:pP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Физ. пауза</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9.20-9.30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Непосредственно организованная  деятельность  (НОД)</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9.30–9.50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Второй завтрак</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9.50–10.00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деятельность</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10.00-10.10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прогулке, прогулка</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10.10–12.10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Возвращение с прогулки, гигиенические процедуры</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12.10–12.20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обеду, обед</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12.20–12.50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ко сну, дневной сон</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12.50–15.00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Постепенный подъем, бодрящая гимнастика, корригирующая гимнастика, закаливание</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15.00–15.25</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полднику. Полдник</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15.25–15.50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Игры, самостоятельная и совместная деятельность, Индивидуальная работа</w:t>
            </w:r>
          </w:p>
        </w:tc>
        <w:tc>
          <w:tcPr>
            <w:tcW w:w="2835" w:type="dxa"/>
          </w:tcPr>
          <w:p w:rsidR="00E1459A" w:rsidRPr="008305A0" w:rsidRDefault="00E1459A" w:rsidP="00D666F4">
            <w:pPr>
              <w:jc w:val="center"/>
              <w:rPr>
                <w:rFonts w:ascii="Times New Roman" w:hAnsi="Times New Roman" w:cs="Times New Roman"/>
                <w:sz w:val="24"/>
                <w:szCs w:val="24"/>
              </w:rPr>
            </w:pPr>
          </w:p>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15.50-16.20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Чтение художественной литературы</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16.20-16.30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прогулке, прогулка</w:t>
            </w:r>
          </w:p>
        </w:tc>
        <w:tc>
          <w:tcPr>
            <w:tcW w:w="2835" w:type="dxa"/>
          </w:tcPr>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16.30-17.50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Возвращение с прогулки, самостоятельная деятельность, уход детей домой</w:t>
            </w:r>
          </w:p>
        </w:tc>
        <w:tc>
          <w:tcPr>
            <w:tcW w:w="2835" w:type="dxa"/>
          </w:tcPr>
          <w:p w:rsidR="00E1459A" w:rsidRPr="008305A0" w:rsidRDefault="00E1459A" w:rsidP="00D666F4">
            <w:pPr>
              <w:jc w:val="center"/>
              <w:rPr>
                <w:rFonts w:ascii="Times New Roman" w:hAnsi="Times New Roman" w:cs="Times New Roman"/>
                <w:sz w:val="24"/>
                <w:szCs w:val="24"/>
              </w:rPr>
            </w:pPr>
          </w:p>
          <w:p w:rsidR="00E1459A" w:rsidRPr="008305A0" w:rsidRDefault="00E1459A" w:rsidP="00D666F4">
            <w:pPr>
              <w:jc w:val="center"/>
              <w:rPr>
                <w:rFonts w:ascii="Times New Roman" w:hAnsi="Times New Roman" w:cs="Times New Roman"/>
                <w:sz w:val="24"/>
                <w:szCs w:val="24"/>
              </w:rPr>
            </w:pPr>
            <w:r w:rsidRPr="008305A0">
              <w:rPr>
                <w:rFonts w:ascii="Times New Roman" w:hAnsi="Times New Roman" w:cs="Times New Roman"/>
                <w:sz w:val="24"/>
                <w:szCs w:val="24"/>
              </w:rPr>
              <w:t>17.50-19.00</w:t>
            </w:r>
          </w:p>
        </w:tc>
      </w:tr>
    </w:tbl>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Режим разработан в соответствии с </w:t>
      </w:r>
      <w:proofErr w:type="spellStart"/>
      <w:r w:rsidRPr="008305A0">
        <w:rPr>
          <w:rFonts w:ascii="Times New Roman" w:hAnsi="Times New Roman" w:cs="Times New Roman"/>
          <w:sz w:val="24"/>
          <w:szCs w:val="24"/>
        </w:rPr>
        <w:t>СанПин</w:t>
      </w:r>
      <w:proofErr w:type="spellEnd"/>
      <w:r w:rsidRPr="008305A0">
        <w:rPr>
          <w:rFonts w:ascii="Times New Roman" w:hAnsi="Times New Roman" w:cs="Times New Roman"/>
          <w:sz w:val="24"/>
          <w:szCs w:val="24"/>
        </w:rPr>
        <w:t xml:space="preserve"> 2.4.1.3049-13</w:t>
      </w:r>
    </w:p>
    <w:p w:rsidR="00E1459A" w:rsidRPr="008305A0" w:rsidRDefault="00E1459A" w:rsidP="008305A0">
      <w:pPr>
        <w:spacing w:after="0" w:line="240" w:lineRule="auto"/>
        <w:jc w:val="both"/>
        <w:rPr>
          <w:rFonts w:ascii="Times New Roman" w:hAnsi="Times New Roman" w:cs="Times New Roman"/>
          <w:sz w:val="24"/>
          <w:szCs w:val="24"/>
        </w:rPr>
      </w:pP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*Для работы с детьми используются следующие режимы:</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xml:space="preserve">- </w:t>
      </w:r>
      <w:proofErr w:type="gramStart"/>
      <w:r w:rsidRPr="008305A0">
        <w:rPr>
          <w:rFonts w:ascii="Times New Roman" w:hAnsi="Times New Roman" w:cs="Times New Roman"/>
          <w:b/>
          <w:sz w:val="24"/>
          <w:szCs w:val="24"/>
        </w:rPr>
        <w:t>Адаптационный</w:t>
      </w:r>
      <w:proofErr w:type="gramEnd"/>
      <w:r w:rsidRPr="008305A0">
        <w:rPr>
          <w:rFonts w:ascii="Times New Roman" w:hAnsi="Times New Roman" w:cs="Times New Roman"/>
          <w:b/>
          <w:sz w:val="24"/>
          <w:szCs w:val="24"/>
        </w:rPr>
        <w:t>:</w:t>
      </w:r>
      <w:r w:rsidRPr="008305A0">
        <w:rPr>
          <w:rFonts w:ascii="Times New Roman" w:hAnsi="Times New Roman" w:cs="Times New Roman"/>
          <w:sz w:val="24"/>
          <w:szCs w:val="24"/>
        </w:rPr>
        <w:t xml:space="preserve">  (начало года,  длительные выходные)</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lastRenderedPageBreak/>
        <w:t>- Гибкий:</w:t>
      </w:r>
      <w:r w:rsidRPr="008305A0">
        <w:rPr>
          <w:rFonts w:ascii="Times New Roman" w:hAnsi="Times New Roman" w:cs="Times New Roman"/>
          <w:sz w:val="24"/>
          <w:szCs w:val="24"/>
        </w:rPr>
        <w:t xml:space="preserve">  (погодные и природные явления, сильный ветер, мороз, рекомендации МЧС)</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xml:space="preserve">- </w:t>
      </w:r>
      <w:proofErr w:type="gramStart"/>
      <w:r w:rsidRPr="008305A0">
        <w:rPr>
          <w:rFonts w:ascii="Times New Roman" w:hAnsi="Times New Roman" w:cs="Times New Roman"/>
          <w:b/>
          <w:sz w:val="24"/>
          <w:szCs w:val="24"/>
        </w:rPr>
        <w:t>Щадящий</w:t>
      </w:r>
      <w:proofErr w:type="gramEnd"/>
      <w:r w:rsidRPr="008305A0">
        <w:rPr>
          <w:rFonts w:ascii="Times New Roman" w:hAnsi="Times New Roman" w:cs="Times New Roman"/>
          <w:b/>
          <w:sz w:val="24"/>
          <w:szCs w:val="24"/>
        </w:rPr>
        <w:t>:</w:t>
      </w:r>
      <w:r w:rsidRPr="008305A0">
        <w:rPr>
          <w:rFonts w:ascii="Times New Roman" w:hAnsi="Times New Roman" w:cs="Times New Roman"/>
          <w:sz w:val="24"/>
          <w:szCs w:val="24"/>
        </w:rPr>
        <w:t xml:space="preserve">  (после длительной болезни ребенка, по назначению врача)</w:t>
      </w: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Режим дня на летний период года</w:t>
      </w:r>
    </w:p>
    <w:p w:rsidR="002F392B" w:rsidRPr="008305A0" w:rsidRDefault="002F392B" w:rsidP="008305A0">
      <w:pPr>
        <w:spacing w:after="0" w:line="240" w:lineRule="auto"/>
        <w:jc w:val="both"/>
        <w:rPr>
          <w:rFonts w:ascii="Times New Roman" w:hAnsi="Times New Roman" w:cs="Times New Roman"/>
          <w:b/>
          <w:sz w:val="24"/>
          <w:szCs w:val="24"/>
          <w:u w:val="single"/>
        </w:rPr>
      </w:pPr>
    </w:p>
    <w:p w:rsidR="002F392B" w:rsidRPr="008305A0" w:rsidRDefault="002F392B" w:rsidP="008305A0">
      <w:pPr>
        <w:tabs>
          <w:tab w:val="left" w:pos="1710"/>
          <w:tab w:val="right" w:pos="9355"/>
        </w:tabs>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Согласовано                                                                                                           УТВЕРЖДАЮ:</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Медсестра Широкова Т.В.                                          </w:t>
      </w:r>
      <w:r w:rsidR="00D666F4">
        <w:rPr>
          <w:rFonts w:ascii="Times New Roman" w:hAnsi="Times New Roman" w:cs="Times New Roman"/>
          <w:sz w:val="24"/>
          <w:szCs w:val="24"/>
        </w:rPr>
        <w:t xml:space="preserve">                  </w:t>
      </w:r>
      <w:r w:rsidRPr="008305A0">
        <w:rPr>
          <w:rFonts w:ascii="Times New Roman" w:hAnsi="Times New Roman" w:cs="Times New Roman"/>
          <w:sz w:val="24"/>
          <w:szCs w:val="24"/>
        </w:rPr>
        <w:t xml:space="preserve"> Заведующий ГБДОУ детский сад № 51</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детский сад № 51 Московского района</w:t>
      </w:r>
      <w:r w:rsidR="00D666F4">
        <w:rPr>
          <w:rFonts w:ascii="Times New Roman" w:hAnsi="Times New Roman" w:cs="Times New Roman"/>
          <w:sz w:val="24"/>
          <w:szCs w:val="24"/>
        </w:rPr>
        <w:t xml:space="preserve"> СПб</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__________/_______________/                                                                  </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8926E4">
        <w:rPr>
          <w:rFonts w:ascii="Times New Roman" w:hAnsi="Times New Roman" w:cs="Times New Roman"/>
          <w:sz w:val="24"/>
          <w:szCs w:val="24"/>
        </w:rPr>
        <w:t xml:space="preserve">       </w:t>
      </w:r>
      <w:r w:rsidRPr="008305A0">
        <w:rPr>
          <w:rFonts w:ascii="Times New Roman" w:hAnsi="Times New Roman" w:cs="Times New Roman"/>
          <w:sz w:val="24"/>
          <w:szCs w:val="24"/>
        </w:rPr>
        <w:t xml:space="preserve"> </w:t>
      </w:r>
      <w:r w:rsidR="00D666F4">
        <w:rPr>
          <w:rFonts w:ascii="Times New Roman" w:hAnsi="Times New Roman" w:cs="Times New Roman"/>
          <w:sz w:val="24"/>
          <w:szCs w:val="24"/>
        </w:rPr>
        <w:t xml:space="preserve">                 </w:t>
      </w:r>
      <w:r w:rsidRPr="008305A0">
        <w:rPr>
          <w:rFonts w:ascii="Times New Roman" w:hAnsi="Times New Roman" w:cs="Times New Roman"/>
          <w:sz w:val="24"/>
          <w:szCs w:val="24"/>
        </w:rPr>
        <w:t>Приказ №______</w:t>
      </w:r>
      <w:proofErr w:type="gramStart"/>
      <w:r w:rsidRPr="008305A0">
        <w:rPr>
          <w:rFonts w:ascii="Times New Roman" w:hAnsi="Times New Roman" w:cs="Times New Roman"/>
          <w:sz w:val="24"/>
          <w:szCs w:val="24"/>
        </w:rPr>
        <w:t>от</w:t>
      </w:r>
      <w:proofErr w:type="gramEnd"/>
      <w:r w:rsidRPr="008305A0">
        <w:rPr>
          <w:rFonts w:ascii="Times New Roman" w:hAnsi="Times New Roman" w:cs="Times New Roman"/>
          <w:sz w:val="24"/>
          <w:szCs w:val="24"/>
        </w:rPr>
        <w:t xml:space="preserve">_____________           </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 </w:t>
      </w:r>
      <w:proofErr w:type="spellStart"/>
      <w:r w:rsidRPr="008305A0">
        <w:rPr>
          <w:rFonts w:ascii="Times New Roman" w:hAnsi="Times New Roman" w:cs="Times New Roman"/>
          <w:sz w:val="24"/>
          <w:szCs w:val="24"/>
        </w:rPr>
        <w:t>Ю.Ю.Бадина</w:t>
      </w:r>
      <w:proofErr w:type="spellEnd"/>
      <w:r w:rsidRPr="008305A0">
        <w:rPr>
          <w:rFonts w:ascii="Times New Roman" w:hAnsi="Times New Roman" w:cs="Times New Roman"/>
          <w:sz w:val="24"/>
          <w:szCs w:val="24"/>
        </w:rPr>
        <w:t xml:space="preserve"> </w:t>
      </w:r>
    </w:p>
    <w:p w:rsidR="002F392B" w:rsidRPr="008305A0" w:rsidRDefault="002F392B" w:rsidP="008305A0">
      <w:pPr>
        <w:spacing w:after="0"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8613"/>
        <w:gridCol w:w="2069"/>
      </w:tblGrid>
      <w:tr w:rsidR="002F392B" w:rsidRPr="008305A0" w:rsidTr="001F7AFE">
        <w:trPr>
          <w:jc w:val="center"/>
        </w:trPr>
        <w:tc>
          <w:tcPr>
            <w:tcW w:w="8613" w:type="dxa"/>
            <w:tcBorders>
              <w:bottom w:val="single" w:sz="4" w:space="0" w:color="auto"/>
            </w:tcBorders>
          </w:tcPr>
          <w:p w:rsidR="002F392B" w:rsidRPr="008305A0" w:rsidRDefault="002F392B" w:rsidP="000B0D23">
            <w:pPr>
              <w:jc w:val="center"/>
              <w:rPr>
                <w:rFonts w:ascii="Times New Roman" w:eastAsia="Times New Roman" w:hAnsi="Times New Roman" w:cs="Times New Roman"/>
                <w:sz w:val="24"/>
                <w:szCs w:val="24"/>
                <w:lang w:eastAsia="ru-RU"/>
              </w:rPr>
            </w:pPr>
            <w:r w:rsidRPr="008305A0">
              <w:rPr>
                <w:rFonts w:ascii="Times New Roman" w:hAnsi="Times New Roman" w:cs="Times New Roman"/>
                <w:b/>
                <w:sz w:val="24"/>
                <w:szCs w:val="24"/>
              </w:rPr>
              <w:t>Режимные моменты</w:t>
            </w:r>
          </w:p>
        </w:tc>
        <w:tc>
          <w:tcPr>
            <w:tcW w:w="2069" w:type="dxa"/>
          </w:tcPr>
          <w:p w:rsidR="002F392B" w:rsidRPr="008305A0" w:rsidRDefault="002F392B" w:rsidP="000B0D23">
            <w:pPr>
              <w:jc w:val="center"/>
              <w:rPr>
                <w:rFonts w:ascii="Times New Roman" w:eastAsia="Times New Roman" w:hAnsi="Times New Roman" w:cs="Times New Roman"/>
                <w:sz w:val="24"/>
                <w:szCs w:val="24"/>
                <w:lang w:eastAsia="ru-RU"/>
              </w:rPr>
            </w:pPr>
            <w:r w:rsidRPr="008305A0">
              <w:rPr>
                <w:rFonts w:ascii="Times New Roman" w:hAnsi="Times New Roman" w:cs="Times New Roman"/>
                <w:b/>
                <w:sz w:val="24"/>
                <w:szCs w:val="24"/>
              </w:rPr>
              <w:t>Время</w:t>
            </w:r>
          </w:p>
        </w:tc>
      </w:tr>
      <w:tr w:rsidR="002F392B" w:rsidRPr="008305A0" w:rsidTr="001F7AFE">
        <w:trPr>
          <w:jc w:val="center"/>
        </w:trPr>
        <w:tc>
          <w:tcPr>
            <w:tcW w:w="8613" w:type="dxa"/>
          </w:tcPr>
          <w:p w:rsidR="002F392B" w:rsidRPr="008305A0" w:rsidRDefault="002F392B" w:rsidP="008305A0">
            <w:pPr>
              <w:jc w:val="both"/>
              <w:rPr>
                <w:rFonts w:ascii="Times New Roman" w:hAnsi="Times New Roman" w:cs="Times New Roman"/>
                <w:sz w:val="24"/>
                <w:szCs w:val="24"/>
              </w:rPr>
            </w:pPr>
            <w:r w:rsidRPr="008305A0">
              <w:rPr>
                <w:rFonts w:ascii="Times New Roman" w:hAnsi="Times New Roman" w:cs="Times New Roman"/>
                <w:sz w:val="24"/>
                <w:szCs w:val="24"/>
              </w:rPr>
              <w:t>Прием детей, осмотр,</w:t>
            </w:r>
            <w:r w:rsidR="00B264B1" w:rsidRPr="008305A0">
              <w:rPr>
                <w:rFonts w:ascii="Times New Roman" w:hAnsi="Times New Roman" w:cs="Times New Roman"/>
                <w:sz w:val="24"/>
                <w:szCs w:val="24"/>
              </w:rPr>
              <w:t xml:space="preserve"> </w:t>
            </w:r>
            <w:r w:rsidRPr="008305A0">
              <w:rPr>
                <w:rFonts w:ascii="Times New Roman" w:hAnsi="Times New Roman" w:cs="Times New Roman"/>
                <w:sz w:val="24"/>
                <w:szCs w:val="24"/>
              </w:rPr>
              <w:t xml:space="preserve">свободная игра, самостоятельная и совместная деятельность, </w:t>
            </w:r>
            <w:r w:rsidR="00B264B1" w:rsidRPr="008305A0">
              <w:rPr>
                <w:rFonts w:ascii="Times New Roman" w:hAnsi="Times New Roman" w:cs="Times New Roman"/>
                <w:sz w:val="24"/>
                <w:szCs w:val="24"/>
              </w:rPr>
              <w:t>индивидуальная работа</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7.00-8.10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Утренняя гимнастика</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8.10-8.20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Подготовка к завтраку, завтрак</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8.20-8.50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Игры, самостоятельная деятельность детей</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8.50-9.00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прогулке, образовательные ситуации на игровой основе на воздухе, самостоятельные игры на воздухе, возвращение с прогулки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9.00-09.50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ко 2-му завтраку, 2-ой завтрак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09.50-10.00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Подготовка к прогулке, прогулка</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10.00-12.10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Возвращение с прогулки, гигиенические процедуры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12.10-12.20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обеду, обед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12.20-12.50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ко сну, дневной сон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12.50-15.00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Постепенный подъем, бодрящая гимнастика, </w:t>
            </w:r>
            <w:r w:rsidR="00B264B1" w:rsidRPr="008305A0">
              <w:rPr>
                <w:rFonts w:ascii="Times New Roman" w:eastAsia="Times New Roman" w:hAnsi="Times New Roman" w:cs="Times New Roman"/>
                <w:sz w:val="24"/>
                <w:szCs w:val="24"/>
                <w:lang w:eastAsia="ru-RU"/>
              </w:rPr>
              <w:t>закаливание</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15.00-15.25</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полднику, полдник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15.25-15.50</w:t>
            </w:r>
          </w:p>
        </w:tc>
      </w:tr>
      <w:tr w:rsidR="00B264B1" w:rsidRPr="008305A0" w:rsidTr="001F7AFE">
        <w:trPr>
          <w:jc w:val="center"/>
        </w:trPr>
        <w:tc>
          <w:tcPr>
            <w:tcW w:w="8613" w:type="dxa"/>
          </w:tcPr>
          <w:p w:rsidR="00B264B1" w:rsidRPr="008305A0" w:rsidRDefault="00B264B1" w:rsidP="008305A0">
            <w:pPr>
              <w:jc w:val="both"/>
              <w:rPr>
                <w:rFonts w:ascii="Times New Roman" w:hAnsi="Times New Roman" w:cs="Times New Roman"/>
                <w:sz w:val="24"/>
                <w:szCs w:val="24"/>
              </w:rPr>
            </w:pPr>
            <w:r w:rsidRPr="008305A0">
              <w:rPr>
                <w:rFonts w:ascii="Times New Roman" w:hAnsi="Times New Roman" w:cs="Times New Roman"/>
                <w:sz w:val="24"/>
                <w:szCs w:val="24"/>
              </w:rPr>
              <w:t>Чтение художественной литературы, самостоятельная деятельность</w:t>
            </w:r>
          </w:p>
        </w:tc>
        <w:tc>
          <w:tcPr>
            <w:tcW w:w="2069" w:type="dxa"/>
          </w:tcPr>
          <w:p w:rsidR="00B264B1" w:rsidRPr="008305A0" w:rsidRDefault="00B264B1"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15.50 – 16.30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sz w:val="24"/>
                <w:szCs w:val="24"/>
              </w:rPr>
              <w:t>Подготовка к прогулке, прогулка, самостоятельная деятельность на воздухе, уход домой</w:t>
            </w:r>
            <w:r w:rsidRPr="008305A0">
              <w:rPr>
                <w:rFonts w:ascii="Times New Roman" w:eastAsia="Times New Roman" w:hAnsi="Times New Roman" w:cs="Times New Roman"/>
                <w:sz w:val="24"/>
                <w:szCs w:val="24"/>
                <w:lang w:eastAsia="ru-RU"/>
              </w:rPr>
              <w:t xml:space="preserve">                                            </w:t>
            </w:r>
          </w:p>
        </w:tc>
        <w:tc>
          <w:tcPr>
            <w:tcW w:w="2069" w:type="dxa"/>
          </w:tcPr>
          <w:p w:rsidR="002F392B" w:rsidRPr="008305A0" w:rsidRDefault="002F392B" w:rsidP="00D666F4">
            <w:pPr>
              <w:jc w:val="center"/>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w:t>
            </w:r>
            <w:r w:rsidR="00B264B1" w:rsidRPr="008305A0">
              <w:rPr>
                <w:rFonts w:ascii="Times New Roman" w:eastAsia="Times New Roman" w:hAnsi="Times New Roman" w:cs="Times New Roman"/>
                <w:sz w:val="24"/>
                <w:szCs w:val="24"/>
                <w:lang w:eastAsia="ru-RU"/>
              </w:rPr>
              <w:t>6</w:t>
            </w:r>
            <w:r w:rsidRPr="008305A0">
              <w:rPr>
                <w:rFonts w:ascii="Times New Roman" w:eastAsia="Times New Roman" w:hAnsi="Times New Roman" w:cs="Times New Roman"/>
                <w:sz w:val="24"/>
                <w:szCs w:val="24"/>
                <w:lang w:eastAsia="ru-RU"/>
              </w:rPr>
              <w:t>.</w:t>
            </w:r>
            <w:r w:rsidR="00B264B1" w:rsidRPr="008305A0">
              <w:rPr>
                <w:rFonts w:ascii="Times New Roman" w:eastAsia="Times New Roman" w:hAnsi="Times New Roman" w:cs="Times New Roman"/>
                <w:sz w:val="24"/>
                <w:szCs w:val="24"/>
                <w:lang w:eastAsia="ru-RU"/>
              </w:rPr>
              <w:t>3</w:t>
            </w:r>
            <w:r w:rsidRPr="008305A0">
              <w:rPr>
                <w:rFonts w:ascii="Times New Roman" w:eastAsia="Times New Roman" w:hAnsi="Times New Roman" w:cs="Times New Roman"/>
                <w:sz w:val="24"/>
                <w:szCs w:val="24"/>
                <w:lang w:eastAsia="ru-RU"/>
              </w:rPr>
              <w:t>0-19.00</w:t>
            </w:r>
          </w:p>
        </w:tc>
      </w:tr>
    </w:tbl>
    <w:p w:rsidR="002F392B" w:rsidRPr="008305A0" w:rsidRDefault="002F392B" w:rsidP="008305A0">
      <w:pPr>
        <w:tabs>
          <w:tab w:val="left" w:pos="5190"/>
        </w:tabs>
        <w:spacing w:after="0" w:line="240" w:lineRule="auto"/>
        <w:jc w:val="both"/>
        <w:rPr>
          <w:rFonts w:ascii="Times New Roman" w:hAnsi="Times New Roman" w:cs="Times New Roman"/>
          <w:b/>
          <w:sz w:val="24"/>
          <w:szCs w:val="24"/>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bCs/>
          <w:sz w:val="24"/>
          <w:szCs w:val="24"/>
          <w:u w:val="single"/>
          <w:lang w:eastAsia="ru-RU"/>
        </w:rPr>
        <w:t>Щадящий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(для детей, поступивших после болезни)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пребывания ребёнка в ДОУ на 1,5-2 часа.</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НОД на 10 минут (ребёнок подключается по желанию).</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Освобождение от занятий по физической культуре.</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дневного сна на 20 минут (поздний подъём).</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Соблюдение теплового режима.</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времени воздушных ванн и отмена закаливающих процедур.</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iCs/>
          <w:sz w:val="24"/>
          <w:szCs w:val="24"/>
          <w:lang w:eastAsia="ru-RU"/>
        </w:rPr>
        <w:t>Продолжительность действия щадящего режима устанавливается медицинским работником ДОУ.</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Режим дня на время карантина</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BC04E1" w:rsidRPr="008305A0" w:rsidRDefault="00BC04E1" w:rsidP="008305A0">
      <w:pPr>
        <w:shd w:val="clear" w:color="auto" w:fill="FFFFFF"/>
        <w:spacing w:after="0" w:line="240" w:lineRule="auto"/>
        <w:ind w:left="708" w:firstLine="1"/>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 xml:space="preserve">Особенности: </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Прекращается конта</w:t>
      </w:r>
      <w:proofErr w:type="gramStart"/>
      <w:r w:rsidRPr="008305A0">
        <w:rPr>
          <w:rFonts w:ascii="Times New Roman" w:hAnsi="Times New Roman" w:cs="Times New Roman"/>
          <w:sz w:val="24"/>
          <w:szCs w:val="24"/>
          <w:lang w:eastAsia="ru-RU"/>
        </w:rPr>
        <w:t>кт с др</w:t>
      </w:r>
      <w:proofErr w:type="gramEnd"/>
      <w:r w:rsidRPr="008305A0">
        <w:rPr>
          <w:rFonts w:ascii="Times New Roman" w:hAnsi="Times New Roman" w:cs="Times New Roman"/>
          <w:sz w:val="24"/>
          <w:szCs w:val="24"/>
          <w:lang w:eastAsia="ru-RU"/>
        </w:rPr>
        <w:t>угими группами.</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Не проводится работа с раздаточным материалом.</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lastRenderedPageBreak/>
        <w:t>   </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Индивидуальный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 xml:space="preserve">(для </w:t>
      </w:r>
      <w:proofErr w:type="spellStart"/>
      <w:r w:rsidRPr="008305A0">
        <w:rPr>
          <w:rFonts w:ascii="Times New Roman" w:hAnsi="Times New Roman" w:cs="Times New Roman"/>
          <w:b/>
          <w:sz w:val="24"/>
          <w:szCs w:val="24"/>
          <w:u w:val="single"/>
          <w:lang w:eastAsia="ru-RU"/>
        </w:rPr>
        <w:t>валеологического</w:t>
      </w:r>
      <w:proofErr w:type="spellEnd"/>
      <w:r w:rsidRPr="008305A0">
        <w:rPr>
          <w:rFonts w:ascii="Times New Roman" w:hAnsi="Times New Roman" w:cs="Times New Roman"/>
          <w:b/>
          <w:sz w:val="24"/>
          <w:szCs w:val="24"/>
          <w:u w:val="single"/>
          <w:lang w:eastAsia="ru-RU"/>
        </w:rPr>
        <w:t xml:space="preserve"> сопровождения конкретного ребёнка на определённый период времени)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Данный режим целесообразен для детей:</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- 3, 4 групп здоровья;</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xml:space="preserve">- </w:t>
      </w:r>
      <w:proofErr w:type="gramStart"/>
      <w:r w:rsidRPr="008305A0">
        <w:rPr>
          <w:rFonts w:ascii="Times New Roman" w:hAnsi="Times New Roman" w:cs="Times New Roman"/>
          <w:sz w:val="24"/>
          <w:szCs w:val="24"/>
          <w:lang w:eastAsia="ru-RU"/>
        </w:rPr>
        <w:t>перенесших</w:t>
      </w:r>
      <w:proofErr w:type="gramEnd"/>
      <w:r w:rsidRPr="008305A0">
        <w:rPr>
          <w:rFonts w:ascii="Times New Roman" w:hAnsi="Times New Roman" w:cs="Times New Roman"/>
          <w:sz w:val="24"/>
          <w:szCs w:val="24"/>
          <w:lang w:eastAsia="ru-RU"/>
        </w:rPr>
        <w:t xml:space="preserve"> серьёзное заболевание;</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после длительного отсутствия (санаторий, отпуска);</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с индивидуальными особенностями (по рекомендации врачей, психологов).</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(по возможности) время пребывания ребёнка в ДОУ.</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сна.</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умственной нагрузки.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Отмена или ограничение физической нагрузки.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Регулярное наблюдение медицинским работником ДОУ.</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Особые условия организации прогулки.</w:t>
      </w:r>
    </w:p>
    <w:p w:rsidR="00BC04E1" w:rsidRPr="008305A0" w:rsidRDefault="00BC04E1" w:rsidP="008305A0">
      <w:pPr>
        <w:spacing w:after="160" w:line="240" w:lineRule="auto"/>
        <w:jc w:val="both"/>
        <w:rPr>
          <w:rFonts w:ascii="Times New Roman" w:hAnsi="Times New Roman" w:cs="Times New Roman"/>
          <w:b/>
          <w:sz w:val="24"/>
          <w:szCs w:val="24"/>
        </w:rPr>
      </w:pPr>
    </w:p>
    <w:p w:rsidR="00BC04E1" w:rsidRPr="008305A0" w:rsidRDefault="00BC04E1" w:rsidP="001F7AFE">
      <w:pPr>
        <w:spacing w:after="0" w:line="240" w:lineRule="auto"/>
        <w:rPr>
          <w:rFonts w:ascii="Times New Roman" w:hAnsi="Times New Roman" w:cs="Times New Roman"/>
          <w:b/>
          <w:sz w:val="24"/>
          <w:szCs w:val="24"/>
          <w:u w:val="single"/>
        </w:rPr>
      </w:pPr>
      <w:r w:rsidRPr="008305A0">
        <w:rPr>
          <w:rFonts w:ascii="Times New Roman" w:hAnsi="Times New Roman" w:cs="Times New Roman"/>
          <w:b/>
          <w:sz w:val="24"/>
          <w:szCs w:val="24"/>
          <w:u w:val="single"/>
        </w:rPr>
        <w:t xml:space="preserve">Расписание непрерывной непосредственно </w:t>
      </w:r>
      <w:r w:rsidR="00B264B1" w:rsidRPr="008305A0">
        <w:rPr>
          <w:rFonts w:ascii="Times New Roman" w:hAnsi="Times New Roman" w:cs="Times New Roman"/>
          <w:b/>
          <w:sz w:val="24"/>
          <w:szCs w:val="24"/>
          <w:u w:val="single"/>
        </w:rPr>
        <w:t xml:space="preserve">образовательной деятельности в средней </w:t>
      </w:r>
      <w:r w:rsidRPr="008305A0">
        <w:rPr>
          <w:rFonts w:ascii="Times New Roman" w:hAnsi="Times New Roman" w:cs="Times New Roman"/>
          <w:b/>
          <w:sz w:val="24"/>
          <w:szCs w:val="24"/>
          <w:u w:val="single"/>
        </w:rPr>
        <w:t>группе</w:t>
      </w:r>
      <w:r w:rsidR="0060442E">
        <w:rPr>
          <w:rFonts w:ascii="Times New Roman" w:hAnsi="Times New Roman" w:cs="Times New Roman"/>
          <w:b/>
          <w:sz w:val="24"/>
          <w:szCs w:val="24"/>
          <w:u w:val="single"/>
        </w:rPr>
        <w:t xml:space="preserve"> №2</w:t>
      </w:r>
    </w:p>
    <w:p w:rsidR="00BC04E1" w:rsidRPr="008305A0" w:rsidRDefault="0060442E" w:rsidP="001F7A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(2018-2019</w:t>
      </w:r>
      <w:r w:rsidR="00BC04E1" w:rsidRPr="008305A0">
        <w:rPr>
          <w:rFonts w:ascii="Times New Roman" w:hAnsi="Times New Roman" w:cs="Times New Roman"/>
          <w:b/>
          <w:sz w:val="24"/>
          <w:szCs w:val="24"/>
          <w:u w:val="single"/>
        </w:rPr>
        <w:t xml:space="preserve"> учебный год)</w:t>
      </w:r>
    </w:p>
    <w:p w:rsidR="00BC04E1" w:rsidRPr="008305A0" w:rsidRDefault="00BC04E1" w:rsidP="008305A0">
      <w:pPr>
        <w:spacing w:after="0" w:line="240" w:lineRule="auto"/>
        <w:jc w:val="both"/>
        <w:rPr>
          <w:rFonts w:ascii="Times New Roman" w:hAnsi="Times New Roman" w:cs="Times New Roman"/>
          <w:i/>
          <w:sz w:val="24"/>
          <w:szCs w:val="24"/>
        </w:rPr>
      </w:pPr>
    </w:p>
    <w:p w:rsidR="00B264B1" w:rsidRPr="008305A0" w:rsidRDefault="00B264B1" w:rsidP="008305A0">
      <w:pPr>
        <w:spacing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2518"/>
        <w:gridCol w:w="3260"/>
        <w:gridCol w:w="3402"/>
      </w:tblGrid>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ПОНЕДЕЛЬНИК</w:t>
            </w:r>
          </w:p>
        </w:tc>
        <w:tc>
          <w:tcPr>
            <w:tcW w:w="3260" w:type="dxa"/>
          </w:tcPr>
          <w:p w:rsidR="00B264B1" w:rsidRPr="008305A0" w:rsidRDefault="0060442E" w:rsidP="008305A0">
            <w:pPr>
              <w:jc w:val="both"/>
              <w:rPr>
                <w:rFonts w:ascii="Times New Roman" w:hAnsi="Times New Roman" w:cs="Times New Roman"/>
                <w:b/>
                <w:sz w:val="24"/>
                <w:szCs w:val="24"/>
              </w:rPr>
            </w:pPr>
            <w:r>
              <w:rPr>
                <w:rFonts w:ascii="Times New Roman" w:hAnsi="Times New Roman" w:cs="Times New Roman"/>
                <w:b/>
                <w:sz w:val="24"/>
                <w:szCs w:val="24"/>
              </w:rPr>
              <w:t>ФЦКМ</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9.00-9.20</w:t>
            </w:r>
          </w:p>
          <w:p w:rsidR="00B264B1"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Физическая культура</w:t>
            </w:r>
          </w:p>
          <w:p w:rsidR="009C0AA2"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(динамическая прогулка)</w:t>
            </w:r>
          </w:p>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10.40 – 11.00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sz w:val="24"/>
                <w:szCs w:val="24"/>
              </w:rPr>
            </w:pP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ВТОРНИК</w:t>
            </w:r>
          </w:p>
        </w:tc>
        <w:tc>
          <w:tcPr>
            <w:tcW w:w="3260" w:type="dxa"/>
          </w:tcPr>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Лепка/аппликация</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 xml:space="preserve">9.00 -9.20 </w:t>
            </w:r>
          </w:p>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Музыкальное развитие</w:t>
            </w:r>
          </w:p>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09.30 -  09.50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sz w:val="24"/>
                <w:szCs w:val="24"/>
              </w:rPr>
            </w:pP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СРЕДА</w:t>
            </w:r>
          </w:p>
        </w:tc>
        <w:tc>
          <w:tcPr>
            <w:tcW w:w="3260" w:type="dxa"/>
          </w:tcPr>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9.25 – 9.45</w:t>
            </w:r>
          </w:p>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Речевое развитие</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(улица)</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1</w:t>
            </w:r>
            <w:r w:rsidR="009C0AA2">
              <w:rPr>
                <w:rFonts w:ascii="Times New Roman" w:hAnsi="Times New Roman" w:cs="Times New Roman"/>
                <w:b/>
                <w:sz w:val="24"/>
                <w:szCs w:val="24"/>
              </w:rPr>
              <w:t>0.00 – 10.20</w:t>
            </w:r>
          </w:p>
          <w:p w:rsidR="00B264B1" w:rsidRPr="008305A0" w:rsidRDefault="00B264B1" w:rsidP="008305A0">
            <w:pPr>
              <w:jc w:val="both"/>
              <w:rPr>
                <w:rFonts w:ascii="Times New Roman" w:hAnsi="Times New Roman" w:cs="Times New Roman"/>
                <w:sz w:val="24"/>
                <w:szCs w:val="24"/>
              </w:rPr>
            </w:pPr>
          </w:p>
        </w:tc>
        <w:tc>
          <w:tcPr>
            <w:tcW w:w="3402"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МУЗЫКАЛЬНЫЙ ДОСУГ</w:t>
            </w:r>
          </w:p>
          <w:p w:rsidR="00B264B1" w:rsidRPr="008305A0" w:rsidRDefault="009C0AA2" w:rsidP="008305A0">
            <w:pPr>
              <w:jc w:val="both"/>
              <w:rPr>
                <w:rFonts w:ascii="Times New Roman" w:hAnsi="Times New Roman" w:cs="Times New Roman"/>
                <w:sz w:val="24"/>
                <w:szCs w:val="24"/>
              </w:rPr>
            </w:pPr>
            <w:r>
              <w:rPr>
                <w:rFonts w:ascii="Times New Roman" w:hAnsi="Times New Roman" w:cs="Times New Roman"/>
                <w:b/>
                <w:sz w:val="24"/>
                <w:szCs w:val="24"/>
              </w:rPr>
              <w:t>16.15 – 16.3</w:t>
            </w:r>
            <w:r w:rsidR="00B264B1" w:rsidRPr="008305A0">
              <w:rPr>
                <w:rFonts w:ascii="Times New Roman" w:hAnsi="Times New Roman" w:cs="Times New Roman"/>
                <w:b/>
                <w:sz w:val="24"/>
                <w:szCs w:val="24"/>
              </w:rPr>
              <w:t>5</w:t>
            </w: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ЧЕТВЕРГ</w:t>
            </w:r>
          </w:p>
        </w:tc>
        <w:tc>
          <w:tcPr>
            <w:tcW w:w="3260" w:type="dxa"/>
          </w:tcPr>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ФЭМП</w:t>
            </w:r>
          </w:p>
          <w:p w:rsidR="009C0AA2" w:rsidRDefault="00B264B1" w:rsidP="009C0AA2">
            <w:pPr>
              <w:jc w:val="both"/>
              <w:rPr>
                <w:rFonts w:ascii="Times New Roman" w:hAnsi="Times New Roman" w:cs="Times New Roman"/>
                <w:b/>
                <w:sz w:val="24"/>
                <w:szCs w:val="24"/>
              </w:rPr>
            </w:pPr>
            <w:r w:rsidRPr="008305A0">
              <w:rPr>
                <w:rFonts w:ascii="Times New Roman" w:hAnsi="Times New Roman" w:cs="Times New Roman"/>
                <w:b/>
                <w:sz w:val="24"/>
                <w:szCs w:val="24"/>
              </w:rPr>
              <w:t xml:space="preserve">9.00 -9.20 </w:t>
            </w:r>
          </w:p>
          <w:p w:rsidR="009C0AA2" w:rsidRPr="008305A0" w:rsidRDefault="009C0AA2" w:rsidP="009C0AA2">
            <w:pPr>
              <w:jc w:val="both"/>
              <w:rPr>
                <w:rFonts w:ascii="Times New Roman" w:hAnsi="Times New Roman" w:cs="Times New Roman"/>
                <w:b/>
                <w:sz w:val="24"/>
                <w:szCs w:val="24"/>
              </w:rPr>
            </w:pPr>
            <w:r>
              <w:rPr>
                <w:rFonts w:ascii="Times New Roman" w:hAnsi="Times New Roman" w:cs="Times New Roman"/>
                <w:b/>
                <w:sz w:val="24"/>
                <w:szCs w:val="24"/>
              </w:rPr>
              <w:t>Музыкальное развитие</w:t>
            </w:r>
          </w:p>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9.30 -9.50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 xml:space="preserve">ФИЗКУЛЬТУРНЫЙ ДОСУГ </w:t>
            </w:r>
          </w:p>
          <w:p w:rsidR="00B264B1" w:rsidRPr="008305A0" w:rsidRDefault="000B0D23" w:rsidP="008305A0">
            <w:pPr>
              <w:jc w:val="both"/>
              <w:rPr>
                <w:rFonts w:ascii="Times New Roman" w:hAnsi="Times New Roman" w:cs="Times New Roman"/>
                <w:b/>
                <w:sz w:val="24"/>
                <w:szCs w:val="24"/>
              </w:rPr>
            </w:pPr>
            <w:r>
              <w:rPr>
                <w:rFonts w:ascii="Times New Roman" w:hAnsi="Times New Roman" w:cs="Times New Roman"/>
                <w:b/>
                <w:sz w:val="24"/>
                <w:szCs w:val="24"/>
              </w:rPr>
              <w:t>(4</w:t>
            </w:r>
            <w:r w:rsidR="00B264B1" w:rsidRPr="008305A0">
              <w:rPr>
                <w:rFonts w:ascii="Times New Roman" w:hAnsi="Times New Roman" w:cs="Times New Roman"/>
                <w:b/>
                <w:sz w:val="24"/>
                <w:szCs w:val="24"/>
              </w:rPr>
              <w:t>-Я НЕДЕЛЯ)</w:t>
            </w:r>
          </w:p>
          <w:p w:rsidR="00B264B1" w:rsidRPr="008305A0" w:rsidRDefault="009C0AA2" w:rsidP="009C0AA2">
            <w:pPr>
              <w:jc w:val="both"/>
              <w:rPr>
                <w:rFonts w:ascii="Times New Roman" w:hAnsi="Times New Roman" w:cs="Times New Roman"/>
                <w:sz w:val="24"/>
                <w:szCs w:val="24"/>
              </w:rPr>
            </w:pPr>
            <w:r>
              <w:rPr>
                <w:rFonts w:ascii="Times New Roman" w:hAnsi="Times New Roman" w:cs="Times New Roman"/>
                <w:b/>
                <w:sz w:val="24"/>
                <w:szCs w:val="24"/>
              </w:rPr>
              <w:t>15.5</w:t>
            </w:r>
            <w:r w:rsidR="00B264B1" w:rsidRPr="008305A0">
              <w:rPr>
                <w:rFonts w:ascii="Times New Roman" w:hAnsi="Times New Roman" w:cs="Times New Roman"/>
                <w:b/>
                <w:sz w:val="24"/>
                <w:szCs w:val="24"/>
              </w:rPr>
              <w:t xml:space="preserve">0 – </w:t>
            </w:r>
            <w:r>
              <w:rPr>
                <w:rFonts w:ascii="Times New Roman" w:hAnsi="Times New Roman" w:cs="Times New Roman"/>
                <w:b/>
                <w:sz w:val="24"/>
                <w:szCs w:val="24"/>
              </w:rPr>
              <w:t>16.10</w:t>
            </w:r>
          </w:p>
        </w:tc>
      </w:tr>
      <w:tr w:rsidR="00B264B1" w:rsidRPr="008305A0" w:rsidTr="00B264B1">
        <w:trPr>
          <w:jc w:val="center"/>
        </w:trPr>
        <w:tc>
          <w:tcPr>
            <w:tcW w:w="2518" w:type="dxa"/>
          </w:tcPr>
          <w:p w:rsidR="00B264B1" w:rsidRPr="008305A0"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ПЯТНИЦА</w:t>
            </w:r>
          </w:p>
        </w:tc>
        <w:tc>
          <w:tcPr>
            <w:tcW w:w="3260" w:type="dxa"/>
          </w:tcPr>
          <w:p w:rsidR="000B0D23" w:rsidRDefault="000B0D23" w:rsidP="008305A0">
            <w:pPr>
              <w:jc w:val="both"/>
              <w:rPr>
                <w:rFonts w:ascii="Times New Roman" w:hAnsi="Times New Roman" w:cs="Times New Roman"/>
                <w:b/>
                <w:sz w:val="24"/>
                <w:szCs w:val="24"/>
              </w:rPr>
            </w:pPr>
            <w:r>
              <w:rPr>
                <w:rFonts w:ascii="Times New Roman" w:hAnsi="Times New Roman" w:cs="Times New Roman"/>
                <w:b/>
                <w:sz w:val="24"/>
                <w:szCs w:val="24"/>
              </w:rPr>
              <w:t>Рисование</w:t>
            </w:r>
          </w:p>
          <w:p w:rsidR="00B264B1" w:rsidRDefault="00B264B1" w:rsidP="008305A0">
            <w:pPr>
              <w:jc w:val="both"/>
              <w:rPr>
                <w:rFonts w:ascii="Times New Roman" w:hAnsi="Times New Roman" w:cs="Times New Roman"/>
                <w:b/>
                <w:sz w:val="24"/>
                <w:szCs w:val="24"/>
              </w:rPr>
            </w:pPr>
            <w:r w:rsidRPr="008305A0">
              <w:rPr>
                <w:rFonts w:ascii="Times New Roman" w:hAnsi="Times New Roman" w:cs="Times New Roman"/>
                <w:b/>
                <w:sz w:val="24"/>
                <w:szCs w:val="24"/>
              </w:rPr>
              <w:t>9.00 – 9.20</w:t>
            </w:r>
          </w:p>
          <w:p w:rsidR="009C0AA2" w:rsidRPr="008305A0" w:rsidRDefault="009C0AA2" w:rsidP="009C0AA2">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B264B1" w:rsidRPr="008305A0" w:rsidRDefault="009C0AA2" w:rsidP="008305A0">
            <w:pPr>
              <w:jc w:val="both"/>
              <w:rPr>
                <w:rFonts w:ascii="Times New Roman" w:hAnsi="Times New Roman" w:cs="Times New Roman"/>
                <w:b/>
                <w:sz w:val="24"/>
                <w:szCs w:val="24"/>
              </w:rPr>
            </w:pPr>
            <w:r>
              <w:rPr>
                <w:rFonts w:ascii="Times New Roman" w:hAnsi="Times New Roman" w:cs="Times New Roman"/>
                <w:b/>
                <w:sz w:val="24"/>
                <w:szCs w:val="24"/>
              </w:rPr>
              <w:t>11.50 – 12.10</w:t>
            </w:r>
          </w:p>
          <w:p w:rsidR="00B264B1" w:rsidRPr="008305A0" w:rsidRDefault="00B264B1" w:rsidP="008305A0">
            <w:pPr>
              <w:jc w:val="both"/>
              <w:rPr>
                <w:rFonts w:ascii="Times New Roman" w:hAnsi="Times New Roman" w:cs="Times New Roman"/>
                <w:b/>
                <w:sz w:val="24"/>
                <w:szCs w:val="24"/>
              </w:rPr>
            </w:pPr>
          </w:p>
        </w:tc>
        <w:tc>
          <w:tcPr>
            <w:tcW w:w="3402" w:type="dxa"/>
          </w:tcPr>
          <w:p w:rsidR="00B264B1" w:rsidRPr="008305A0" w:rsidRDefault="00B264B1" w:rsidP="008305A0">
            <w:pPr>
              <w:jc w:val="both"/>
              <w:rPr>
                <w:rFonts w:ascii="Times New Roman" w:hAnsi="Times New Roman" w:cs="Times New Roman"/>
                <w:sz w:val="24"/>
                <w:szCs w:val="24"/>
              </w:rPr>
            </w:pPr>
          </w:p>
        </w:tc>
      </w:tr>
    </w:tbl>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1F7AFE" w:rsidRDefault="00BC04E1" w:rsidP="001F7AFE">
      <w:pPr>
        <w:pStyle w:val="2"/>
        <w:rPr>
          <w:sz w:val="28"/>
        </w:rPr>
      </w:pPr>
      <w:bookmarkStart w:id="25" w:name="_Toc493535064"/>
      <w:r w:rsidRPr="001F7AFE">
        <w:rPr>
          <w:sz w:val="28"/>
        </w:rPr>
        <w:lastRenderedPageBreak/>
        <w:t>3.4. Организация и содержание традиционных событий, праздников, мероприятий</w:t>
      </w:r>
      <w:bookmarkEnd w:id="25"/>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Программа предусматривает организацию культурно-досуговой деятельности детей, задачами которой являются:</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организация культурного отдыха детей, их эмоциональной разрядки;</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развитие детского творчества в различных видах деятельности и культурных практиках;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создание условий для творческого взаимодействия детей и взрослых;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обогащение личного опыта детей положительными впечатлениями;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детского кругозора средствами интеграции содержания различных образовательных областей;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p>
    <w:p w:rsidR="009C0AA2" w:rsidRDefault="00BC04E1" w:rsidP="009C0AA2">
      <w:pPr>
        <w:pStyle w:val="3"/>
        <w:contextualSpacing/>
        <w:rPr>
          <w:sz w:val="24"/>
        </w:rPr>
      </w:pPr>
      <w:bookmarkStart w:id="26" w:name="_Toc493535065"/>
      <w:r w:rsidRPr="001F7AFE">
        <w:rPr>
          <w:sz w:val="24"/>
        </w:rPr>
        <w:t xml:space="preserve">3.4.1. Перспективный план </w:t>
      </w:r>
      <w:r w:rsidR="00846B58">
        <w:rPr>
          <w:sz w:val="24"/>
        </w:rPr>
        <w:t xml:space="preserve">организации праздничных мероприятий </w:t>
      </w:r>
      <w:r w:rsidR="00862358" w:rsidRPr="001F7AFE">
        <w:rPr>
          <w:sz w:val="24"/>
        </w:rPr>
        <w:t xml:space="preserve"> в средней </w:t>
      </w:r>
      <w:r w:rsidRPr="001F7AFE">
        <w:rPr>
          <w:sz w:val="24"/>
        </w:rPr>
        <w:t>группе</w:t>
      </w:r>
      <w:r w:rsidR="000B0D23">
        <w:rPr>
          <w:sz w:val="24"/>
        </w:rPr>
        <w:t xml:space="preserve"> №2</w:t>
      </w:r>
      <w:r w:rsidR="000E381D" w:rsidRPr="001F7AFE">
        <w:rPr>
          <w:sz w:val="24"/>
        </w:rPr>
        <w:t xml:space="preserve"> </w:t>
      </w:r>
    </w:p>
    <w:p w:rsidR="00BC04E1" w:rsidRPr="001F7AFE" w:rsidRDefault="000B0D23" w:rsidP="009C0AA2">
      <w:pPr>
        <w:pStyle w:val="3"/>
        <w:contextualSpacing/>
        <w:rPr>
          <w:sz w:val="24"/>
        </w:rPr>
      </w:pPr>
      <w:r>
        <w:rPr>
          <w:sz w:val="24"/>
        </w:rPr>
        <w:t>(2018-2019</w:t>
      </w:r>
      <w:r w:rsidR="00BC04E1" w:rsidRPr="001F7AFE">
        <w:rPr>
          <w:sz w:val="24"/>
        </w:rPr>
        <w:t xml:space="preserve"> учебный год)</w:t>
      </w:r>
      <w:bookmarkEnd w:id="26"/>
    </w:p>
    <w:p w:rsidR="00BC04E1" w:rsidRPr="008305A0" w:rsidRDefault="00BC04E1" w:rsidP="008305A0">
      <w:pPr>
        <w:spacing w:after="0" w:line="240" w:lineRule="auto"/>
        <w:jc w:val="both"/>
        <w:rPr>
          <w:rFonts w:ascii="Times New Roman" w:hAnsi="Times New Roman" w:cs="Times New Roman"/>
          <w:b/>
          <w:sz w:val="24"/>
          <w:szCs w:val="24"/>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758"/>
        <w:gridCol w:w="1840"/>
      </w:tblGrid>
      <w:tr w:rsidR="00C6544A" w:rsidRPr="008305A0" w:rsidTr="00C6544A">
        <w:trPr>
          <w:jc w:val="center"/>
        </w:trPr>
        <w:tc>
          <w:tcPr>
            <w:tcW w:w="1178" w:type="dxa"/>
          </w:tcPr>
          <w:p w:rsidR="00BC04E1" w:rsidRPr="008305A0" w:rsidRDefault="00BC04E1"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Период</w:t>
            </w:r>
          </w:p>
        </w:tc>
        <w:tc>
          <w:tcPr>
            <w:tcW w:w="6758" w:type="dxa"/>
          </w:tcPr>
          <w:p w:rsidR="00BC04E1" w:rsidRPr="008305A0" w:rsidRDefault="00BC04E1"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Содержание работы</w:t>
            </w:r>
          </w:p>
        </w:tc>
        <w:tc>
          <w:tcPr>
            <w:tcW w:w="1840" w:type="dxa"/>
          </w:tcPr>
          <w:p w:rsidR="00BC04E1" w:rsidRPr="008305A0" w:rsidRDefault="00BC04E1" w:rsidP="008305A0">
            <w:pPr>
              <w:spacing w:after="0" w:line="240" w:lineRule="auto"/>
              <w:jc w:val="both"/>
              <w:rPr>
                <w:rFonts w:ascii="Times New Roman" w:hAnsi="Times New Roman" w:cs="Times New Roman"/>
                <w:b/>
                <w:i/>
                <w:sz w:val="24"/>
                <w:szCs w:val="24"/>
              </w:rPr>
            </w:pPr>
            <w:r w:rsidRPr="008305A0">
              <w:rPr>
                <w:rFonts w:ascii="Times New Roman" w:hAnsi="Times New Roman" w:cs="Times New Roman"/>
                <w:b/>
                <w:i/>
                <w:sz w:val="24"/>
                <w:szCs w:val="24"/>
              </w:rPr>
              <w:t>Отметка о выполнении</w:t>
            </w: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Сентябрь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«Здравствуй. Детский сад»</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Октябрь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«Праздник осени», Выставка детского творчества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Ноябрь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«День матери», «День рождения нашего сада»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Декабрь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«Новогодние утренники</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Выставка детского творчества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Январь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Неделя здоровья, «Зимние забавы»</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Февраль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Масленица, папин день</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Март</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Международный женский день</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Апрель</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День космонавтики</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r w:rsidR="00C6544A" w:rsidRPr="008305A0" w:rsidTr="00C6544A">
        <w:trPr>
          <w:jc w:val="center"/>
        </w:trPr>
        <w:tc>
          <w:tcPr>
            <w:tcW w:w="117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Май</w:t>
            </w:r>
          </w:p>
        </w:tc>
        <w:tc>
          <w:tcPr>
            <w:tcW w:w="6758" w:type="dxa"/>
          </w:tcPr>
          <w:p w:rsidR="00862358" w:rsidRPr="008305A0" w:rsidRDefault="0086235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День победы, день города</w:t>
            </w:r>
          </w:p>
        </w:tc>
        <w:tc>
          <w:tcPr>
            <w:tcW w:w="1840" w:type="dxa"/>
          </w:tcPr>
          <w:p w:rsidR="00862358" w:rsidRPr="008305A0" w:rsidRDefault="00862358" w:rsidP="008305A0">
            <w:pPr>
              <w:spacing w:after="0" w:line="240" w:lineRule="auto"/>
              <w:jc w:val="both"/>
              <w:rPr>
                <w:rFonts w:ascii="Times New Roman" w:hAnsi="Times New Roman" w:cs="Times New Roman"/>
                <w:sz w:val="24"/>
                <w:szCs w:val="24"/>
              </w:rPr>
            </w:pPr>
          </w:p>
        </w:tc>
      </w:tr>
    </w:tbl>
    <w:p w:rsidR="00BC04E1" w:rsidRPr="008305A0" w:rsidRDefault="00BC04E1" w:rsidP="008305A0">
      <w:pPr>
        <w:autoSpaceDE w:val="0"/>
        <w:autoSpaceDN w:val="0"/>
        <w:adjustRightInd w:val="0"/>
        <w:spacing w:after="0" w:line="240" w:lineRule="auto"/>
        <w:jc w:val="both"/>
        <w:rPr>
          <w:rFonts w:ascii="Times New Roman" w:hAnsi="Times New Roman" w:cs="Times New Roman"/>
          <w:b/>
          <w:sz w:val="24"/>
          <w:szCs w:val="24"/>
        </w:rPr>
      </w:pPr>
    </w:p>
    <w:p w:rsidR="00BC04E1" w:rsidRPr="008305A0" w:rsidRDefault="00BC04E1" w:rsidP="008305A0">
      <w:pPr>
        <w:spacing w:line="240" w:lineRule="auto"/>
        <w:ind w:firstLine="708"/>
        <w:jc w:val="both"/>
        <w:rPr>
          <w:rFonts w:ascii="Times New Roman" w:hAnsi="Times New Roman" w:cs="Times New Roman"/>
          <w:b/>
          <w:sz w:val="24"/>
          <w:szCs w:val="24"/>
          <w:lang w:eastAsia="ru-RU"/>
        </w:rPr>
      </w:pPr>
    </w:p>
    <w:p w:rsidR="00B934BE" w:rsidRDefault="00B934BE">
      <w:pPr>
        <w:rPr>
          <w:rFonts w:ascii="Times New Roman" w:eastAsia="Times New Roman" w:hAnsi="Times New Roman" w:cs="Times New Roman"/>
          <w:b/>
          <w:sz w:val="32"/>
          <w:szCs w:val="27"/>
          <w:lang w:eastAsia="ru-RU"/>
        </w:rPr>
      </w:pPr>
      <w:r>
        <w:rPr>
          <w:sz w:val="32"/>
        </w:rPr>
        <w:br w:type="page"/>
      </w:r>
    </w:p>
    <w:p w:rsidR="00BC04E1" w:rsidRPr="001F7AFE" w:rsidRDefault="00BC04E1" w:rsidP="001F7AFE">
      <w:pPr>
        <w:pStyle w:val="1"/>
        <w:rPr>
          <w:sz w:val="32"/>
        </w:rPr>
      </w:pPr>
      <w:bookmarkStart w:id="27" w:name="_Toc493535066"/>
      <w:r w:rsidRPr="001F7AFE">
        <w:rPr>
          <w:sz w:val="32"/>
        </w:rPr>
        <w:lastRenderedPageBreak/>
        <w:t>4.Список нормативных документов и учебно-методической литературы.</w:t>
      </w:r>
      <w:bookmarkEnd w:id="27"/>
    </w:p>
    <w:p w:rsidR="00BC04E1" w:rsidRPr="008305A0" w:rsidRDefault="00BC04E1" w:rsidP="008305A0">
      <w:pPr>
        <w:spacing w:line="240" w:lineRule="auto"/>
        <w:jc w:val="both"/>
        <w:rPr>
          <w:rFonts w:ascii="Times New Roman" w:hAnsi="Times New Roman" w:cs="Times New Roman"/>
          <w:b/>
          <w:sz w:val="24"/>
          <w:szCs w:val="24"/>
          <w:lang w:eastAsia="ru-RU"/>
        </w:rPr>
      </w:pPr>
      <w:r w:rsidRPr="008305A0">
        <w:rPr>
          <w:rFonts w:ascii="Times New Roman" w:hAnsi="Times New Roman" w:cs="Times New Roman"/>
          <w:b/>
          <w:sz w:val="24"/>
          <w:szCs w:val="24"/>
          <w:lang w:eastAsia="ru-RU"/>
        </w:rPr>
        <w:t>Нормативные документы.</w:t>
      </w:r>
    </w:p>
    <w:p w:rsidR="00BC04E1" w:rsidRPr="008305A0" w:rsidRDefault="00BC04E1" w:rsidP="008305A0">
      <w:pPr>
        <w:pStyle w:val="22"/>
        <w:numPr>
          <w:ilvl w:val="0"/>
          <w:numId w:val="26"/>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Конвенция о правах ребенка</w:t>
      </w:r>
    </w:p>
    <w:p w:rsidR="00BC04E1" w:rsidRPr="008305A0" w:rsidRDefault="00BC04E1" w:rsidP="008305A0">
      <w:pPr>
        <w:pStyle w:val="22"/>
        <w:numPr>
          <w:ilvl w:val="0"/>
          <w:numId w:val="26"/>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 xml:space="preserve">Федеральный закон от 29.12.2012 №273-ФЗ «Об образовании в Российской Федерации»; </w:t>
      </w:r>
    </w:p>
    <w:p w:rsidR="00BC04E1" w:rsidRPr="008305A0" w:rsidRDefault="00BC04E1" w:rsidP="008305A0">
      <w:pPr>
        <w:pStyle w:val="22"/>
        <w:numPr>
          <w:ilvl w:val="0"/>
          <w:numId w:val="26"/>
        </w:numPr>
        <w:shd w:val="clear" w:color="auto" w:fill="FFFFFF"/>
        <w:spacing w:after="0" w:line="240" w:lineRule="auto"/>
        <w:jc w:val="both"/>
        <w:rPr>
          <w:rFonts w:ascii="Times New Roman" w:hAnsi="Times New Roman"/>
          <w:bCs/>
          <w:sz w:val="24"/>
          <w:szCs w:val="24"/>
          <w:lang w:eastAsia="ru-RU"/>
        </w:rPr>
      </w:pPr>
      <w:r w:rsidRPr="008305A0">
        <w:rPr>
          <w:rFonts w:ascii="Times New Roman" w:hAnsi="Times New Roman"/>
          <w:bCs/>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04E1" w:rsidRPr="008305A0" w:rsidRDefault="00BC04E1" w:rsidP="008305A0">
      <w:pPr>
        <w:numPr>
          <w:ilvl w:val="0"/>
          <w:numId w:val="26"/>
        </w:numPr>
        <w:shd w:val="clear" w:color="auto" w:fill="FFFFFF"/>
        <w:spacing w:after="0" w:line="240" w:lineRule="auto"/>
        <w:contextualSpacing/>
        <w:jc w:val="both"/>
        <w:rPr>
          <w:rFonts w:ascii="Times New Roman" w:hAnsi="Times New Roman" w:cs="Times New Roman"/>
          <w:bCs/>
          <w:sz w:val="24"/>
          <w:szCs w:val="24"/>
          <w:lang w:eastAsia="ru-RU"/>
        </w:rPr>
      </w:pPr>
      <w:r w:rsidRPr="008305A0">
        <w:rPr>
          <w:rFonts w:ascii="Times New Roman" w:hAnsi="Times New Roman" w:cs="Times New Roman"/>
          <w:bCs/>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04E1" w:rsidRPr="008305A0" w:rsidRDefault="00BC04E1" w:rsidP="008305A0">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Законом Санкт-Петербурга от 17.07.2013 №461-83 «Об образовании в</w:t>
      </w:r>
      <w:proofErr w:type="gramStart"/>
      <w:r w:rsidRPr="008305A0">
        <w:rPr>
          <w:rFonts w:ascii="Times New Roman" w:hAnsi="Times New Roman" w:cs="Times New Roman"/>
          <w:sz w:val="24"/>
          <w:szCs w:val="24"/>
        </w:rPr>
        <w:t xml:space="preserve"> С</w:t>
      </w:r>
      <w:proofErr w:type="gramEnd"/>
      <w:r w:rsidRPr="008305A0">
        <w:rPr>
          <w:rFonts w:ascii="Times New Roman" w:hAnsi="Times New Roman" w:cs="Times New Roman"/>
          <w:sz w:val="24"/>
          <w:szCs w:val="24"/>
        </w:rPr>
        <w:t xml:space="preserve">анкт- Петербурге»; </w:t>
      </w:r>
    </w:p>
    <w:p w:rsidR="00BC04E1" w:rsidRPr="008305A0" w:rsidRDefault="00BC04E1" w:rsidP="008305A0">
      <w:pPr>
        <w:numPr>
          <w:ilvl w:val="0"/>
          <w:numId w:val="26"/>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bCs/>
          <w:sz w:val="24"/>
          <w:szCs w:val="24"/>
          <w:lang w:eastAsia="ru-RU"/>
        </w:rPr>
        <w:t>Постановление Правительства РФ от 5 августа 2013г. № 662 «Об осуществлении мониторинга системы образования»</w:t>
      </w:r>
    </w:p>
    <w:p w:rsidR="00BC04E1" w:rsidRDefault="00BC04E1" w:rsidP="008305A0">
      <w:pPr>
        <w:shd w:val="clear" w:color="auto" w:fill="FFFFFF"/>
        <w:spacing w:after="0" w:line="240" w:lineRule="auto"/>
        <w:contextualSpacing/>
        <w:jc w:val="both"/>
        <w:rPr>
          <w:rFonts w:ascii="Times New Roman" w:hAnsi="Times New Roman" w:cs="Times New Roman"/>
          <w:b/>
          <w:bCs/>
          <w:sz w:val="24"/>
          <w:szCs w:val="24"/>
          <w:lang w:eastAsia="ru-RU"/>
        </w:rPr>
      </w:pPr>
    </w:p>
    <w:p w:rsidR="00CF3AF9" w:rsidRDefault="00CF3AF9" w:rsidP="00CF3AF9">
      <w:pPr>
        <w:shd w:val="clear" w:color="auto" w:fill="FFFFFF"/>
        <w:spacing w:after="0" w:line="360" w:lineRule="auto"/>
        <w:ind w:left="-142"/>
        <w:contextualSpacing/>
        <w:rPr>
          <w:rFonts w:ascii="Times New Roman" w:hAnsi="Times New Roman"/>
          <w:b/>
          <w:bCs/>
          <w:sz w:val="24"/>
          <w:szCs w:val="24"/>
          <w:lang w:eastAsia="ru-RU"/>
        </w:rPr>
      </w:pPr>
      <w:r w:rsidRPr="00091FD9">
        <w:rPr>
          <w:rFonts w:ascii="Times New Roman" w:hAnsi="Times New Roman"/>
          <w:b/>
          <w:bCs/>
          <w:sz w:val="24"/>
          <w:szCs w:val="24"/>
          <w:lang w:eastAsia="ru-RU"/>
        </w:rPr>
        <w:t>Локальные акты.</w:t>
      </w:r>
    </w:p>
    <w:p w:rsidR="00CF3AF9" w:rsidRPr="009960CA" w:rsidRDefault="00CF3AF9" w:rsidP="00CF3AF9">
      <w:pPr>
        <w:spacing w:after="0"/>
        <w:ind w:left="-142"/>
        <w:contextualSpacing/>
        <w:rPr>
          <w:rFonts w:ascii="Times New Roman" w:hAnsi="Times New Roman"/>
          <w:sz w:val="24"/>
          <w:szCs w:val="24"/>
        </w:rPr>
      </w:pPr>
      <w:r>
        <w:rPr>
          <w:rFonts w:ascii="Times New Roman" w:hAnsi="Times New Roman"/>
          <w:sz w:val="24"/>
          <w:szCs w:val="24"/>
        </w:rPr>
        <w:t>1. Устав ГБДОУ детский сад № 51</w:t>
      </w:r>
      <w:r w:rsidRPr="009960CA">
        <w:rPr>
          <w:rFonts w:ascii="Times New Roman" w:hAnsi="Times New Roman"/>
          <w:sz w:val="24"/>
          <w:szCs w:val="24"/>
        </w:rPr>
        <w:t xml:space="preserve"> Московского района Санкт-Петербурга, утвержденный распоряжением Комитета по образован</w:t>
      </w:r>
      <w:r>
        <w:rPr>
          <w:rFonts w:ascii="Times New Roman" w:hAnsi="Times New Roman"/>
          <w:sz w:val="24"/>
          <w:szCs w:val="24"/>
        </w:rPr>
        <w:t>ию от 01.07.2017г. №2627-р.</w:t>
      </w:r>
    </w:p>
    <w:p w:rsidR="00CF3AF9" w:rsidRPr="009960CA"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2. </w:t>
      </w:r>
      <w:r w:rsidRPr="009960CA">
        <w:rPr>
          <w:rFonts w:ascii="Times New Roman" w:hAnsi="Times New Roman"/>
          <w:sz w:val="24"/>
          <w:szCs w:val="24"/>
        </w:rPr>
        <w:t>Программа р</w:t>
      </w:r>
      <w:r>
        <w:rPr>
          <w:rFonts w:ascii="Times New Roman" w:hAnsi="Times New Roman"/>
          <w:sz w:val="24"/>
          <w:szCs w:val="24"/>
        </w:rPr>
        <w:t>азвития ГБДОУ детского сада № 51</w:t>
      </w:r>
      <w:r w:rsidRPr="009960CA">
        <w:rPr>
          <w:rFonts w:ascii="Times New Roman" w:hAnsi="Times New Roman"/>
          <w:sz w:val="24"/>
          <w:szCs w:val="24"/>
        </w:rPr>
        <w:t xml:space="preserve"> Московского района С</w:t>
      </w:r>
      <w:r>
        <w:rPr>
          <w:rFonts w:ascii="Times New Roman" w:hAnsi="Times New Roman"/>
          <w:sz w:val="24"/>
          <w:szCs w:val="24"/>
        </w:rPr>
        <w:t>анкт-Петербурга на период с 2015</w:t>
      </w:r>
      <w:r w:rsidRPr="009960CA">
        <w:rPr>
          <w:rFonts w:ascii="Times New Roman" w:hAnsi="Times New Roman"/>
          <w:sz w:val="24"/>
          <w:szCs w:val="24"/>
        </w:rPr>
        <w:t xml:space="preserve"> по 2020 годы, утвержденная заведующим ГБД</w:t>
      </w:r>
      <w:r>
        <w:rPr>
          <w:rFonts w:ascii="Times New Roman" w:hAnsi="Times New Roman"/>
          <w:sz w:val="24"/>
          <w:szCs w:val="24"/>
        </w:rPr>
        <w:t>ОУ детского сада № 51  от 27.08.15</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3. </w:t>
      </w:r>
      <w:r w:rsidRPr="009960CA">
        <w:rPr>
          <w:rFonts w:ascii="Times New Roman" w:hAnsi="Times New Roman"/>
          <w:sz w:val="24"/>
          <w:szCs w:val="24"/>
        </w:rPr>
        <w:t>Образовательная программа дошкольного образ</w:t>
      </w:r>
      <w:r>
        <w:rPr>
          <w:rFonts w:ascii="Times New Roman" w:hAnsi="Times New Roman"/>
          <w:sz w:val="24"/>
          <w:szCs w:val="24"/>
        </w:rPr>
        <w:t xml:space="preserve">ования ГБДОУ детского сада </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51</w:t>
      </w:r>
      <w:r w:rsidRPr="009960CA">
        <w:rPr>
          <w:rFonts w:ascii="Times New Roman" w:hAnsi="Times New Roman"/>
          <w:sz w:val="24"/>
          <w:szCs w:val="24"/>
        </w:rPr>
        <w:t xml:space="preserve">Московского района Санкт-Петербурга, </w:t>
      </w:r>
      <w:proofErr w:type="gramStart"/>
      <w:r w:rsidRPr="009960CA">
        <w:rPr>
          <w:rFonts w:ascii="Times New Roman" w:hAnsi="Times New Roman"/>
          <w:sz w:val="24"/>
          <w:szCs w:val="24"/>
        </w:rPr>
        <w:t>утвержденная</w:t>
      </w:r>
      <w:proofErr w:type="gramEnd"/>
      <w:r w:rsidRPr="009960CA">
        <w:rPr>
          <w:rFonts w:ascii="Times New Roman" w:hAnsi="Times New Roman"/>
          <w:sz w:val="24"/>
          <w:szCs w:val="24"/>
        </w:rPr>
        <w:t xml:space="preserve"> заве</w:t>
      </w:r>
      <w:r>
        <w:rPr>
          <w:rFonts w:ascii="Times New Roman" w:hAnsi="Times New Roman"/>
          <w:sz w:val="24"/>
          <w:szCs w:val="24"/>
        </w:rPr>
        <w:t>дующим ГБДОУ детского сада № от 01.09.15 Приказ №71.</w:t>
      </w:r>
    </w:p>
    <w:p w:rsidR="00CF3AF9" w:rsidRPr="009960CA"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4. </w:t>
      </w:r>
      <w:r w:rsidRPr="009960CA">
        <w:rPr>
          <w:rFonts w:ascii="Times New Roman" w:hAnsi="Times New Roman"/>
          <w:sz w:val="24"/>
          <w:szCs w:val="24"/>
        </w:rPr>
        <w:t>Положение о рабочей программе педагога, утвержденное заведующим ГБД</w:t>
      </w:r>
      <w:r>
        <w:rPr>
          <w:rFonts w:ascii="Times New Roman" w:hAnsi="Times New Roman"/>
          <w:sz w:val="24"/>
          <w:szCs w:val="24"/>
        </w:rPr>
        <w:t>ОУ                       детского сада № 18 от 10.02.17 г.</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5. </w:t>
      </w:r>
      <w:r w:rsidRPr="009960CA">
        <w:rPr>
          <w:rFonts w:ascii="Times New Roman" w:hAnsi="Times New Roman"/>
          <w:sz w:val="24"/>
          <w:szCs w:val="24"/>
        </w:rPr>
        <w:t xml:space="preserve">План работы ГБДОУ </w:t>
      </w:r>
      <w:r>
        <w:rPr>
          <w:rFonts w:ascii="Times New Roman" w:hAnsi="Times New Roman"/>
          <w:sz w:val="24"/>
          <w:szCs w:val="24"/>
        </w:rPr>
        <w:t xml:space="preserve">детского сада № 51 </w:t>
      </w:r>
      <w:r w:rsidRPr="009960CA">
        <w:rPr>
          <w:rFonts w:ascii="Times New Roman" w:hAnsi="Times New Roman"/>
          <w:sz w:val="24"/>
          <w:szCs w:val="24"/>
        </w:rPr>
        <w:t>Московского</w:t>
      </w:r>
      <w:r w:rsidR="008926E4">
        <w:rPr>
          <w:rFonts w:ascii="Times New Roman" w:hAnsi="Times New Roman"/>
          <w:sz w:val="24"/>
          <w:szCs w:val="24"/>
        </w:rPr>
        <w:t xml:space="preserve"> района Санкт-Петербурга на 2018</w:t>
      </w:r>
      <w:r>
        <w:rPr>
          <w:rFonts w:ascii="Times New Roman" w:hAnsi="Times New Roman"/>
          <w:sz w:val="24"/>
          <w:szCs w:val="24"/>
        </w:rPr>
        <w:t>-201</w:t>
      </w:r>
      <w:r w:rsidR="008926E4">
        <w:rPr>
          <w:rFonts w:ascii="Times New Roman" w:hAnsi="Times New Roman"/>
          <w:sz w:val="24"/>
          <w:szCs w:val="24"/>
        </w:rPr>
        <w:t xml:space="preserve">9 </w:t>
      </w:r>
      <w:r>
        <w:rPr>
          <w:rFonts w:ascii="Times New Roman" w:hAnsi="Times New Roman"/>
          <w:sz w:val="24"/>
          <w:szCs w:val="24"/>
        </w:rPr>
        <w:t>учебный</w:t>
      </w:r>
      <w:r w:rsidR="008926E4">
        <w:rPr>
          <w:rFonts w:ascii="Times New Roman" w:hAnsi="Times New Roman"/>
          <w:sz w:val="24"/>
          <w:szCs w:val="24"/>
        </w:rPr>
        <w:t xml:space="preserve"> год, утвержденный от 31.08.2018</w:t>
      </w:r>
      <w:r>
        <w:rPr>
          <w:rFonts w:ascii="Times New Roman" w:hAnsi="Times New Roman"/>
          <w:sz w:val="24"/>
          <w:szCs w:val="24"/>
        </w:rPr>
        <w:t xml:space="preserve"> г. </w:t>
      </w:r>
    </w:p>
    <w:p w:rsidR="00CF3AF9"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6. </w:t>
      </w:r>
      <w:r w:rsidRPr="00D25978">
        <w:rPr>
          <w:rFonts w:ascii="Times New Roman" w:hAnsi="Times New Roman"/>
          <w:sz w:val="24"/>
          <w:szCs w:val="24"/>
        </w:rPr>
        <w:t>Календарный учебный график ГБДОУ детского сада № 51  Московского</w:t>
      </w:r>
      <w:r w:rsidR="008926E4">
        <w:rPr>
          <w:rFonts w:ascii="Times New Roman" w:hAnsi="Times New Roman"/>
          <w:sz w:val="24"/>
          <w:szCs w:val="24"/>
        </w:rPr>
        <w:t xml:space="preserve"> района Санкт-Петербурга на 2018-2019</w:t>
      </w:r>
      <w:r w:rsidRPr="00D25978">
        <w:rPr>
          <w:rFonts w:ascii="Times New Roman" w:hAnsi="Times New Roman"/>
          <w:sz w:val="24"/>
          <w:szCs w:val="24"/>
        </w:rPr>
        <w:t xml:space="preserve"> учебный</w:t>
      </w:r>
      <w:r w:rsidR="008926E4">
        <w:rPr>
          <w:rFonts w:ascii="Times New Roman" w:hAnsi="Times New Roman"/>
          <w:sz w:val="24"/>
          <w:szCs w:val="24"/>
        </w:rPr>
        <w:t xml:space="preserve"> год, утвержденный от 31.08.2018</w:t>
      </w:r>
      <w:r w:rsidRPr="00D25978">
        <w:rPr>
          <w:rFonts w:ascii="Times New Roman" w:hAnsi="Times New Roman"/>
          <w:sz w:val="24"/>
          <w:szCs w:val="24"/>
        </w:rPr>
        <w:t xml:space="preserve"> г. </w:t>
      </w:r>
    </w:p>
    <w:p w:rsidR="00CF3AF9" w:rsidRPr="00D25978" w:rsidRDefault="00CF3AF9" w:rsidP="00CF3AF9">
      <w:pPr>
        <w:spacing w:after="0"/>
        <w:ind w:left="-142"/>
        <w:contextualSpacing/>
        <w:jc w:val="both"/>
        <w:rPr>
          <w:rFonts w:ascii="Times New Roman" w:hAnsi="Times New Roman"/>
          <w:sz w:val="24"/>
          <w:szCs w:val="24"/>
        </w:rPr>
      </w:pPr>
      <w:r>
        <w:rPr>
          <w:rFonts w:ascii="Times New Roman" w:hAnsi="Times New Roman"/>
          <w:sz w:val="24"/>
          <w:szCs w:val="24"/>
        </w:rPr>
        <w:t xml:space="preserve">7. </w:t>
      </w:r>
      <w:r w:rsidRPr="00D25978">
        <w:rPr>
          <w:rFonts w:ascii="Times New Roman" w:hAnsi="Times New Roman"/>
          <w:sz w:val="24"/>
          <w:szCs w:val="24"/>
        </w:rPr>
        <w:t>Учебный план ГБДОУ детского сада № 51  Московского района Санкт-Петербурга на 201</w:t>
      </w:r>
      <w:r w:rsidR="008926E4">
        <w:rPr>
          <w:rFonts w:ascii="Times New Roman" w:hAnsi="Times New Roman"/>
          <w:sz w:val="24"/>
          <w:szCs w:val="24"/>
        </w:rPr>
        <w:t>8</w:t>
      </w:r>
      <w:r w:rsidRPr="00D25978">
        <w:rPr>
          <w:rFonts w:ascii="Times New Roman" w:hAnsi="Times New Roman"/>
          <w:sz w:val="24"/>
          <w:szCs w:val="24"/>
        </w:rPr>
        <w:t>-201</w:t>
      </w:r>
      <w:r w:rsidR="008926E4">
        <w:rPr>
          <w:rFonts w:ascii="Times New Roman" w:hAnsi="Times New Roman"/>
          <w:sz w:val="24"/>
          <w:szCs w:val="24"/>
        </w:rPr>
        <w:t xml:space="preserve">9 </w:t>
      </w:r>
      <w:r w:rsidRPr="00D25978">
        <w:rPr>
          <w:rFonts w:ascii="Times New Roman" w:hAnsi="Times New Roman"/>
          <w:sz w:val="24"/>
          <w:szCs w:val="24"/>
        </w:rPr>
        <w:t>учебный</w:t>
      </w:r>
      <w:r w:rsidR="008926E4">
        <w:rPr>
          <w:rFonts w:ascii="Times New Roman" w:hAnsi="Times New Roman"/>
          <w:sz w:val="24"/>
          <w:szCs w:val="24"/>
        </w:rPr>
        <w:t xml:space="preserve"> год, утвержденный от 31.08.2018</w:t>
      </w:r>
      <w:r w:rsidRPr="00D25978">
        <w:rPr>
          <w:rFonts w:ascii="Times New Roman" w:hAnsi="Times New Roman"/>
          <w:sz w:val="24"/>
          <w:szCs w:val="24"/>
        </w:rPr>
        <w:t xml:space="preserve"> г. </w:t>
      </w:r>
    </w:p>
    <w:p w:rsidR="00CF3AF9" w:rsidRDefault="00CF3AF9" w:rsidP="00CF3AF9">
      <w:pPr>
        <w:spacing w:after="0"/>
        <w:ind w:left="-142"/>
      </w:pPr>
    </w:p>
    <w:p w:rsidR="00CF3AF9" w:rsidRPr="008305A0" w:rsidRDefault="00CF3AF9" w:rsidP="008305A0">
      <w:pPr>
        <w:shd w:val="clear" w:color="auto" w:fill="FFFFFF"/>
        <w:spacing w:after="0" w:line="240" w:lineRule="auto"/>
        <w:contextualSpacing/>
        <w:jc w:val="both"/>
        <w:rPr>
          <w:rFonts w:ascii="Times New Roman" w:hAnsi="Times New Roman" w:cs="Times New Roman"/>
          <w:b/>
          <w:bCs/>
          <w:sz w:val="24"/>
          <w:szCs w:val="24"/>
          <w:lang w:eastAsia="ru-RU"/>
        </w:rPr>
      </w:pPr>
    </w:p>
    <w:p w:rsidR="00BC04E1" w:rsidRPr="008305A0" w:rsidRDefault="00BC04E1" w:rsidP="008305A0">
      <w:pPr>
        <w:spacing w:after="0"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Учебно-методическая литература</w:t>
      </w:r>
    </w:p>
    <w:p w:rsidR="00BC04E1" w:rsidRPr="008305A0" w:rsidRDefault="00BC04E1" w:rsidP="008305A0">
      <w:pPr>
        <w:spacing w:after="0" w:line="240" w:lineRule="auto"/>
        <w:jc w:val="both"/>
        <w:rPr>
          <w:rFonts w:ascii="Times New Roman" w:hAnsi="Times New Roman" w:cs="Times New Roman"/>
          <w:b/>
          <w:sz w:val="24"/>
          <w:szCs w:val="24"/>
        </w:rPr>
      </w:pP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Борисова М.М. Малоподвижные игры и игровые упражнения: Для занятий с детьми 3-7 лет. – М.: МОЗАИКА-СИНТЕЗ, 2015. – 48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Калина М.А. Примерное перспективное планирование воспитательно-образовательного процесса в разных возрастных группах ДОО. Из опыта работы по программе «От рождения до школы». – СПб</w:t>
      </w:r>
      <w:proofErr w:type="gramStart"/>
      <w:r w:rsidRPr="008305A0">
        <w:rPr>
          <w:rFonts w:ascii="Times New Roman" w:hAnsi="Times New Roman" w:cs="Times New Roman"/>
          <w:sz w:val="24"/>
          <w:szCs w:val="24"/>
        </w:rPr>
        <w:t xml:space="preserve">. : </w:t>
      </w:r>
      <w:proofErr w:type="gramEnd"/>
      <w:r w:rsidRPr="008305A0">
        <w:rPr>
          <w:rFonts w:ascii="Times New Roman" w:hAnsi="Times New Roman" w:cs="Times New Roman"/>
          <w:sz w:val="24"/>
          <w:szCs w:val="24"/>
        </w:rPr>
        <w:t>ООО «ИЗДАТЕЛЬСТВО «ДЕТСТВО-ПРЕСС», 2016. – 176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Комплексные занятия по программе «От рождения до школы» под ред. Н.Е. Вераксы, Т.С. Комаровой, М.А. Васильевой. Средняя группа (от 4 до 5 лет) / авт.-сост. З.А. </w:t>
      </w:r>
      <w:proofErr w:type="spellStart"/>
      <w:r w:rsidRPr="008305A0">
        <w:rPr>
          <w:rFonts w:ascii="Times New Roman" w:hAnsi="Times New Roman" w:cs="Times New Roman"/>
          <w:sz w:val="24"/>
          <w:szCs w:val="24"/>
        </w:rPr>
        <w:t>Ефанова</w:t>
      </w:r>
      <w:proofErr w:type="spellEnd"/>
      <w:r w:rsidRPr="008305A0">
        <w:rPr>
          <w:rFonts w:ascii="Times New Roman" w:hAnsi="Times New Roman" w:cs="Times New Roman"/>
          <w:sz w:val="24"/>
          <w:szCs w:val="24"/>
        </w:rPr>
        <w:t>. – Изд. 2-е.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2017. – 303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Лыкова И.А. Изобразительная деятельность в детском саду. Средняя группа. (Образовательная область «Художественно-эстетическое развитие»)</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учебно-методическое пособие. – М.: Издательский дом «Цветной мир», 2014. - 152 с., </w:t>
      </w:r>
      <w:proofErr w:type="spellStart"/>
      <w:r w:rsidRPr="008305A0">
        <w:rPr>
          <w:rFonts w:ascii="Times New Roman" w:hAnsi="Times New Roman" w:cs="Times New Roman"/>
          <w:sz w:val="24"/>
          <w:szCs w:val="24"/>
        </w:rPr>
        <w:t>перераб</w:t>
      </w:r>
      <w:proofErr w:type="spellEnd"/>
      <w:r w:rsidRPr="008305A0">
        <w:rPr>
          <w:rFonts w:ascii="Times New Roman" w:hAnsi="Times New Roman" w:cs="Times New Roman"/>
          <w:sz w:val="24"/>
          <w:szCs w:val="24"/>
        </w:rPr>
        <w:t xml:space="preserve"> и доп.</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Николаева С.Н. Парциальная программа «Юный эколог»: Для работы с детьми 3 – 7 лет. – М.: МОЗАИКА-СИНТЕЗ, 2016. – 112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Николаева С.Н. Парциальная программа «Юный эколог»: Система работы в средней группе детского сада. – М.: МОЗАИКА-СИНТЕЗ, 2016. – 176 с.: </w:t>
      </w:r>
      <w:proofErr w:type="spellStart"/>
      <w:r w:rsidRPr="008305A0">
        <w:rPr>
          <w:rFonts w:ascii="Times New Roman" w:hAnsi="Times New Roman" w:cs="Times New Roman"/>
          <w:sz w:val="24"/>
          <w:szCs w:val="24"/>
        </w:rPr>
        <w:t>цв</w:t>
      </w:r>
      <w:proofErr w:type="spellEnd"/>
      <w:r w:rsidRPr="008305A0">
        <w:rPr>
          <w:rFonts w:ascii="Times New Roman" w:hAnsi="Times New Roman" w:cs="Times New Roman"/>
          <w:sz w:val="24"/>
          <w:szCs w:val="24"/>
        </w:rPr>
        <w:t>. вкл.</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Образовательная деятельность на прогулках. Картотека прогулок на каждый день по программе «От рождения до школы» под ред. Н.Е. Вераксы, Т.С. Комаровой, М.А. Васильевой. Средняя группа (от 4 до 5 лет) / авт.-сост. О.Н. </w:t>
      </w:r>
      <w:proofErr w:type="spellStart"/>
      <w:r w:rsidRPr="008305A0">
        <w:rPr>
          <w:rFonts w:ascii="Times New Roman" w:hAnsi="Times New Roman" w:cs="Times New Roman"/>
          <w:sz w:val="24"/>
          <w:szCs w:val="24"/>
        </w:rPr>
        <w:t>Небыкова</w:t>
      </w:r>
      <w:proofErr w:type="spellEnd"/>
      <w:r w:rsidRPr="008305A0">
        <w:rPr>
          <w:rFonts w:ascii="Times New Roman" w:hAnsi="Times New Roman" w:cs="Times New Roman"/>
          <w:sz w:val="24"/>
          <w:szCs w:val="24"/>
        </w:rPr>
        <w:t xml:space="preserve">, И.С. </w:t>
      </w:r>
      <w:proofErr w:type="spellStart"/>
      <w:r w:rsidRPr="008305A0">
        <w:rPr>
          <w:rFonts w:ascii="Times New Roman" w:hAnsi="Times New Roman" w:cs="Times New Roman"/>
          <w:sz w:val="24"/>
          <w:szCs w:val="24"/>
        </w:rPr>
        <w:t>Батова</w:t>
      </w:r>
      <w:proofErr w:type="spellEnd"/>
      <w:r w:rsidRPr="008305A0">
        <w:rPr>
          <w:rFonts w:ascii="Times New Roman" w:hAnsi="Times New Roman" w:cs="Times New Roman"/>
          <w:sz w:val="24"/>
          <w:szCs w:val="24"/>
        </w:rPr>
        <w:t>.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 199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ОТ РОЖДЕНИЯ ДО ШКОЛЫ. Основная образовательная программа дошкольного образования</w:t>
      </w:r>
      <w:proofErr w:type="gramStart"/>
      <w:r w:rsidRPr="008305A0">
        <w:rPr>
          <w:rFonts w:ascii="Times New Roman" w:hAnsi="Times New Roman" w:cs="Times New Roman"/>
          <w:sz w:val="24"/>
          <w:szCs w:val="24"/>
        </w:rPr>
        <w:t xml:space="preserve"> / П</w:t>
      </w:r>
      <w:proofErr w:type="gramEnd"/>
      <w:r w:rsidRPr="008305A0">
        <w:rPr>
          <w:rFonts w:ascii="Times New Roman" w:hAnsi="Times New Roman" w:cs="Times New Roman"/>
          <w:sz w:val="24"/>
          <w:szCs w:val="24"/>
        </w:rPr>
        <w:t xml:space="preserve">од ред. Н. Е. Вераксы, Т. С. Комаровой, М. А. Васильевой. – 4-е изд., </w:t>
      </w:r>
      <w:proofErr w:type="spellStart"/>
      <w:r w:rsidRPr="008305A0">
        <w:rPr>
          <w:rFonts w:ascii="Times New Roman" w:hAnsi="Times New Roman" w:cs="Times New Roman"/>
          <w:sz w:val="24"/>
          <w:szCs w:val="24"/>
        </w:rPr>
        <w:t>перераб</w:t>
      </w:r>
      <w:proofErr w:type="spellEnd"/>
      <w:r w:rsidRPr="008305A0">
        <w:rPr>
          <w:rFonts w:ascii="Times New Roman" w:hAnsi="Times New Roman" w:cs="Times New Roman"/>
          <w:sz w:val="24"/>
          <w:szCs w:val="24"/>
        </w:rPr>
        <w:t>. – М.: МОЗАИКА-СИНТЕЗ, 2016. – 352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Пензулаева</w:t>
      </w:r>
      <w:proofErr w:type="spellEnd"/>
      <w:r w:rsidRPr="008305A0">
        <w:rPr>
          <w:rFonts w:ascii="Times New Roman" w:hAnsi="Times New Roman" w:cs="Times New Roman"/>
          <w:sz w:val="24"/>
          <w:szCs w:val="24"/>
        </w:rPr>
        <w:t xml:space="preserve"> Л.И. Оздоровительная гимнастика. Комплексы упражнений. Для занятий с детьми 3 – 7 лет. – М.: МОЗАИКА-СИНТЕЗ, 2017. – 128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Помораева</w:t>
      </w:r>
      <w:proofErr w:type="spellEnd"/>
      <w:r w:rsidRPr="008305A0">
        <w:rPr>
          <w:rFonts w:ascii="Times New Roman" w:hAnsi="Times New Roman" w:cs="Times New Roman"/>
          <w:sz w:val="24"/>
          <w:szCs w:val="24"/>
        </w:rPr>
        <w:t xml:space="preserve"> И.А., </w:t>
      </w:r>
      <w:proofErr w:type="spellStart"/>
      <w:r w:rsidRPr="008305A0">
        <w:rPr>
          <w:rFonts w:ascii="Times New Roman" w:hAnsi="Times New Roman" w:cs="Times New Roman"/>
          <w:sz w:val="24"/>
          <w:szCs w:val="24"/>
        </w:rPr>
        <w:t>Позина</w:t>
      </w:r>
      <w:proofErr w:type="spellEnd"/>
      <w:r w:rsidRPr="008305A0">
        <w:rPr>
          <w:rFonts w:ascii="Times New Roman" w:hAnsi="Times New Roman" w:cs="Times New Roman"/>
          <w:sz w:val="24"/>
          <w:szCs w:val="24"/>
        </w:rPr>
        <w:t xml:space="preserve"> В.А. Формирование элементарных математических представлений: Средняя группа. – М.: МОЗАИКА-СИНТЕЗ, 2015. – 64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Рабочая программа воспитателя</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ежедневное планирование по программе «От рождения до школы» под редакцией Н.Е. Вераксы, Т.С. Комаровой, М.А. Васильевой. Средняя группа / авт.-сост. Н.Н. Гладышева (и др.).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2015. – 391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Саво</w:t>
      </w:r>
      <w:proofErr w:type="spellEnd"/>
      <w:r w:rsidRPr="008305A0">
        <w:rPr>
          <w:rFonts w:ascii="Times New Roman" w:hAnsi="Times New Roman" w:cs="Times New Roman"/>
          <w:sz w:val="24"/>
          <w:szCs w:val="24"/>
        </w:rPr>
        <w:t xml:space="preserve"> И.Л. Пожарная безопасность в детском саду. – СПб</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ООО «Издательство «ДЕТСВО-ПРЕСС», 2013. – 224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Сборник подвижных игр. Для занятий с детьми 2-7 лет</w:t>
      </w:r>
      <w:proofErr w:type="gramStart"/>
      <w:r w:rsidRPr="008305A0">
        <w:rPr>
          <w:rFonts w:ascii="Times New Roman" w:hAnsi="Times New Roman" w:cs="Times New Roman"/>
          <w:sz w:val="24"/>
          <w:szCs w:val="24"/>
        </w:rPr>
        <w:t xml:space="preserve"> / А</w:t>
      </w:r>
      <w:proofErr w:type="gramEnd"/>
      <w:r w:rsidRPr="008305A0">
        <w:rPr>
          <w:rFonts w:ascii="Times New Roman" w:hAnsi="Times New Roman" w:cs="Times New Roman"/>
          <w:sz w:val="24"/>
          <w:szCs w:val="24"/>
        </w:rPr>
        <w:t xml:space="preserve">вт.-сост. Э.Я. </w:t>
      </w:r>
      <w:proofErr w:type="spellStart"/>
      <w:r w:rsidRPr="008305A0">
        <w:rPr>
          <w:rFonts w:ascii="Times New Roman" w:hAnsi="Times New Roman" w:cs="Times New Roman"/>
          <w:sz w:val="24"/>
          <w:szCs w:val="24"/>
        </w:rPr>
        <w:t>Степаненкова</w:t>
      </w:r>
      <w:proofErr w:type="spellEnd"/>
      <w:r w:rsidRPr="008305A0">
        <w:rPr>
          <w:rFonts w:ascii="Times New Roman" w:hAnsi="Times New Roman" w:cs="Times New Roman"/>
          <w:sz w:val="24"/>
          <w:szCs w:val="24"/>
        </w:rPr>
        <w:t>. – М.: МОЗАИКА-СИНТЕЗ, 2015. – 144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Ушакова О.С. Ознакомление дошкольников с литературой и развитие речи. 2-е изд., </w:t>
      </w:r>
      <w:proofErr w:type="spellStart"/>
      <w:r w:rsidRPr="008305A0">
        <w:rPr>
          <w:rFonts w:ascii="Times New Roman" w:hAnsi="Times New Roman" w:cs="Times New Roman"/>
          <w:sz w:val="24"/>
          <w:szCs w:val="24"/>
        </w:rPr>
        <w:t>дополн</w:t>
      </w:r>
      <w:proofErr w:type="spellEnd"/>
      <w:r w:rsidRPr="008305A0">
        <w:rPr>
          <w:rFonts w:ascii="Times New Roman" w:hAnsi="Times New Roman" w:cs="Times New Roman"/>
          <w:sz w:val="24"/>
          <w:szCs w:val="24"/>
        </w:rPr>
        <w:t>. Методическое пособие. – М.: ТЦ Сфера, 2015. – 288 с. – (Развиваем речь).</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Харченко Т.Е. Бодрящая гимнастика для дошкольников. – СПб</w:t>
      </w:r>
      <w:proofErr w:type="gramStart"/>
      <w:r w:rsidRPr="008305A0">
        <w:rPr>
          <w:rFonts w:ascii="Times New Roman" w:hAnsi="Times New Roman" w:cs="Times New Roman"/>
          <w:sz w:val="24"/>
          <w:szCs w:val="24"/>
        </w:rPr>
        <w:t xml:space="preserve">. : </w:t>
      </w:r>
      <w:proofErr w:type="gramEnd"/>
      <w:r w:rsidRPr="008305A0">
        <w:rPr>
          <w:rFonts w:ascii="Times New Roman" w:hAnsi="Times New Roman" w:cs="Times New Roman"/>
          <w:sz w:val="24"/>
          <w:szCs w:val="24"/>
        </w:rPr>
        <w:t>ООО «ИЗДАТЕЛЬСТВО «ДЕТСТВО-ПРЕСС», 2017. – 96 с.</w:t>
      </w:r>
    </w:p>
    <w:p w:rsidR="00140AD7"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Хрестоматия для чтения детям в детском саду и дома: 4 – 5 лет. – М.: МОЗАИКА-СИНТЕЗ, 2017. – 320 с.</w:t>
      </w:r>
    </w:p>
    <w:p w:rsidR="00B934BE" w:rsidRPr="008305A0" w:rsidRDefault="00B934BE" w:rsidP="00B934BE">
      <w:pPr>
        <w:pStyle w:val="a4"/>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p>
    <w:p w:rsidR="008305A0" w:rsidRPr="008305A0" w:rsidRDefault="008305A0" w:rsidP="008305A0">
      <w:pPr>
        <w:spacing w:line="240" w:lineRule="auto"/>
        <w:jc w:val="both"/>
        <w:rPr>
          <w:rFonts w:ascii="Times New Roman" w:hAnsi="Times New Roman" w:cs="Times New Roman"/>
          <w:sz w:val="24"/>
          <w:szCs w:val="24"/>
          <w:lang w:eastAsia="ru-RU"/>
        </w:rPr>
      </w:pPr>
    </w:p>
    <w:p w:rsidR="00BC04E1" w:rsidRPr="008305A0" w:rsidRDefault="00BC04E1" w:rsidP="008305A0">
      <w:pPr>
        <w:spacing w:after="0" w:line="240" w:lineRule="auto"/>
        <w:jc w:val="both"/>
        <w:rPr>
          <w:rFonts w:ascii="Times New Roman" w:hAnsi="Times New Roman" w:cs="Times New Roman"/>
          <w:i/>
          <w:sz w:val="24"/>
          <w:szCs w:val="24"/>
        </w:rPr>
      </w:pPr>
    </w:p>
    <w:p w:rsidR="008305A0" w:rsidRPr="008305A0" w:rsidRDefault="008305A0" w:rsidP="008305A0">
      <w:pPr>
        <w:spacing w:line="240" w:lineRule="auto"/>
        <w:jc w:val="both"/>
        <w:rPr>
          <w:rFonts w:ascii="Times New Roman" w:eastAsia="Times New Roman" w:hAnsi="Times New Roman" w:cs="Times New Roman"/>
          <w:i/>
          <w:sz w:val="24"/>
          <w:szCs w:val="24"/>
          <w:lang w:eastAsia="ru-RU"/>
        </w:rPr>
      </w:pPr>
      <w:r w:rsidRPr="008305A0">
        <w:rPr>
          <w:rFonts w:ascii="Times New Roman" w:hAnsi="Times New Roman" w:cs="Times New Roman"/>
          <w:b/>
          <w:i/>
          <w:sz w:val="24"/>
          <w:szCs w:val="24"/>
        </w:rPr>
        <w:br w:type="page"/>
      </w:r>
    </w:p>
    <w:p w:rsidR="008305A0" w:rsidRPr="00A853F1" w:rsidRDefault="008305A0" w:rsidP="00A853F1">
      <w:pPr>
        <w:pStyle w:val="2"/>
        <w:jc w:val="right"/>
        <w:rPr>
          <w:b w:val="0"/>
          <w:sz w:val="28"/>
        </w:rPr>
      </w:pPr>
      <w:bookmarkStart w:id="28" w:name="_Toc493535067"/>
      <w:r w:rsidRPr="00A853F1">
        <w:rPr>
          <w:b w:val="0"/>
          <w:sz w:val="28"/>
        </w:rPr>
        <w:lastRenderedPageBreak/>
        <w:t>Приложение 1</w:t>
      </w:r>
      <w:bookmarkEnd w:id="28"/>
    </w:p>
    <w:p w:rsidR="008305A0" w:rsidRPr="008305A0" w:rsidRDefault="008305A0" w:rsidP="008305A0">
      <w:pPr>
        <w:spacing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Характеристика развития дошкольников (для детей от 3 до 7 лет) (автор-составитель Верещагина Н.В.)</w:t>
      </w:r>
    </w:p>
    <w:p w:rsidR="008305A0" w:rsidRPr="008305A0" w:rsidRDefault="008305A0" w:rsidP="008305A0">
      <w:pPr>
        <w:pStyle w:val="a4"/>
        <w:numPr>
          <w:ilvl w:val="0"/>
          <w:numId w:val="3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Общие сведения о ребенке</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ФИО_________________________________________________________________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Дата рождения (возраст на момент обследования)________________________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Название дошкольной образовательной организации, адрес, телефон__________________________________________________________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Вид группы, которую посещает ребенок________________________________</w:t>
      </w:r>
    </w:p>
    <w:p w:rsidR="008305A0" w:rsidRPr="008305A0" w:rsidRDefault="008305A0" w:rsidP="008305A0">
      <w:pPr>
        <w:pStyle w:val="a4"/>
        <w:numPr>
          <w:ilvl w:val="0"/>
          <w:numId w:val="3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Особенности усвоения программного материала:</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Речевое развитие:</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звукопроизношение___________________________________________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фразовая речь_____________________________________________________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пересказ сказок_______________________________________________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заучивание стихов_____________________________________________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составление рассказов по картинке, серии картин______________________________________________________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 xml:space="preserve">Наличие </w:t>
      </w:r>
      <w:proofErr w:type="spellStart"/>
      <w:r w:rsidRPr="008305A0">
        <w:rPr>
          <w:rFonts w:ascii="Times New Roman" w:hAnsi="Times New Roman" w:cs="Times New Roman"/>
          <w:sz w:val="24"/>
          <w:szCs w:val="24"/>
        </w:rPr>
        <w:t>эхолалий</w:t>
      </w:r>
      <w:proofErr w:type="spellEnd"/>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Принятие помощи взрослого_________________________________________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Перенос навыков в сходные ситуации__________________________________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Использование речи в быту__________________________________________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Познавательное развитие</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элементарных математических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количественного состава групп предметов_________________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Сравнение двух групп предметов___________________________________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Пересчет предметов_____________________________________________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Уравнивание двух групп предметов_________________________________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цифр____________________________________________________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Решение арифметических задач____________________________________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Независимость количества от пространственного расположения предметов \ размера</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Сенсорное развитие:</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зрительного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Цвет___________________________________________________________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Форма_________________________________________________________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Величина______________________________________________________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Соотнесение объемных и плоскостных фигур_________________________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Чередование двух цветов_________________________________________</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слухового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Различение бытовых и музыкальных звуков___________________________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Ритмический рисунок_____________________________________________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длительности слов___________________________________</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тактильно-двигательного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Обследование предметов_________________________________________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предметов наощупь__________________________________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ручной моторики: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Захват двумя пальцами мелких предметов____________________________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прямых линий_________________________________________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линий между двумя линиями____________________________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 в рисунке__________________________________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Шнурование, расстегивание, застегивание____________________________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Пальчиковые игры_______________________________________________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 пальцев рук________________________________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мышления: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Выявление причинно-следственных связей___________________________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Группировка предметов по определенному признаку___________________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Понимание и использование обобщающих слов_______________________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кубиков____________________________________________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пирамиды___________________________________________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пространственных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себе_____________________________________________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в помещении________________________________________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улице____________________________________________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пространственных направлений: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Верх – низ_______________________________________________________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Вперед – назад___________________________________________________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Лево – право____________________________________________________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Далеко – близко________________________________________________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листе бумаги:</w:t>
      </w:r>
    </w:p>
    <w:p w:rsidR="008305A0" w:rsidRPr="008305A0" w:rsidRDefault="008305A0" w:rsidP="008305A0">
      <w:pPr>
        <w:pStyle w:val="a4"/>
        <w:spacing w:line="240" w:lineRule="auto"/>
        <w:ind w:left="1134"/>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 середине</w:t>
      </w:r>
      <w:proofErr w:type="gramEnd"/>
      <w:r w:rsidRPr="008305A0">
        <w:rPr>
          <w:rFonts w:ascii="Times New Roman" w:hAnsi="Times New Roman" w:cs="Times New Roman"/>
          <w:sz w:val="24"/>
          <w:szCs w:val="24"/>
        </w:rPr>
        <w:t>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 углу_________________________________________________________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Вверху_________________________________________________________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Внизу___________________________________________________________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временных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Времена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Время суток_____________________________________________________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Дни недели_____________________________________________________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Месяцы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Сегодня – завтра – вчера___________________________________________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Социально-коммуникативное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3.1. </w:t>
      </w:r>
      <w:r w:rsidRPr="008305A0">
        <w:rPr>
          <w:rFonts w:ascii="Times New Roman" w:hAnsi="Times New Roman" w:cs="Times New Roman"/>
          <w:sz w:val="24"/>
          <w:szCs w:val="24"/>
          <w:u w:val="single"/>
        </w:rPr>
        <w:t xml:space="preserve">Представления о </w:t>
      </w:r>
      <w:proofErr w:type="spellStart"/>
      <w:r w:rsidRPr="008305A0">
        <w:rPr>
          <w:rFonts w:ascii="Times New Roman" w:hAnsi="Times New Roman" w:cs="Times New Roman"/>
          <w:sz w:val="24"/>
          <w:szCs w:val="24"/>
          <w:u w:val="single"/>
        </w:rPr>
        <w:t>микросоциальном</w:t>
      </w:r>
      <w:proofErr w:type="spellEnd"/>
      <w:r w:rsidRPr="008305A0">
        <w:rPr>
          <w:rFonts w:ascii="Times New Roman" w:hAnsi="Times New Roman" w:cs="Times New Roman"/>
          <w:sz w:val="24"/>
          <w:szCs w:val="24"/>
          <w:u w:val="single"/>
        </w:rPr>
        <w:t xml:space="preserve">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Узнавание и называние </w:t>
      </w:r>
      <w:proofErr w:type="gramStart"/>
      <w:r w:rsidRPr="008305A0">
        <w:rPr>
          <w:rFonts w:ascii="Times New Roman" w:hAnsi="Times New Roman" w:cs="Times New Roman"/>
          <w:sz w:val="24"/>
          <w:szCs w:val="24"/>
        </w:rPr>
        <w:t>близких</w:t>
      </w:r>
      <w:proofErr w:type="gramEnd"/>
      <w:r w:rsidRPr="008305A0">
        <w:rPr>
          <w:rFonts w:ascii="Times New Roman" w:hAnsi="Times New Roman" w:cs="Times New Roman"/>
          <w:sz w:val="24"/>
          <w:szCs w:val="24"/>
        </w:rPr>
        <w:t xml:space="preserve"> (мама, папа, брат, сестра)______________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Знание связей между </w:t>
      </w:r>
      <w:proofErr w:type="gramStart"/>
      <w:r w:rsidRPr="008305A0">
        <w:rPr>
          <w:rFonts w:ascii="Times New Roman" w:hAnsi="Times New Roman" w:cs="Times New Roman"/>
          <w:sz w:val="24"/>
          <w:szCs w:val="24"/>
        </w:rPr>
        <w:t>близкими</w:t>
      </w:r>
      <w:proofErr w:type="gramEnd"/>
      <w:r w:rsidRPr="008305A0">
        <w:rPr>
          <w:rFonts w:ascii="Times New Roman" w:hAnsi="Times New Roman" w:cs="Times New Roman"/>
          <w:sz w:val="24"/>
          <w:szCs w:val="24"/>
        </w:rPr>
        <w:t>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педагогов детского сада__________________________________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3.2. </w:t>
      </w:r>
      <w:r w:rsidRPr="008305A0">
        <w:rPr>
          <w:rFonts w:ascii="Times New Roman" w:hAnsi="Times New Roman" w:cs="Times New Roman"/>
          <w:sz w:val="24"/>
          <w:szCs w:val="24"/>
          <w:u w:val="single"/>
        </w:rPr>
        <w:t>Представления о макросоциальном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Называние адреса проживания:_______________________________________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города проживания_________________________________________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страны проживания________________________________________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3.3.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культурно-гигиенических навыков:</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Одевание \ раздевание_____________________________________________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Прием пищи_____________________________________________________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Туалет_________________________________________________________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Мытье рук______________________________________________________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3.4. </w:t>
      </w:r>
      <w:r w:rsidRPr="008305A0">
        <w:rPr>
          <w:rFonts w:ascii="Times New Roman" w:hAnsi="Times New Roman" w:cs="Times New Roman"/>
          <w:sz w:val="24"/>
          <w:szCs w:val="24"/>
          <w:u w:val="single"/>
        </w:rPr>
        <w:t>Игровая деятельность:</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Игровые интересы________________________________________________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Сюжетно – </w:t>
      </w:r>
      <w:proofErr w:type="spellStart"/>
      <w:r w:rsidRPr="008305A0">
        <w:rPr>
          <w:rFonts w:ascii="Times New Roman" w:hAnsi="Times New Roman" w:cs="Times New Roman"/>
          <w:sz w:val="24"/>
          <w:szCs w:val="24"/>
        </w:rPr>
        <w:t>отобразительные</w:t>
      </w:r>
      <w:proofErr w:type="spellEnd"/>
      <w:r w:rsidRPr="008305A0">
        <w:rPr>
          <w:rFonts w:ascii="Times New Roman" w:hAnsi="Times New Roman" w:cs="Times New Roman"/>
          <w:sz w:val="24"/>
          <w:szCs w:val="24"/>
        </w:rPr>
        <w:t xml:space="preserve"> действия_______________________________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Роль в сюжетно-ролевых играх_____________________________________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Поддержание диалога_____________________________________________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 игрушками____________________________________________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со сверстниками__________________________________________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u w:val="single"/>
        </w:rPr>
        <w:t>Художественно-эстетическое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4.1.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навыков лепки: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приемов________________________________________________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поделок________________________________________________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поделок____________________________________________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4.2.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навыков рисования: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Использование цвета, формы, композиции____________________________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4.3. </w:t>
      </w:r>
      <w:proofErr w:type="spellStart"/>
      <w:r w:rsidRPr="008305A0">
        <w:rPr>
          <w:rFonts w:ascii="Times New Roman" w:hAnsi="Times New Roman" w:cs="Times New Roman"/>
          <w:sz w:val="24"/>
          <w:szCs w:val="24"/>
        </w:rPr>
        <w:t>С</w:t>
      </w:r>
      <w:r w:rsidRPr="008305A0">
        <w:rPr>
          <w:rFonts w:ascii="Times New Roman" w:hAnsi="Times New Roman" w:cs="Times New Roman"/>
          <w:sz w:val="24"/>
          <w:szCs w:val="24"/>
          <w:u w:val="single"/>
        </w:rPr>
        <w:t>формированность</w:t>
      </w:r>
      <w:proofErr w:type="spellEnd"/>
      <w:r w:rsidRPr="008305A0">
        <w:rPr>
          <w:rFonts w:ascii="Times New Roman" w:hAnsi="Times New Roman" w:cs="Times New Roman"/>
          <w:sz w:val="24"/>
          <w:szCs w:val="24"/>
          <w:u w:val="single"/>
        </w:rPr>
        <w:t xml:space="preserve"> навыков аппликации: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Соотношение элементов предмета__________________________________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орнамента_______________________________________________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4.4.</w:t>
      </w:r>
      <w:r w:rsidRPr="008305A0">
        <w:rPr>
          <w:rFonts w:ascii="Times New Roman" w:hAnsi="Times New Roman" w:cs="Times New Roman"/>
          <w:sz w:val="24"/>
          <w:szCs w:val="24"/>
          <w:u w:val="single"/>
        </w:rPr>
        <w:t xml:space="preserve"> Конструирование:</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Самостоятельное конструирование__________________________________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построек____________________________________________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Анализ образца__________________________________________________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4.5. </w:t>
      </w:r>
      <w:r w:rsidRPr="008305A0">
        <w:rPr>
          <w:rFonts w:ascii="Times New Roman" w:hAnsi="Times New Roman" w:cs="Times New Roman"/>
          <w:sz w:val="24"/>
          <w:szCs w:val="24"/>
          <w:u w:val="single"/>
        </w:rPr>
        <w:t>Участие в музыкальных занятиях:</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Пение песен_____________________________________________________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Музыкально-ритмические движения_________________________________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Участие в драматизации сказок_____________________________________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звуков музыкальных инструментов________________________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мелодий______________________________________________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rPr>
      </w:pPr>
      <w:proofErr w:type="spellStart"/>
      <w:r w:rsidRPr="008305A0">
        <w:rPr>
          <w:rFonts w:ascii="Times New Roman" w:hAnsi="Times New Roman" w:cs="Times New Roman"/>
          <w:sz w:val="24"/>
          <w:szCs w:val="24"/>
        </w:rPr>
        <w:t>Сформированность</w:t>
      </w:r>
      <w:proofErr w:type="spellEnd"/>
      <w:r w:rsidRPr="008305A0">
        <w:rPr>
          <w:rFonts w:ascii="Times New Roman" w:hAnsi="Times New Roman" w:cs="Times New Roman"/>
          <w:sz w:val="24"/>
          <w:szCs w:val="24"/>
        </w:rPr>
        <w:t xml:space="preserve"> основных движений по возрасту 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Двигательная активность в течение дня _______________________________________________________________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Индивидуальные особенности ребенка</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Отношение к занятиям____________________________________________________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личности и взаимоотношений со сверстниками и педагогам_____________________________________________________________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развития психических процессов:</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Зрительная память:</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Запоминание _________ длительное \ быстрое_________________________________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Воспроизведение _______ точное \ неточное___________________________________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Произвольное внимание: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Объем ________ достаточный \ недостаточный 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Устойчивость __________ достаточная \ недостаточная 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Операции мышления:</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Анализ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Синтез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Обобщение 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Основной характер действий 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Заключение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 xml:space="preserve"> _____________________ трудности усвоения программного материала по возрасту.</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Усваивает программный материал частично.</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Дата 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i/>
          <w:sz w:val="24"/>
          <w:szCs w:val="24"/>
        </w:rPr>
        <w:t>Указываем, если ребенок обследован специалистами:</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Учитель-логопед</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Учитель-дефектолог</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Педагог-психолог</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Воспитатели:</w:t>
      </w:r>
    </w:p>
    <w:p w:rsidR="008305A0" w:rsidRPr="00A853F1" w:rsidRDefault="008305A0" w:rsidP="00A853F1">
      <w:pPr>
        <w:pStyle w:val="2"/>
        <w:jc w:val="right"/>
        <w:rPr>
          <w:b w:val="0"/>
          <w:i/>
          <w:sz w:val="28"/>
        </w:rPr>
      </w:pPr>
      <w:r w:rsidRPr="008305A0">
        <w:br w:type="page"/>
      </w:r>
      <w:bookmarkStart w:id="29" w:name="_Toc493535068"/>
      <w:r w:rsidRPr="00A853F1">
        <w:rPr>
          <w:b w:val="0"/>
          <w:i/>
          <w:sz w:val="28"/>
        </w:rPr>
        <w:lastRenderedPageBreak/>
        <w:t>Приложение 2</w:t>
      </w:r>
      <w:bookmarkEnd w:id="29"/>
    </w:p>
    <w:p w:rsidR="008305A0" w:rsidRPr="008305A0" w:rsidRDefault="008305A0" w:rsidP="00A853F1">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Примерный список литературы для чтения детям от 4 до 5 лет</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1. Русский фольклор:</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 xml:space="preserve">1. 1. Песенки, </w:t>
      </w:r>
      <w:proofErr w:type="spellStart"/>
      <w:r w:rsidRPr="008305A0">
        <w:rPr>
          <w:rFonts w:ascii="Times New Roman" w:hAnsi="Times New Roman" w:cs="Times New Roman"/>
          <w:sz w:val="24"/>
          <w:szCs w:val="24"/>
        </w:rPr>
        <w:t>потешки</w:t>
      </w:r>
      <w:proofErr w:type="spellEnd"/>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заклички</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 «Наш козёл…»</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1.1.2. «Зайчишка-трусишка…»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1.1.3. «Дон! Дон! Дон!..»</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1.1.4. «Гуси, вы гуси…»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1.1.5. «Ножки, ножки, где вы были?..»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1.1.6. «Сидит, сидит зайка…»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1.1.7. «Кот на печку пошёл…»</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1.1.8. «Сегодня день целый…»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1.1.9. «</w:t>
      </w:r>
      <w:proofErr w:type="spellStart"/>
      <w:r w:rsidRPr="008305A0">
        <w:rPr>
          <w:rFonts w:ascii="Times New Roman" w:hAnsi="Times New Roman" w:cs="Times New Roman"/>
          <w:sz w:val="24"/>
          <w:szCs w:val="24"/>
        </w:rPr>
        <w:t>Барашеньки</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1.1.10. «Идёт лисичка по мосту…»</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1.1.11. «Солнышко-ведрышко…»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1.1.12. «Иди, весна, иди, красна…»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1.2.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1.2.1. «Про Иванушку-дурачка», обр. М. Горького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1.2.2. «Война грибов с ягодами», обр. </w:t>
      </w:r>
      <w:proofErr w:type="spellStart"/>
      <w:r w:rsidRPr="008305A0">
        <w:rPr>
          <w:rFonts w:ascii="Times New Roman" w:hAnsi="Times New Roman" w:cs="Times New Roman"/>
          <w:sz w:val="24"/>
          <w:szCs w:val="24"/>
        </w:rPr>
        <w:t>В.Даля</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1.2.3. «Сестрица Аленушка и братец Иванушка», обр. А.Н. Толстого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1.2.4. «</w:t>
      </w:r>
      <w:proofErr w:type="spellStart"/>
      <w:r w:rsidRPr="008305A0">
        <w:rPr>
          <w:rFonts w:ascii="Times New Roman" w:hAnsi="Times New Roman" w:cs="Times New Roman"/>
          <w:sz w:val="24"/>
          <w:szCs w:val="24"/>
        </w:rPr>
        <w:t>Жихарка</w:t>
      </w:r>
      <w:proofErr w:type="spellEnd"/>
      <w:r w:rsidRPr="008305A0">
        <w:rPr>
          <w:rFonts w:ascii="Times New Roman" w:hAnsi="Times New Roman" w:cs="Times New Roman"/>
          <w:sz w:val="24"/>
          <w:szCs w:val="24"/>
        </w:rPr>
        <w:t>», обр. И. Карнауховой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1.2.5. «Лисичка-сестричка и волк», обр. </w:t>
      </w:r>
      <w:proofErr w:type="spellStart"/>
      <w:r w:rsidRPr="008305A0">
        <w:rPr>
          <w:rFonts w:ascii="Times New Roman" w:hAnsi="Times New Roman" w:cs="Times New Roman"/>
          <w:sz w:val="24"/>
          <w:szCs w:val="24"/>
        </w:rPr>
        <w:t>М.Булантова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1.2.6. «Зимовье», обр. И. Соколова-Микитова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1.2.7. «Лиса и козел», обр. О. </w:t>
      </w:r>
      <w:proofErr w:type="spellStart"/>
      <w:r w:rsidRPr="008305A0">
        <w:rPr>
          <w:rFonts w:ascii="Times New Roman" w:hAnsi="Times New Roman" w:cs="Times New Roman"/>
          <w:sz w:val="24"/>
          <w:szCs w:val="24"/>
        </w:rPr>
        <w:t>Капицы</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1.2.8. «Привередница», «</w:t>
      </w:r>
      <w:proofErr w:type="gramStart"/>
      <w:r w:rsidRPr="008305A0">
        <w:rPr>
          <w:rFonts w:ascii="Times New Roman" w:hAnsi="Times New Roman" w:cs="Times New Roman"/>
          <w:sz w:val="24"/>
          <w:szCs w:val="24"/>
        </w:rPr>
        <w:t>Лиса-лапотница</w:t>
      </w:r>
      <w:proofErr w:type="gramEnd"/>
      <w:r w:rsidRPr="008305A0">
        <w:rPr>
          <w:rFonts w:ascii="Times New Roman" w:hAnsi="Times New Roman" w:cs="Times New Roman"/>
          <w:sz w:val="24"/>
          <w:szCs w:val="24"/>
        </w:rPr>
        <w:t xml:space="preserve">», обр. </w:t>
      </w:r>
      <w:proofErr w:type="spellStart"/>
      <w:r w:rsidRPr="008305A0">
        <w:rPr>
          <w:rFonts w:ascii="Times New Roman" w:hAnsi="Times New Roman" w:cs="Times New Roman"/>
          <w:sz w:val="24"/>
          <w:szCs w:val="24"/>
        </w:rPr>
        <w:t>В.Даля</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1.2.9. «Петушок и бобовое зернышко», обр. О. </w:t>
      </w:r>
      <w:proofErr w:type="spellStart"/>
      <w:r w:rsidRPr="008305A0">
        <w:rPr>
          <w:rFonts w:ascii="Times New Roman" w:hAnsi="Times New Roman" w:cs="Times New Roman"/>
          <w:sz w:val="24"/>
          <w:szCs w:val="24"/>
        </w:rPr>
        <w:t>Капицы</w:t>
      </w:r>
      <w:proofErr w:type="spellEnd"/>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2. Фольклор народов мира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2.1. Песенки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2.1.1. «Рыбки», «Утята», франц., обр. Н. </w:t>
      </w:r>
      <w:proofErr w:type="spellStart"/>
      <w:r w:rsidRPr="008305A0">
        <w:rPr>
          <w:rFonts w:ascii="Times New Roman" w:hAnsi="Times New Roman" w:cs="Times New Roman"/>
          <w:sz w:val="24"/>
          <w:szCs w:val="24"/>
        </w:rPr>
        <w:t>Гернет</w:t>
      </w:r>
      <w:proofErr w:type="spellEnd"/>
      <w:r w:rsidRPr="008305A0">
        <w:rPr>
          <w:rFonts w:ascii="Times New Roman" w:hAnsi="Times New Roman" w:cs="Times New Roman"/>
          <w:sz w:val="24"/>
          <w:szCs w:val="24"/>
        </w:rPr>
        <w:t xml:space="preserve"> и С. Гиппиус</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2.1.2. «</w:t>
      </w:r>
      <w:proofErr w:type="spellStart"/>
      <w:r w:rsidRPr="008305A0">
        <w:rPr>
          <w:rFonts w:ascii="Times New Roman" w:hAnsi="Times New Roman" w:cs="Times New Roman"/>
          <w:sz w:val="24"/>
          <w:szCs w:val="24"/>
        </w:rPr>
        <w:t>Чив-чив</w:t>
      </w:r>
      <w:proofErr w:type="spellEnd"/>
      <w:r w:rsidRPr="008305A0">
        <w:rPr>
          <w:rFonts w:ascii="Times New Roman" w:hAnsi="Times New Roman" w:cs="Times New Roman"/>
          <w:sz w:val="24"/>
          <w:szCs w:val="24"/>
        </w:rPr>
        <w:t>, воробей», пер. с коми-</w:t>
      </w:r>
      <w:proofErr w:type="spellStart"/>
      <w:r w:rsidRPr="008305A0">
        <w:rPr>
          <w:rFonts w:ascii="Times New Roman" w:hAnsi="Times New Roman" w:cs="Times New Roman"/>
          <w:sz w:val="24"/>
          <w:szCs w:val="24"/>
        </w:rPr>
        <w:t>пермяц</w:t>
      </w:r>
      <w:proofErr w:type="spellEnd"/>
      <w:r w:rsidRPr="008305A0">
        <w:rPr>
          <w:rFonts w:ascii="Times New Roman" w:hAnsi="Times New Roman" w:cs="Times New Roman"/>
          <w:sz w:val="24"/>
          <w:szCs w:val="24"/>
        </w:rPr>
        <w:t>. В. Климова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2.1.3. «Пальцы», пер.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нем. Л. </w:t>
      </w:r>
      <w:proofErr w:type="spellStart"/>
      <w:r w:rsidRPr="008305A0">
        <w:rPr>
          <w:rFonts w:ascii="Times New Roman" w:hAnsi="Times New Roman" w:cs="Times New Roman"/>
          <w:sz w:val="24"/>
          <w:szCs w:val="24"/>
        </w:rPr>
        <w:t>Яхина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2.1.4. «Мешок», татар</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пер. Р. </w:t>
      </w:r>
      <w:proofErr w:type="spellStart"/>
      <w:r w:rsidRPr="008305A0">
        <w:rPr>
          <w:rFonts w:ascii="Times New Roman" w:hAnsi="Times New Roman" w:cs="Times New Roman"/>
          <w:sz w:val="24"/>
          <w:szCs w:val="24"/>
        </w:rPr>
        <w:t>Ягофарова</w:t>
      </w:r>
      <w:proofErr w:type="spellEnd"/>
      <w:r w:rsidRPr="008305A0">
        <w:rPr>
          <w:rFonts w:ascii="Times New Roman" w:hAnsi="Times New Roman" w:cs="Times New Roman"/>
          <w:sz w:val="24"/>
          <w:szCs w:val="24"/>
        </w:rPr>
        <w:t>, пересказ Л. Кузьмина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2.2.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2.2.1. «Три поросенка», пер. с англ. С. Михалкова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2.2.2. «Заяц и еж», из сказок братьев Гримм, пер.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нем</w:t>
      </w:r>
      <w:proofErr w:type="gramEnd"/>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А.Введенского</w:t>
      </w:r>
      <w:proofErr w:type="spellEnd"/>
      <w:r w:rsidRPr="008305A0">
        <w:rPr>
          <w:rFonts w:ascii="Times New Roman" w:hAnsi="Times New Roman" w:cs="Times New Roman"/>
          <w:sz w:val="24"/>
          <w:szCs w:val="24"/>
        </w:rPr>
        <w:t xml:space="preserve">, под ред. </w:t>
      </w:r>
      <w:proofErr w:type="spellStart"/>
      <w:r w:rsidRPr="008305A0">
        <w:rPr>
          <w:rFonts w:ascii="Times New Roman" w:hAnsi="Times New Roman" w:cs="Times New Roman"/>
          <w:sz w:val="24"/>
          <w:szCs w:val="24"/>
        </w:rPr>
        <w:t>С.Маршака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2.2.3. «Красная шапочка», из сказок Ш. Перро, пер. с франц. Т. </w:t>
      </w:r>
      <w:proofErr w:type="spellStart"/>
      <w:r w:rsidRPr="008305A0">
        <w:rPr>
          <w:rFonts w:ascii="Times New Roman" w:hAnsi="Times New Roman" w:cs="Times New Roman"/>
          <w:sz w:val="24"/>
          <w:szCs w:val="24"/>
        </w:rPr>
        <w:t>Габбе</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2.2.4. братья Гримм «Бременские музыканты», нем., пер. В. Введенского, под ред. С. Маршака</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3. Произведения поэтов и писателей России</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3.1. Поэзия</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 И. Бунин «Листопад» (отрывок)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3.1.2. А. Майков «Осенние листья по ветру кружат…»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3.1.3. А. Пушкин «Уж небо осенью дышало…» (из романа «Евгений Онегин)</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3.1.4. А. Фет «Мама! Глянь-ка из окошка…»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3.1.5. Я. Аким «Первый снег»</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3.1.6. А. </w:t>
      </w:r>
      <w:proofErr w:type="spellStart"/>
      <w:r w:rsidRPr="008305A0">
        <w:rPr>
          <w:rFonts w:ascii="Times New Roman" w:hAnsi="Times New Roman" w:cs="Times New Roman"/>
          <w:sz w:val="24"/>
          <w:szCs w:val="24"/>
        </w:rPr>
        <w:t>Барто</w:t>
      </w:r>
      <w:proofErr w:type="spellEnd"/>
      <w:r w:rsidRPr="008305A0">
        <w:rPr>
          <w:rFonts w:ascii="Times New Roman" w:hAnsi="Times New Roman" w:cs="Times New Roman"/>
          <w:sz w:val="24"/>
          <w:szCs w:val="24"/>
        </w:rPr>
        <w:t xml:space="preserve"> «Уехали»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3.1.7. С. Дрожжин «Улицей гуляет…» (из стихотворения «В крестьянской семье»)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3.1.8. С. Есенин «Поет зима – аукает…»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3.1.9. Н. Некрасов «Не ветер бушует над бором…» (из поэмы «Мороз, Красный нос»)</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3.1.10. И. Суриков «Зима»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3.1.11. С. Маршак «Багаж», «Про всё на свете», «Вот какой рассеянный», «Мяч»</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3.1.12. С. Михалков «Дядя Степа»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3.1.13. Е. Баратынский «Весна, весна» (в сокр.)</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3.1.14. Ю. </w:t>
      </w:r>
      <w:proofErr w:type="spellStart"/>
      <w:r w:rsidRPr="008305A0">
        <w:rPr>
          <w:rFonts w:ascii="Times New Roman" w:hAnsi="Times New Roman" w:cs="Times New Roman"/>
          <w:sz w:val="24"/>
          <w:szCs w:val="24"/>
        </w:rPr>
        <w:t>Мориц</w:t>
      </w:r>
      <w:proofErr w:type="spellEnd"/>
      <w:r w:rsidRPr="008305A0">
        <w:rPr>
          <w:rFonts w:ascii="Times New Roman" w:hAnsi="Times New Roman" w:cs="Times New Roman"/>
          <w:sz w:val="24"/>
          <w:szCs w:val="24"/>
        </w:rPr>
        <w:t xml:space="preserve"> «Песенка про сказку»</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3.1.15. «Дом гнома, гном – дома!»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lastRenderedPageBreak/>
        <w:t>3.1.16. Э. Успенский «Разгром»</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3.1.17. Д. Хармс «Очень страшная история»</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3.2. Проза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3.2.1. В. Вересаев «Братишка»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3.2.2. А. Введенский «О девочке Маше, о собачке Петушке и о кошке Ниточке» (главы из книги)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3.2.3. М. Зощенко «Показательный ребенок»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3.2.4. К. Ушинский «Бодливая корова»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3.2.5. С. Воронин «Воинственный Жако»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3.2.6. С. Георгиев «Бабушкин садик»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3.2.7. Н. Носов «Заплатка», «Затейники»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3.2.8. Л. Пантелеев «На море» (глава из книги «Рассказы о Белочке и Тамарочке»)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3.2.9. В. Бианки «Подкидыш»</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3.2.10. Н. Сладков «</w:t>
      </w:r>
      <w:proofErr w:type="gramStart"/>
      <w:r w:rsidRPr="008305A0">
        <w:rPr>
          <w:rFonts w:ascii="Times New Roman" w:hAnsi="Times New Roman" w:cs="Times New Roman"/>
          <w:sz w:val="24"/>
          <w:szCs w:val="24"/>
        </w:rPr>
        <w:t>Неслух</w:t>
      </w:r>
      <w:proofErr w:type="gramEnd"/>
      <w:r w:rsidRPr="008305A0">
        <w:rPr>
          <w:rFonts w:ascii="Times New Roman" w:hAnsi="Times New Roman" w:cs="Times New Roman"/>
          <w:sz w:val="24"/>
          <w:szCs w:val="24"/>
        </w:rPr>
        <w:t>»</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3.3. Литературные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3.3.1. М. Горький «</w:t>
      </w:r>
      <w:proofErr w:type="spellStart"/>
      <w:r w:rsidRPr="008305A0">
        <w:rPr>
          <w:rFonts w:ascii="Times New Roman" w:hAnsi="Times New Roman" w:cs="Times New Roman"/>
          <w:sz w:val="24"/>
          <w:szCs w:val="24"/>
        </w:rPr>
        <w:t>Воробьишко</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3.3.2. В. Осеева «Волшебная иголочка»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3.3.3. Р. </w:t>
      </w:r>
      <w:proofErr w:type="spellStart"/>
      <w:r w:rsidRPr="008305A0">
        <w:rPr>
          <w:rFonts w:ascii="Times New Roman" w:hAnsi="Times New Roman" w:cs="Times New Roman"/>
          <w:sz w:val="24"/>
          <w:szCs w:val="24"/>
        </w:rPr>
        <w:t>Сеф</w:t>
      </w:r>
      <w:proofErr w:type="spellEnd"/>
      <w:r w:rsidRPr="008305A0">
        <w:rPr>
          <w:rFonts w:ascii="Times New Roman" w:hAnsi="Times New Roman" w:cs="Times New Roman"/>
          <w:sz w:val="24"/>
          <w:szCs w:val="24"/>
        </w:rPr>
        <w:t xml:space="preserve"> «Сказка о кругленьких и длинненьких человечках»</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3.3.4. К. Чуковский «Телефон», «</w:t>
      </w:r>
      <w:proofErr w:type="spellStart"/>
      <w:r w:rsidRPr="008305A0">
        <w:rPr>
          <w:rFonts w:ascii="Times New Roman" w:hAnsi="Times New Roman" w:cs="Times New Roman"/>
          <w:sz w:val="24"/>
          <w:szCs w:val="24"/>
        </w:rPr>
        <w:t>Тараканище</w:t>
      </w:r>
      <w:proofErr w:type="spellEnd"/>
      <w:r w:rsidRPr="008305A0">
        <w:rPr>
          <w:rFonts w:ascii="Times New Roman" w:hAnsi="Times New Roman" w:cs="Times New Roman"/>
          <w:sz w:val="24"/>
          <w:szCs w:val="24"/>
        </w:rPr>
        <w:t>», «</w:t>
      </w:r>
      <w:proofErr w:type="spellStart"/>
      <w:r w:rsidRPr="008305A0">
        <w:rPr>
          <w:rFonts w:ascii="Times New Roman" w:hAnsi="Times New Roman" w:cs="Times New Roman"/>
          <w:sz w:val="24"/>
          <w:szCs w:val="24"/>
        </w:rPr>
        <w:t>Федорино</w:t>
      </w:r>
      <w:proofErr w:type="spellEnd"/>
      <w:r w:rsidRPr="008305A0">
        <w:rPr>
          <w:rFonts w:ascii="Times New Roman" w:hAnsi="Times New Roman" w:cs="Times New Roman"/>
          <w:sz w:val="24"/>
          <w:szCs w:val="24"/>
        </w:rPr>
        <w:t xml:space="preserve"> горе»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3.3.5. Н. Носов «Приключения Незнайки и его друзей» (главы из книги)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3.3.6. Д. </w:t>
      </w:r>
      <w:proofErr w:type="gramStart"/>
      <w:r w:rsidRPr="008305A0">
        <w:rPr>
          <w:rFonts w:ascii="Times New Roman" w:hAnsi="Times New Roman" w:cs="Times New Roman"/>
          <w:sz w:val="24"/>
          <w:szCs w:val="24"/>
        </w:rPr>
        <w:t>Мамин-Сибиряк</w:t>
      </w:r>
      <w:proofErr w:type="gramEnd"/>
      <w:r w:rsidRPr="008305A0">
        <w:rPr>
          <w:rFonts w:ascii="Times New Roman" w:hAnsi="Times New Roman" w:cs="Times New Roman"/>
          <w:sz w:val="24"/>
          <w:szCs w:val="24"/>
        </w:rPr>
        <w:t xml:space="preserve"> «Сказка про Комара Комаровича – Длинный Нос и про мохнатого Мишу – Короткий хвост»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3.3.7. В. Бианки «Первая охота»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3.3.8. Д. Самойлов «У слоненка день рождения»</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3.4. Басни</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3.4.1. Л. Толстой «Отец приказал сыновьям…», «Мальчик стерег овец…», «Хотела галка пить…»</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4. Произведения поэтов и писателей разных стран</w:t>
      </w:r>
    </w:p>
    <w:p w:rsidR="008305A0" w:rsidRPr="008305A0" w:rsidRDefault="008305A0" w:rsidP="0012796C">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4.1. Поэзия</w:t>
      </w:r>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4.1.1. В. Витка «Считалочка», пер. </w:t>
      </w:r>
      <w:proofErr w:type="gramStart"/>
      <w:r w:rsidRPr="008305A0">
        <w:rPr>
          <w:rFonts w:ascii="Times New Roman" w:hAnsi="Times New Roman" w:cs="Times New Roman"/>
          <w:sz w:val="24"/>
          <w:szCs w:val="24"/>
        </w:rPr>
        <w:t>с</w:t>
      </w:r>
      <w:proofErr w:type="gramEnd"/>
      <w:r w:rsidRPr="008305A0">
        <w:rPr>
          <w:rFonts w:ascii="Times New Roman" w:hAnsi="Times New Roman" w:cs="Times New Roman"/>
          <w:sz w:val="24"/>
          <w:szCs w:val="24"/>
        </w:rPr>
        <w:t xml:space="preserve"> белорус. И. </w:t>
      </w:r>
      <w:proofErr w:type="spellStart"/>
      <w:r w:rsidRPr="008305A0">
        <w:rPr>
          <w:rFonts w:ascii="Times New Roman" w:hAnsi="Times New Roman" w:cs="Times New Roman"/>
          <w:sz w:val="24"/>
          <w:szCs w:val="24"/>
        </w:rPr>
        <w:t>Токмаковой</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4.1.2. Ю. </w:t>
      </w:r>
      <w:proofErr w:type="spellStart"/>
      <w:r w:rsidRPr="008305A0">
        <w:rPr>
          <w:rFonts w:ascii="Times New Roman" w:hAnsi="Times New Roman" w:cs="Times New Roman"/>
          <w:sz w:val="24"/>
          <w:szCs w:val="24"/>
        </w:rPr>
        <w:t>Тувим</w:t>
      </w:r>
      <w:proofErr w:type="spellEnd"/>
      <w:r w:rsidRPr="008305A0">
        <w:rPr>
          <w:rFonts w:ascii="Times New Roman" w:hAnsi="Times New Roman" w:cs="Times New Roman"/>
          <w:sz w:val="24"/>
          <w:szCs w:val="24"/>
        </w:rPr>
        <w:t xml:space="preserve"> «Чудеса», пер. с польск. В. Приходько</w:t>
      </w:r>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4.1.3. «Про пана </w:t>
      </w:r>
      <w:proofErr w:type="spellStart"/>
      <w:r w:rsidRPr="008305A0">
        <w:rPr>
          <w:rFonts w:ascii="Times New Roman" w:hAnsi="Times New Roman" w:cs="Times New Roman"/>
          <w:sz w:val="24"/>
          <w:szCs w:val="24"/>
        </w:rPr>
        <w:t>Трулялинского</w:t>
      </w:r>
      <w:proofErr w:type="spellEnd"/>
      <w:r w:rsidRPr="008305A0">
        <w:rPr>
          <w:rFonts w:ascii="Times New Roman" w:hAnsi="Times New Roman" w:cs="Times New Roman"/>
          <w:sz w:val="24"/>
          <w:szCs w:val="24"/>
        </w:rPr>
        <w:t xml:space="preserve">», пересказ с польск. Б. </w:t>
      </w:r>
      <w:proofErr w:type="spellStart"/>
      <w:r w:rsidRPr="008305A0">
        <w:rPr>
          <w:rFonts w:ascii="Times New Roman" w:hAnsi="Times New Roman" w:cs="Times New Roman"/>
          <w:sz w:val="24"/>
          <w:szCs w:val="24"/>
        </w:rPr>
        <w:t>Заходера</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4.1.4. Ф. </w:t>
      </w:r>
      <w:proofErr w:type="spellStart"/>
      <w:r w:rsidRPr="008305A0">
        <w:rPr>
          <w:rFonts w:ascii="Times New Roman" w:hAnsi="Times New Roman" w:cs="Times New Roman"/>
          <w:sz w:val="24"/>
          <w:szCs w:val="24"/>
        </w:rPr>
        <w:t>Грубин</w:t>
      </w:r>
      <w:proofErr w:type="spellEnd"/>
      <w:r w:rsidRPr="008305A0">
        <w:rPr>
          <w:rFonts w:ascii="Times New Roman" w:hAnsi="Times New Roman" w:cs="Times New Roman"/>
          <w:sz w:val="24"/>
          <w:szCs w:val="24"/>
        </w:rPr>
        <w:t xml:space="preserve"> «Слезы», пер. с </w:t>
      </w:r>
      <w:proofErr w:type="spellStart"/>
      <w:r w:rsidRPr="008305A0">
        <w:rPr>
          <w:rFonts w:ascii="Times New Roman" w:hAnsi="Times New Roman" w:cs="Times New Roman"/>
          <w:sz w:val="24"/>
          <w:szCs w:val="24"/>
        </w:rPr>
        <w:t>чеш</w:t>
      </w:r>
      <w:proofErr w:type="spellEnd"/>
      <w:r w:rsidRPr="008305A0">
        <w:rPr>
          <w:rFonts w:ascii="Times New Roman" w:hAnsi="Times New Roman" w:cs="Times New Roman"/>
          <w:sz w:val="24"/>
          <w:szCs w:val="24"/>
        </w:rPr>
        <w:t xml:space="preserve">. Е. </w:t>
      </w:r>
      <w:proofErr w:type="spellStart"/>
      <w:r w:rsidRPr="008305A0">
        <w:rPr>
          <w:rFonts w:ascii="Times New Roman" w:hAnsi="Times New Roman" w:cs="Times New Roman"/>
          <w:sz w:val="24"/>
          <w:szCs w:val="24"/>
        </w:rPr>
        <w:t>Солоновича</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4.1.5. С. </w:t>
      </w:r>
      <w:proofErr w:type="spellStart"/>
      <w:r w:rsidRPr="008305A0">
        <w:rPr>
          <w:rFonts w:ascii="Times New Roman" w:hAnsi="Times New Roman" w:cs="Times New Roman"/>
          <w:sz w:val="24"/>
          <w:szCs w:val="24"/>
        </w:rPr>
        <w:t>Вангели</w:t>
      </w:r>
      <w:proofErr w:type="spellEnd"/>
      <w:r w:rsidRPr="008305A0">
        <w:rPr>
          <w:rFonts w:ascii="Times New Roman" w:hAnsi="Times New Roman" w:cs="Times New Roman"/>
          <w:sz w:val="24"/>
          <w:szCs w:val="24"/>
        </w:rPr>
        <w:t xml:space="preserve"> «Подснежники» (главы из книги «</w:t>
      </w:r>
      <w:proofErr w:type="spellStart"/>
      <w:r w:rsidRPr="008305A0">
        <w:rPr>
          <w:rFonts w:ascii="Times New Roman" w:hAnsi="Times New Roman" w:cs="Times New Roman"/>
          <w:sz w:val="24"/>
          <w:szCs w:val="24"/>
        </w:rPr>
        <w:t>Гугуце</w:t>
      </w:r>
      <w:proofErr w:type="spellEnd"/>
      <w:r w:rsidRPr="008305A0">
        <w:rPr>
          <w:rFonts w:ascii="Times New Roman" w:hAnsi="Times New Roman" w:cs="Times New Roman"/>
          <w:sz w:val="24"/>
          <w:szCs w:val="24"/>
        </w:rPr>
        <w:t xml:space="preserve"> – капитан корабля»), пер. с </w:t>
      </w:r>
      <w:proofErr w:type="spellStart"/>
      <w:r w:rsidRPr="008305A0">
        <w:rPr>
          <w:rFonts w:ascii="Times New Roman" w:hAnsi="Times New Roman" w:cs="Times New Roman"/>
          <w:sz w:val="24"/>
          <w:szCs w:val="24"/>
        </w:rPr>
        <w:t>молд</w:t>
      </w:r>
      <w:proofErr w:type="spellEnd"/>
      <w:r w:rsidRPr="008305A0">
        <w:rPr>
          <w:rFonts w:ascii="Times New Roman" w:hAnsi="Times New Roman" w:cs="Times New Roman"/>
          <w:sz w:val="24"/>
          <w:szCs w:val="24"/>
        </w:rPr>
        <w:t xml:space="preserve">. В. </w:t>
      </w:r>
      <w:proofErr w:type="spellStart"/>
      <w:r w:rsidRPr="008305A0">
        <w:rPr>
          <w:rFonts w:ascii="Times New Roman" w:hAnsi="Times New Roman" w:cs="Times New Roman"/>
          <w:sz w:val="24"/>
          <w:szCs w:val="24"/>
        </w:rPr>
        <w:t>Берестова</w:t>
      </w:r>
      <w:proofErr w:type="spellEnd"/>
    </w:p>
    <w:p w:rsidR="008305A0" w:rsidRPr="008305A0" w:rsidRDefault="008305A0" w:rsidP="0012796C">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4.2. Литературные сказки</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4.2.1. А. </w:t>
      </w:r>
      <w:proofErr w:type="spellStart"/>
      <w:r w:rsidRPr="008305A0">
        <w:rPr>
          <w:rFonts w:ascii="Times New Roman" w:hAnsi="Times New Roman" w:cs="Times New Roman"/>
          <w:sz w:val="24"/>
          <w:szCs w:val="24"/>
        </w:rPr>
        <w:t>Милн</w:t>
      </w:r>
      <w:proofErr w:type="spellEnd"/>
      <w:r w:rsidRPr="008305A0">
        <w:rPr>
          <w:rFonts w:ascii="Times New Roman" w:hAnsi="Times New Roman" w:cs="Times New Roman"/>
          <w:sz w:val="24"/>
          <w:szCs w:val="24"/>
        </w:rPr>
        <w:t xml:space="preserve"> «Винни-Пух и все-все-все» (главы из книги), пер. с англ. Б. </w:t>
      </w:r>
      <w:proofErr w:type="spellStart"/>
      <w:r w:rsidRPr="008305A0">
        <w:rPr>
          <w:rFonts w:ascii="Times New Roman" w:hAnsi="Times New Roman" w:cs="Times New Roman"/>
          <w:sz w:val="24"/>
          <w:szCs w:val="24"/>
        </w:rPr>
        <w:t>Заходера</w:t>
      </w:r>
      <w:proofErr w:type="spellEnd"/>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4.2.2. Э. </w:t>
      </w:r>
      <w:proofErr w:type="spellStart"/>
      <w:r w:rsidRPr="008305A0">
        <w:rPr>
          <w:rFonts w:ascii="Times New Roman" w:hAnsi="Times New Roman" w:cs="Times New Roman"/>
          <w:sz w:val="24"/>
          <w:szCs w:val="24"/>
        </w:rPr>
        <w:t>Блайтон</w:t>
      </w:r>
      <w:proofErr w:type="spellEnd"/>
      <w:r w:rsidRPr="008305A0">
        <w:rPr>
          <w:rFonts w:ascii="Times New Roman" w:hAnsi="Times New Roman" w:cs="Times New Roman"/>
          <w:sz w:val="24"/>
          <w:szCs w:val="24"/>
        </w:rPr>
        <w:t xml:space="preserve"> «Знаменитый утенок Тим» (главы из книги), пер. с англ. Э. Паперной</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4.2.3. Т. </w:t>
      </w:r>
      <w:proofErr w:type="spellStart"/>
      <w:r w:rsidRPr="008305A0">
        <w:rPr>
          <w:rFonts w:ascii="Times New Roman" w:hAnsi="Times New Roman" w:cs="Times New Roman"/>
          <w:sz w:val="24"/>
          <w:szCs w:val="24"/>
        </w:rPr>
        <w:t>Эгнер</w:t>
      </w:r>
      <w:proofErr w:type="spellEnd"/>
      <w:r w:rsidRPr="008305A0">
        <w:rPr>
          <w:rFonts w:ascii="Times New Roman" w:hAnsi="Times New Roman" w:cs="Times New Roman"/>
          <w:sz w:val="24"/>
          <w:szCs w:val="24"/>
        </w:rPr>
        <w:t xml:space="preserve"> «Приключения в лесу Елки-на-Горке» (главы из книги), пер. с норв. Л. Брауде</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4.2.4. Д. </w:t>
      </w:r>
      <w:proofErr w:type="spellStart"/>
      <w:r w:rsidRPr="008305A0">
        <w:rPr>
          <w:rFonts w:ascii="Times New Roman" w:hAnsi="Times New Roman" w:cs="Times New Roman"/>
          <w:sz w:val="24"/>
          <w:szCs w:val="24"/>
        </w:rPr>
        <w:t>Биссет</w:t>
      </w:r>
      <w:proofErr w:type="spellEnd"/>
      <w:r w:rsidRPr="008305A0">
        <w:rPr>
          <w:rFonts w:ascii="Times New Roman" w:hAnsi="Times New Roman" w:cs="Times New Roman"/>
          <w:sz w:val="24"/>
          <w:szCs w:val="24"/>
        </w:rPr>
        <w:t xml:space="preserve"> «Про мальчика, который рычал на тигров», пер. с англ. Н. Шерешевской</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4.2.5. Э. Хогарт «</w:t>
      </w:r>
      <w:proofErr w:type="spellStart"/>
      <w:r w:rsidRPr="008305A0">
        <w:rPr>
          <w:rFonts w:ascii="Times New Roman" w:hAnsi="Times New Roman" w:cs="Times New Roman"/>
          <w:sz w:val="24"/>
          <w:szCs w:val="24"/>
        </w:rPr>
        <w:t>Мафин</w:t>
      </w:r>
      <w:proofErr w:type="spellEnd"/>
      <w:r w:rsidRPr="008305A0">
        <w:rPr>
          <w:rFonts w:ascii="Times New Roman" w:hAnsi="Times New Roman" w:cs="Times New Roman"/>
          <w:sz w:val="24"/>
          <w:szCs w:val="24"/>
        </w:rPr>
        <w:t xml:space="preserve"> и его веселые друзья» (главы из книги), пер. с англ. О. Образцовой и Н. </w:t>
      </w:r>
      <w:proofErr w:type="spellStart"/>
      <w:r w:rsidRPr="008305A0">
        <w:rPr>
          <w:rFonts w:ascii="Times New Roman" w:hAnsi="Times New Roman" w:cs="Times New Roman"/>
          <w:sz w:val="24"/>
          <w:szCs w:val="24"/>
        </w:rPr>
        <w:t>Шанько</w:t>
      </w:r>
      <w:proofErr w:type="spellEnd"/>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5. Произведения для заучивания наизусть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5.1. «Дед хотел уху сварить…»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5.2. «Ножки, ножки, где вы были?»</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ус. нар. песенки</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5.3. А. Пушкин «Ветер, ветер! Ты могуч…» (из «Сказки о мертвой царевне и о семи богатырях»)</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5.4. З. Александрова «Елочка»</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 xml:space="preserve">5.5. А. </w:t>
      </w:r>
      <w:proofErr w:type="spellStart"/>
      <w:r w:rsidRPr="008305A0">
        <w:rPr>
          <w:rFonts w:ascii="Times New Roman" w:hAnsi="Times New Roman" w:cs="Times New Roman"/>
          <w:sz w:val="24"/>
          <w:szCs w:val="24"/>
        </w:rPr>
        <w:t>Барто</w:t>
      </w:r>
      <w:proofErr w:type="spellEnd"/>
      <w:r w:rsidRPr="008305A0">
        <w:rPr>
          <w:rFonts w:ascii="Times New Roman" w:hAnsi="Times New Roman" w:cs="Times New Roman"/>
          <w:sz w:val="24"/>
          <w:szCs w:val="24"/>
        </w:rPr>
        <w:t xml:space="preserve"> «Я знаю, что надо придумать»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5.6. Л. Николаенко «Кто рассыпал колокольчики…»</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5.7. В. Орлов «С базара», «Почему медведь зимой спит» (по выбору воспитателя)</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5.8. Е. Серова «Одуванчик», «Кошачьи лапки» (из цикла «Наши цветы»)</w:t>
      </w:r>
    </w:p>
    <w:p w:rsidR="00CF4287" w:rsidRDefault="008305A0" w:rsidP="007F488A">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 xml:space="preserve">5.9. «Купите лук…», шотл. </w:t>
      </w:r>
      <w:r w:rsidR="007F488A">
        <w:rPr>
          <w:rFonts w:ascii="Times New Roman" w:hAnsi="Times New Roman" w:cs="Times New Roman"/>
          <w:sz w:val="24"/>
          <w:szCs w:val="24"/>
        </w:rPr>
        <w:t>нар</w:t>
      </w:r>
      <w:proofErr w:type="gramStart"/>
      <w:r w:rsidR="007F488A">
        <w:rPr>
          <w:rFonts w:ascii="Times New Roman" w:hAnsi="Times New Roman" w:cs="Times New Roman"/>
          <w:sz w:val="24"/>
          <w:szCs w:val="24"/>
        </w:rPr>
        <w:t>.</w:t>
      </w:r>
      <w:proofErr w:type="gramEnd"/>
      <w:r w:rsidR="007F488A">
        <w:rPr>
          <w:rFonts w:ascii="Times New Roman" w:hAnsi="Times New Roman" w:cs="Times New Roman"/>
          <w:sz w:val="24"/>
          <w:szCs w:val="24"/>
        </w:rPr>
        <w:t xml:space="preserve"> </w:t>
      </w:r>
      <w:proofErr w:type="gramStart"/>
      <w:r w:rsidR="007F488A">
        <w:rPr>
          <w:rFonts w:ascii="Times New Roman" w:hAnsi="Times New Roman" w:cs="Times New Roman"/>
          <w:sz w:val="24"/>
          <w:szCs w:val="24"/>
        </w:rPr>
        <w:t>п</w:t>
      </w:r>
      <w:proofErr w:type="gramEnd"/>
      <w:r w:rsidR="007F488A">
        <w:rPr>
          <w:rFonts w:ascii="Times New Roman" w:hAnsi="Times New Roman" w:cs="Times New Roman"/>
          <w:sz w:val="24"/>
          <w:szCs w:val="24"/>
        </w:rPr>
        <w:t>есенка, пер. И. Токмак</w:t>
      </w:r>
    </w:p>
    <w:p w:rsidR="008305A0" w:rsidRPr="00CF4287" w:rsidRDefault="00CF4287" w:rsidP="00CF4287">
      <w:pPr>
        <w:rPr>
          <w:rFonts w:ascii="Times New Roman" w:hAnsi="Times New Roman" w:cs="Times New Roman"/>
          <w:sz w:val="24"/>
          <w:szCs w:val="24"/>
        </w:rPr>
        <w:sectPr w:rsidR="008305A0" w:rsidRPr="00CF4287" w:rsidSect="008305A0">
          <w:type w:val="continuous"/>
          <w:pgSz w:w="11906" w:h="16838"/>
          <w:pgMar w:top="720" w:right="720" w:bottom="720" w:left="720" w:header="709" w:footer="709" w:gutter="0"/>
          <w:pgNumType w:start="1"/>
          <w:cols w:space="708"/>
          <w:docGrid w:linePitch="360"/>
        </w:sectPr>
      </w:pPr>
      <w:r>
        <w:rPr>
          <w:rFonts w:ascii="Times New Roman" w:hAnsi="Times New Roman" w:cs="Times New Roman"/>
          <w:sz w:val="24"/>
          <w:szCs w:val="24"/>
        </w:rPr>
        <w:br w:type="page"/>
      </w:r>
    </w:p>
    <w:p w:rsidR="00BC04E1" w:rsidRDefault="00CF4287" w:rsidP="00CF428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 детей средней группы №2 на 2018-2019 учебный год</w:t>
      </w:r>
    </w:p>
    <w:tbl>
      <w:tblPr>
        <w:tblW w:w="10505" w:type="dxa"/>
        <w:tblInd w:w="93" w:type="dxa"/>
        <w:tblLook w:val="04A0" w:firstRow="1" w:lastRow="0" w:firstColumn="1" w:lastColumn="0" w:noHBand="0" w:noVBand="1"/>
      </w:tblPr>
      <w:tblGrid>
        <w:gridCol w:w="640"/>
        <w:gridCol w:w="9865"/>
      </w:tblGrid>
      <w:tr w:rsidR="00CF4287" w:rsidRPr="00CF4287" w:rsidTr="00CF4287">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w:t>
            </w:r>
          </w:p>
        </w:tc>
        <w:tc>
          <w:tcPr>
            <w:tcW w:w="9865" w:type="dxa"/>
            <w:tcBorders>
              <w:top w:val="single" w:sz="4" w:space="0" w:color="auto"/>
              <w:left w:val="nil"/>
              <w:bottom w:val="single" w:sz="4" w:space="0" w:color="auto"/>
              <w:right w:val="single" w:sz="4" w:space="0" w:color="auto"/>
            </w:tcBorders>
            <w:shd w:val="clear" w:color="auto" w:fill="auto"/>
            <w:noWrap/>
            <w:vAlign w:val="center"/>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ФИ</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ребёнка</w:t>
            </w:r>
          </w:p>
        </w:tc>
      </w:tr>
      <w:tr w:rsidR="00CF4287" w:rsidRPr="00CF4287" w:rsidTr="00CF4287">
        <w:trPr>
          <w:trHeight w:val="4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Артеменко</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Маша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Баскакова</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София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3.</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Бойков</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Миша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4.</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Богданова</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Лиза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5.</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proofErr w:type="spellStart"/>
            <w:r w:rsidRPr="00CF4287">
              <w:rPr>
                <w:rFonts w:ascii="Times New Roman" w:eastAsia="Times New Roman" w:hAnsi="Times New Roman" w:cs="Times New Roman"/>
                <w:color w:val="000000"/>
                <w:sz w:val="28"/>
                <w:szCs w:val="28"/>
                <w:lang w:eastAsia="ru-RU"/>
              </w:rPr>
              <w:t>Ганкевич</w:t>
            </w:r>
            <w:proofErr w:type="spellEnd"/>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Рома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6.</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Груздев</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Леша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7.</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Козлянинов</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Ваня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8.</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proofErr w:type="spellStart"/>
            <w:r w:rsidRPr="00CF4287">
              <w:rPr>
                <w:rFonts w:ascii="Times New Roman" w:eastAsia="Times New Roman" w:hAnsi="Times New Roman" w:cs="Times New Roman"/>
                <w:color w:val="000000"/>
                <w:sz w:val="28"/>
                <w:szCs w:val="28"/>
                <w:lang w:eastAsia="ru-RU"/>
              </w:rPr>
              <w:t>Корскова</w:t>
            </w:r>
            <w:proofErr w:type="spellEnd"/>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Карина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9.</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Куприянова</w:t>
            </w:r>
            <w:r w:rsidRPr="00CF4287">
              <w:rPr>
                <w:rFonts w:ascii="Bradley Hand ITC" w:eastAsia="Times New Roman" w:hAnsi="Bradley Hand ITC" w:cs="Bradley Hand ITC"/>
                <w:color w:val="000000"/>
                <w:sz w:val="28"/>
                <w:szCs w:val="28"/>
                <w:lang w:eastAsia="ru-RU"/>
              </w:rPr>
              <w:t xml:space="preserve"> </w:t>
            </w:r>
            <w:proofErr w:type="spellStart"/>
            <w:r w:rsidRPr="00CF4287">
              <w:rPr>
                <w:rFonts w:ascii="Times New Roman" w:eastAsia="Times New Roman" w:hAnsi="Times New Roman" w:cs="Times New Roman"/>
                <w:color w:val="000000"/>
                <w:sz w:val="28"/>
                <w:szCs w:val="28"/>
                <w:lang w:eastAsia="ru-RU"/>
              </w:rPr>
              <w:t>Алита</w:t>
            </w:r>
            <w:proofErr w:type="spellEnd"/>
            <w:r w:rsidRPr="00CF4287">
              <w:rPr>
                <w:rFonts w:ascii="Bradley Hand ITC" w:eastAsia="Times New Roman" w:hAnsi="Bradley Hand ITC" w:cs="Times New Roman"/>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Настя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10.</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proofErr w:type="spellStart"/>
            <w:r w:rsidRPr="00CF4287">
              <w:rPr>
                <w:rFonts w:ascii="Times New Roman" w:eastAsia="Times New Roman" w:hAnsi="Times New Roman" w:cs="Times New Roman"/>
                <w:color w:val="000000"/>
                <w:sz w:val="28"/>
                <w:szCs w:val="28"/>
                <w:lang w:eastAsia="ru-RU"/>
              </w:rPr>
              <w:t>Лядагин</w:t>
            </w:r>
            <w:proofErr w:type="spellEnd"/>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Даня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11.</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Нефедьев</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Макар</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12.</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Никифоров</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Максим</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13.</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Овчинников</w:t>
            </w:r>
            <w:r w:rsidRPr="00CF4287">
              <w:rPr>
                <w:rFonts w:ascii="Bradley Hand ITC" w:eastAsia="Times New Roman" w:hAnsi="Bradley Hand ITC" w:cs="Times New Roman"/>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Вова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14.</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proofErr w:type="spellStart"/>
            <w:r w:rsidRPr="00CF4287">
              <w:rPr>
                <w:rFonts w:ascii="Times New Roman" w:eastAsia="Times New Roman" w:hAnsi="Times New Roman" w:cs="Times New Roman"/>
                <w:color w:val="000000"/>
                <w:sz w:val="28"/>
                <w:szCs w:val="28"/>
                <w:lang w:eastAsia="ru-RU"/>
              </w:rPr>
              <w:t>Пядочкин</w:t>
            </w:r>
            <w:proofErr w:type="spellEnd"/>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Дима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15.</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Руденко</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Полина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16.</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Рубан</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Савелий</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17.</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Рубан</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Вася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18.</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Рубан</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Ваня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19.</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proofErr w:type="spellStart"/>
            <w:r w:rsidRPr="00CF4287">
              <w:rPr>
                <w:rFonts w:ascii="Times New Roman" w:eastAsia="Times New Roman" w:hAnsi="Times New Roman" w:cs="Times New Roman"/>
                <w:color w:val="000000"/>
                <w:sz w:val="28"/>
                <w:szCs w:val="28"/>
                <w:lang w:eastAsia="ru-RU"/>
              </w:rPr>
              <w:t>Смышляев</w:t>
            </w:r>
            <w:proofErr w:type="spellEnd"/>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Мирослав</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20.</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Соколова</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Надя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21.</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Строганова</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Кристина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22.</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Тяпкина</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Соня</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23.</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Чалых</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Паша</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24.</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Шемякин</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Марк</w:t>
            </w:r>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25.</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proofErr w:type="spellStart"/>
            <w:r w:rsidRPr="00CF4287">
              <w:rPr>
                <w:rFonts w:ascii="Times New Roman" w:eastAsia="Times New Roman" w:hAnsi="Times New Roman" w:cs="Times New Roman"/>
                <w:color w:val="000000"/>
                <w:sz w:val="28"/>
                <w:szCs w:val="28"/>
                <w:lang w:eastAsia="ru-RU"/>
              </w:rPr>
              <w:t>Хасанзаде</w:t>
            </w:r>
            <w:proofErr w:type="spellEnd"/>
            <w:r w:rsidRPr="00CF4287">
              <w:rPr>
                <w:rFonts w:ascii="Bradley Hand ITC" w:eastAsia="Times New Roman" w:hAnsi="Bradley Hand ITC" w:cs="Bradley Hand ITC"/>
                <w:color w:val="000000"/>
                <w:sz w:val="28"/>
                <w:szCs w:val="28"/>
                <w:lang w:eastAsia="ru-RU"/>
              </w:rPr>
              <w:t xml:space="preserve"> </w:t>
            </w:r>
            <w:proofErr w:type="spellStart"/>
            <w:r w:rsidRPr="00CF4287">
              <w:rPr>
                <w:rFonts w:ascii="Times New Roman" w:eastAsia="Times New Roman" w:hAnsi="Times New Roman" w:cs="Times New Roman"/>
                <w:color w:val="000000"/>
                <w:sz w:val="28"/>
                <w:szCs w:val="28"/>
                <w:lang w:eastAsia="ru-RU"/>
              </w:rPr>
              <w:t>Эмин</w:t>
            </w:r>
            <w:proofErr w:type="spellEnd"/>
          </w:p>
        </w:tc>
      </w:tr>
      <w:tr w:rsidR="00CF4287" w:rsidRPr="00CF4287" w:rsidTr="00CF4287">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jc w:val="center"/>
              <w:rPr>
                <w:rFonts w:ascii="Bradley Hand ITC" w:eastAsia="Times New Roman" w:hAnsi="Bradley Hand ITC" w:cs="Times New Roman"/>
                <w:color w:val="000000"/>
                <w:sz w:val="28"/>
                <w:szCs w:val="28"/>
                <w:lang w:eastAsia="ru-RU"/>
              </w:rPr>
            </w:pPr>
            <w:r w:rsidRPr="00CF4287">
              <w:rPr>
                <w:rFonts w:ascii="Bradley Hand ITC" w:eastAsia="Times New Roman" w:hAnsi="Bradley Hand ITC" w:cs="Times New Roman"/>
                <w:color w:val="000000"/>
                <w:sz w:val="28"/>
                <w:szCs w:val="28"/>
                <w:lang w:eastAsia="ru-RU"/>
              </w:rPr>
              <w:t>26.</w:t>
            </w:r>
          </w:p>
        </w:tc>
        <w:tc>
          <w:tcPr>
            <w:tcW w:w="9865" w:type="dxa"/>
            <w:tcBorders>
              <w:top w:val="nil"/>
              <w:left w:val="nil"/>
              <w:bottom w:val="single" w:sz="4" w:space="0" w:color="auto"/>
              <w:right w:val="single" w:sz="4" w:space="0" w:color="auto"/>
            </w:tcBorders>
            <w:shd w:val="clear" w:color="auto" w:fill="auto"/>
            <w:noWrap/>
            <w:vAlign w:val="bottom"/>
            <w:hideMark/>
          </w:tcPr>
          <w:p w:rsidR="00CF4287" w:rsidRPr="00CF4287" w:rsidRDefault="00CF4287" w:rsidP="00CF4287">
            <w:pPr>
              <w:spacing w:after="0" w:line="240" w:lineRule="auto"/>
              <w:rPr>
                <w:rFonts w:ascii="Bradley Hand ITC" w:eastAsia="Times New Roman" w:hAnsi="Bradley Hand ITC" w:cs="Times New Roman"/>
                <w:color w:val="000000"/>
                <w:sz w:val="28"/>
                <w:szCs w:val="28"/>
                <w:lang w:eastAsia="ru-RU"/>
              </w:rPr>
            </w:pPr>
            <w:r w:rsidRPr="00CF4287">
              <w:rPr>
                <w:rFonts w:ascii="Times New Roman" w:eastAsia="Times New Roman" w:hAnsi="Times New Roman" w:cs="Times New Roman"/>
                <w:color w:val="000000"/>
                <w:sz w:val="28"/>
                <w:szCs w:val="28"/>
                <w:lang w:eastAsia="ru-RU"/>
              </w:rPr>
              <w:t>Хусаинова</w:t>
            </w:r>
            <w:r w:rsidRPr="00CF4287">
              <w:rPr>
                <w:rFonts w:ascii="Bradley Hand ITC" w:eastAsia="Times New Roman" w:hAnsi="Bradley Hand ITC" w:cs="Bradley Hand ITC"/>
                <w:color w:val="000000"/>
                <w:sz w:val="28"/>
                <w:szCs w:val="28"/>
                <w:lang w:eastAsia="ru-RU"/>
              </w:rPr>
              <w:t xml:space="preserve"> </w:t>
            </w:r>
            <w:r w:rsidRPr="00CF4287">
              <w:rPr>
                <w:rFonts w:ascii="Times New Roman" w:eastAsia="Times New Roman" w:hAnsi="Times New Roman" w:cs="Times New Roman"/>
                <w:color w:val="000000"/>
                <w:sz w:val="28"/>
                <w:szCs w:val="28"/>
                <w:lang w:eastAsia="ru-RU"/>
              </w:rPr>
              <w:t>Каролина</w:t>
            </w:r>
          </w:p>
        </w:tc>
      </w:tr>
    </w:tbl>
    <w:p w:rsidR="00CF4287" w:rsidRPr="008305A0" w:rsidRDefault="00CF4287" w:rsidP="00CF4287">
      <w:pPr>
        <w:spacing w:line="240" w:lineRule="auto"/>
        <w:jc w:val="center"/>
        <w:rPr>
          <w:rFonts w:ascii="Times New Roman" w:hAnsi="Times New Roman" w:cs="Times New Roman"/>
          <w:sz w:val="24"/>
          <w:szCs w:val="24"/>
        </w:rPr>
      </w:pPr>
    </w:p>
    <w:sectPr w:rsidR="00CF4287" w:rsidRPr="008305A0" w:rsidSect="008305A0">
      <w:type w:val="continuous"/>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82" w:rsidRDefault="005B5282" w:rsidP="00FB00B4">
      <w:pPr>
        <w:spacing w:after="0" w:line="240" w:lineRule="auto"/>
      </w:pPr>
      <w:r>
        <w:separator/>
      </w:r>
    </w:p>
  </w:endnote>
  <w:endnote w:type="continuationSeparator" w:id="0">
    <w:p w:rsidR="005B5282" w:rsidRDefault="005B5282" w:rsidP="00FB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82" w:rsidRDefault="005B5282" w:rsidP="00FB00B4">
      <w:pPr>
        <w:spacing w:after="0" w:line="240" w:lineRule="auto"/>
      </w:pPr>
      <w:r>
        <w:separator/>
      </w:r>
    </w:p>
  </w:footnote>
  <w:footnote w:type="continuationSeparator" w:id="0">
    <w:p w:rsidR="005B5282" w:rsidRDefault="005B5282" w:rsidP="00FB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EE1"/>
    <w:multiLevelType w:val="hybridMultilevel"/>
    <w:tmpl w:val="964C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71B7F"/>
    <w:multiLevelType w:val="hybridMultilevel"/>
    <w:tmpl w:val="0E9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6063F"/>
    <w:multiLevelType w:val="multilevel"/>
    <w:tmpl w:val="91E8FA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316522"/>
    <w:multiLevelType w:val="hybridMultilevel"/>
    <w:tmpl w:val="0E066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C85BB3"/>
    <w:multiLevelType w:val="hybridMultilevel"/>
    <w:tmpl w:val="85988F0C"/>
    <w:lvl w:ilvl="0" w:tplc="A252C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C61DD"/>
    <w:multiLevelType w:val="multilevel"/>
    <w:tmpl w:val="84FAFE02"/>
    <w:lvl w:ilvl="0">
      <w:start w:val="3"/>
      <w:numFmt w:val="decimal"/>
      <w:lvlText w:val="%1."/>
      <w:lvlJc w:val="left"/>
      <w:pPr>
        <w:ind w:left="103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6">
    <w:nsid w:val="120C7D35"/>
    <w:multiLevelType w:val="hybridMultilevel"/>
    <w:tmpl w:val="38A8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76C72"/>
    <w:multiLevelType w:val="hybridMultilevel"/>
    <w:tmpl w:val="3C9223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401DD"/>
    <w:multiLevelType w:val="hybridMultilevel"/>
    <w:tmpl w:val="3AA072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1E6FD6"/>
    <w:multiLevelType w:val="hybridMultilevel"/>
    <w:tmpl w:val="0680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513258"/>
    <w:multiLevelType w:val="hybridMultilevel"/>
    <w:tmpl w:val="1B3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25EE1"/>
    <w:multiLevelType w:val="hybridMultilevel"/>
    <w:tmpl w:val="6D62B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AD6E10"/>
    <w:multiLevelType w:val="hybridMultilevel"/>
    <w:tmpl w:val="57608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A16FDA"/>
    <w:multiLevelType w:val="hybridMultilevel"/>
    <w:tmpl w:val="AF70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0F4255"/>
    <w:multiLevelType w:val="hybridMultilevel"/>
    <w:tmpl w:val="B87A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70145"/>
    <w:multiLevelType w:val="multilevel"/>
    <w:tmpl w:val="A4EED63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566303"/>
    <w:multiLevelType w:val="hybridMultilevel"/>
    <w:tmpl w:val="693472D2"/>
    <w:lvl w:ilvl="0" w:tplc="04190001">
      <w:start w:val="1"/>
      <w:numFmt w:val="bullet"/>
      <w:lvlText w:val=""/>
      <w:lvlJc w:val="left"/>
      <w:pPr>
        <w:ind w:left="4380" w:hanging="360"/>
      </w:pPr>
      <w:rPr>
        <w:rFonts w:ascii="Symbol" w:hAnsi="Symbol" w:hint="default"/>
      </w:rPr>
    </w:lvl>
    <w:lvl w:ilvl="1" w:tplc="04190003" w:tentative="1">
      <w:start w:val="1"/>
      <w:numFmt w:val="bullet"/>
      <w:lvlText w:val="o"/>
      <w:lvlJc w:val="left"/>
      <w:pPr>
        <w:ind w:left="5100" w:hanging="360"/>
      </w:pPr>
      <w:rPr>
        <w:rFonts w:ascii="Courier New" w:hAnsi="Courier New" w:cs="Courier New" w:hint="default"/>
      </w:rPr>
    </w:lvl>
    <w:lvl w:ilvl="2" w:tplc="04190005" w:tentative="1">
      <w:start w:val="1"/>
      <w:numFmt w:val="bullet"/>
      <w:lvlText w:val=""/>
      <w:lvlJc w:val="left"/>
      <w:pPr>
        <w:ind w:left="5820" w:hanging="360"/>
      </w:pPr>
      <w:rPr>
        <w:rFonts w:ascii="Wingdings" w:hAnsi="Wingdings" w:hint="default"/>
      </w:rPr>
    </w:lvl>
    <w:lvl w:ilvl="3" w:tplc="04190001" w:tentative="1">
      <w:start w:val="1"/>
      <w:numFmt w:val="bullet"/>
      <w:lvlText w:val=""/>
      <w:lvlJc w:val="left"/>
      <w:pPr>
        <w:ind w:left="6540" w:hanging="360"/>
      </w:pPr>
      <w:rPr>
        <w:rFonts w:ascii="Symbol" w:hAnsi="Symbol" w:hint="default"/>
      </w:rPr>
    </w:lvl>
    <w:lvl w:ilvl="4" w:tplc="04190003" w:tentative="1">
      <w:start w:val="1"/>
      <w:numFmt w:val="bullet"/>
      <w:lvlText w:val="o"/>
      <w:lvlJc w:val="left"/>
      <w:pPr>
        <w:ind w:left="7260" w:hanging="360"/>
      </w:pPr>
      <w:rPr>
        <w:rFonts w:ascii="Courier New" w:hAnsi="Courier New" w:cs="Courier New" w:hint="default"/>
      </w:rPr>
    </w:lvl>
    <w:lvl w:ilvl="5" w:tplc="04190005" w:tentative="1">
      <w:start w:val="1"/>
      <w:numFmt w:val="bullet"/>
      <w:lvlText w:val=""/>
      <w:lvlJc w:val="left"/>
      <w:pPr>
        <w:ind w:left="7980" w:hanging="360"/>
      </w:pPr>
      <w:rPr>
        <w:rFonts w:ascii="Wingdings" w:hAnsi="Wingdings" w:hint="default"/>
      </w:rPr>
    </w:lvl>
    <w:lvl w:ilvl="6" w:tplc="04190001" w:tentative="1">
      <w:start w:val="1"/>
      <w:numFmt w:val="bullet"/>
      <w:lvlText w:val=""/>
      <w:lvlJc w:val="left"/>
      <w:pPr>
        <w:ind w:left="8700" w:hanging="360"/>
      </w:pPr>
      <w:rPr>
        <w:rFonts w:ascii="Symbol" w:hAnsi="Symbol" w:hint="default"/>
      </w:rPr>
    </w:lvl>
    <w:lvl w:ilvl="7" w:tplc="04190003" w:tentative="1">
      <w:start w:val="1"/>
      <w:numFmt w:val="bullet"/>
      <w:lvlText w:val="o"/>
      <w:lvlJc w:val="left"/>
      <w:pPr>
        <w:ind w:left="9420" w:hanging="360"/>
      </w:pPr>
      <w:rPr>
        <w:rFonts w:ascii="Courier New" w:hAnsi="Courier New" w:cs="Courier New" w:hint="default"/>
      </w:rPr>
    </w:lvl>
    <w:lvl w:ilvl="8" w:tplc="04190005" w:tentative="1">
      <w:start w:val="1"/>
      <w:numFmt w:val="bullet"/>
      <w:lvlText w:val=""/>
      <w:lvlJc w:val="left"/>
      <w:pPr>
        <w:ind w:left="10140" w:hanging="360"/>
      </w:pPr>
      <w:rPr>
        <w:rFonts w:ascii="Wingdings" w:hAnsi="Wingdings" w:hint="default"/>
      </w:rPr>
    </w:lvl>
  </w:abstractNum>
  <w:abstractNum w:abstractNumId="22">
    <w:nsid w:val="54156423"/>
    <w:multiLevelType w:val="hybridMultilevel"/>
    <w:tmpl w:val="B1324D5C"/>
    <w:lvl w:ilvl="0" w:tplc="4A80718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879606E"/>
    <w:multiLevelType w:val="hybridMultilevel"/>
    <w:tmpl w:val="55366B6E"/>
    <w:lvl w:ilvl="0" w:tplc="D15EB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2F644E"/>
    <w:multiLevelType w:val="multilevel"/>
    <w:tmpl w:val="7DF6B7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601A13"/>
    <w:multiLevelType w:val="hybridMultilevel"/>
    <w:tmpl w:val="FBE2A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7328098D"/>
    <w:multiLevelType w:val="hybridMultilevel"/>
    <w:tmpl w:val="2C4CA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763256"/>
    <w:multiLevelType w:val="hybridMultilevel"/>
    <w:tmpl w:val="7C06716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0">
    <w:nsid w:val="74907DB9"/>
    <w:multiLevelType w:val="hybridMultilevel"/>
    <w:tmpl w:val="FDA42D0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763F324B"/>
    <w:multiLevelType w:val="multilevel"/>
    <w:tmpl w:val="5246D42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D87412"/>
    <w:multiLevelType w:val="hybridMultilevel"/>
    <w:tmpl w:val="85DC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F5FA9"/>
    <w:multiLevelType w:val="hybridMultilevel"/>
    <w:tmpl w:val="A142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F64D0"/>
    <w:multiLevelType w:val="multilevel"/>
    <w:tmpl w:val="48BCAE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nsid w:val="7B9433A0"/>
    <w:multiLevelType w:val="hybridMultilevel"/>
    <w:tmpl w:val="74A2CEA2"/>
    <w:lvl w:ilvl="0" w:tplc="6B260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9D397D"/>
    <w:multiLevelType w:val="hybridMultilevel"/>
    <w:tmpl w:val="1898FB34"/>
    <w:lvl w:ilvl="0" w:tplc="E856C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216D33"/>
    <w:multiLevelType w:val="hybridMultilevel"/>
    <w:tmpl w:val="371C851C"/>
    <w:lvl w:ilvl="0" w:tplc="04190001">
      <w:start w:val="1"/>
      <w:numFmt w:val="bullet"/>
      <w:lvlText w:val=""/>
      <w:lvlJc w:val="left"/>
      <w:pPr>
        <w:ind w:left="4170" w:hanging="360"/>
      </w:pPr>
      <w:rPr>
        <w:rFonts w:ascii="Symbol" w:hAnsi="Symbol" w:hint="default"/>
      </w:rPr>
    </w:lvl>
    <w:lvl w:ilvl="1" w:tplc="04190003" w:tentative="1">
      <w:start w:val="1"/>
      <w:numFmt w:val="bullet"/>
      <w:lvlText w:val="o"/>
      <w:lvlJc w:val="left"/>
      <w:pPr>
        <w:ind w:left="4890" w:hanging="360"/>
      </w:pPr>
      <w:rPr>
        <w:rFonts w:ascii="Courier New" w:hAnsi="Courier New" w:cs="Courier New" w:hint="default"/>
      </w:rPr>
    </w:lvl>
    <w:lvl w:ilvl="2" w:tplc="04190005" w:tentative="1">
      <w:start w:val="1"/>
      <w:numFmt w:val="bullet"/>
      <w:lvlText w:val=""/>
      <w:lvlJc w:val="left"/>
      <w:pPr>
        <w:ind w:left="5610" w:hanging="360"/>
      </w:pPr>
      <w:rPr>
        <w:rFonts w:ascii="Wingdings" w:hAnsi="Wingdings" w:hint="default"/>
      </w:rPr>
    </w:lvl>
    <w:lvl w:ilvl="3" w:tplc="04190001" w:tentative="1">
      <w:start w:val="1"/>
      <w:numFmt w:val="bullet"/>
      <w:lvlText w:val=""/>
      <w:lvlJc w:val="left"/>
      <w:pPr>
        <w:ind w:left="6330" w:hanging="360"/>
      </w:pPr>
      <w:rPr>
        <w:rFonts w:ascii="Symbol" w:hAnsi="Symbol" w:hint="default"/>
      </w:rPr>
    </w:lvl>
    <w:lvl w:ilvl="4" w:tplc="04190003" w:tentative="1">
      <w:start w:val="1"/>
      <w:numFmt w:val="bullet"/>
      <w:lvlText w:val="o"/>
      <w:lvlJc w:val="left"/>
      <w:pPr>
        <w:ind w:left="7050" w:hanging="360"/>
      </w:pPr>
      <w:rPr>
        <w:rFonts w:ascii="Courier New" w:hAnsi="Courier New" w:cs="Courier New" w:hint="default"/>
      </w:rPr>
    </w:lvl>
    <w:lvl w:ilvl="5" w:tplc="04190005" w:tentative="1">
      <w:start w:val="1"/>
      <w:numFmt w:val="bullet"/>
      <w:lvlText w:val=""/>
      <w:lvlJc w:val="left"/>
      <w:pPr>
        <w:ind w:left="7770" w:hanging="360"/>
      </w:pPr>
      <w:rPr>
        <w:rFonts w:ascii="Wingdings" w:hAnsi="Wingdings" w:hint="default"/>
      </w:rPr>
    </w:lvl>
    <w:lvl w:ilvl="6" w:tplc="04190001" w:tentative="1">
      <w:start w:val="1"/>
      <w:numFmt w:val="bullet"/>
      <w:lvlText w:val=""/>
      <w:lvlJc w:val="left"/>
      <w:pPr>
        <w:ind w:left="8490" w:hanging="360"/>
      </w:pPr>
      <w:rPr>
        <w:rFonts w:ascii="Symbol" w:hAnsi="Symbol" w:hint="default"/>
      </w:rPr>
    </w:lvl>
    <w:lvl w:ilvl="7" w:tplc="04190003" w:tentative="1">
      <w:start w:val="1"/>
      <w:numFmt w:val="bullet"/>
      <w:lvlText w:val="o"/>
      <w:lvlJc w:val="left"/>
      <w:pPr>
        <w:ind w:left="9210" w:hanging="360"/>
      </w:pPr>
      <w:rPr>
        <w:rFonts w:ascii="Courier New" w:hAnsi="Courier New" w:cs="Courier New" w:hint="default"/>
      </w:rPr>
    </w:lvl>
    <w:lvl w:ilvl="8" w:tplc="04190005" w:tentative="1">
      <w:start w:val="1"/>
      <w:numFmt w:val="bullet"/>
      <w:lvlText w:val=""/>
      <w:lvlJc w:val="left"/>
      <w:pPr>
        <w:ind w:left="9930" w:hanging="360"/>
      </w:pPr>
      <w:rPr>
        <w:rFonts w:ascii="Wingdings" w:hAnsi="Wingdings" w:hint="default"/>
      </w:rPr>
    </w:lvl>
  </w:abstractNum>
  <w:abstractNum w:abstractNumId="38">
    <w:nsid w:val="7FDD2736"/>
    <w:multiLevelType w:val="hybridMultilevel"/>
    <w:tmpl w:val="01DA667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34"/>
  </w:num>
  <w:num w:numId="2">
    <w:abstractNumId w:val="0"/>
  </w:num>
  <w:num w:numId="3">
    <w:abstractNumId w:val="25"/>
  </w:num>
  <w:num w:numId="4">
    <w:abstractNumId w:val="9"/>
  </w:num>
  <w:num w:numId="5">
    <w:abstractNumId w:val="4"/>
  </w:num>
  <w:num w:numId="6">
    <w:abstractNumId w:val="29"/>
  </w:num>
  <w:num w:numId="7">
    <w:abstractNumId w:val="37"/>
  </w:num>
  <w:num w:numId="8">
    <w:abstractNumId w:val="15"/>
  </w:num>
  <w:num w:numId="9">
    <w:abstractNumId w:val="36"/>
  </w:num>
  <w:num w:numId="10">
    <w:abstractNumId w:val="30"/>
  </w:num>
  <w:num w:numId="11">
    <w:abstractNumId w:val="38"/>
  </w:num>
  <w:num w:numId="12">
    <w:abstractNumId w:val="21"/>
  </w:num>
  <w:num w:numId="13">
    <w:abstractNumId w:val="35"/>
  </w:num>
  <w:num w:numId="14">
    <w:abstractNumId w:val="22"/>
  </w:num>
  <w:num w:numId="15">
    <w:abstractNumId w:val="5"/>
  </w:num>
  <w:num w:numId="16">
    <w:abstractNumId w:val="18"/>
  </w:num>
  <w:num w:numId="17">
    <w:abstractNumId w:val="20"/>
  </w:num>
  <w:num w:numId="18">
    <w:abstractNumId w:val="33"/>
  </w:num>
  <w:num w:numId="19">
    <w:abstractNumId w:val="7"/>
  </w:num>
  <w:num w:numId="20">
    <w:abstractNumId w:val="24"/>
  </w:num>
  <w:num w:numId="21">
    <w:abstractNumId w:val="14"/>
  </w:num>
  <w:num w:numId="22">
    <w:abstractNumId w:val="32"/>
  </w:num>
  <w:num w:numId="23">
    <w:abstractNumId w:val="2"/>
  </w:num>
  <w:num w:numId="24">
    <w:abstractNumId w:val="13"/>
  </w:num>
  <w:num w:numId="25">
    <w:abstractNumId w:val="23"/>
  </w:num>
  <w:num w:numId="26">
    <w:abstractNumId w:val="28"/>
  </w:num>
  <w:num w:numId="27">
    <w:abstractNumId w:val="8"/>
  </w:num>
  <w:num w:numId="28">
    <w:abstractNumId w:val="17"/>
  </w:num>
  <w:num w:numId="29">
    <w:abstractNumId w:val="11"/>
  </w:num>
  <w:num w:numId="30">
    <w:abstractNumId w:val="10"/>
  </w:num>
  <w:num w:numId="31">
    <w:abstractNumId w:val="6"/>
  </w:num>
  <w:num w:numId="32">
    <w:abstractNumId w:val="12"/>
  </w:num>
  <w:num w:numId="33">
    <w:abstractNumId w:val="26"/>
  </w:num>
  <w:num w:numId="34">
    <w:abstractNumId w:val="3"/>
  </w:num>
  <w:num w:numId="35">
    <w:abstractNumId w:val="19"/>
  </w:num>
  <w:num w:numId="36">
    <w:abstractNumId w:val="31"/>
  </w:num>
  <w:num w:numId="37">
    <w:abstractNumId w:val="27"/>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E7E"/>
    <w:rsid w:val="0001107E"/>
    <w:rsid w:val="00013DE9"/>
    <w:rsid w:val="00030413"/>
    <w:rsid w:val="000325DF"/>
    <w:rsid w:val="0004119F"/>
    <w:rsid w:val="00043DC5"/>
    <w:rsid w:val="0008483E"/>
    <w:rsid w:val="000A4F38"/>
    <w:rsid w:val="000B0D23"/>
    <w:rsid w:val="000B2359"/>
    <w:rsid w:val="000E381D"/>
    <w:rsid w:val="000E78B4"/>
    <w:rsid w:val="001120FD"/>
    <w:rsid w:val="0012796C"/>
    <w:rsid w:val="0013257F"/>
    <w:rsid w:val="0013391C"/>
    <w:rsid w:val="00136356"/>
    <w:rsid w:val="0014026C"/>
    <w:rsid w:val="00140AD7"/>
    <w:rsid w:val="001521F6"/>
    <w:rsid w:val="00181060"/>
    <w:rsid w:val="001A7437"/>
    <w:rsid w:val="001A7BA6"/>
    <w:rsid w:val="001B15C6"/>
    <w:rsid w:val="001D0A0A"/>
    <w:rsid w:val="001D3413"/>
    <w:rsid w:val="001E42E8"/>
    <w:rsid w:val="001F079D"/>
    <w:rsid w:val="001F2E6D"/>
    <w:rsid w:val="001F4481"/>
    <w:rsid w:val="001F7AFE"/>
    <w:rsid w:val="002071A6"/>
    <w:rsid w:val="00211227"/>
    <w:rsid w:val="00211436"/>
    <w:rsid w:val="002341E7"/>
    <w:rsid w:val="0024129E"/>
    <w:rsid w:val="00254D34"/>
    <w:rsid w:val="00274936"/>
    <w:rsid w:val="00280835"/>
    <w:rsid w:val="00281544"/>
    <w:rsid w:val="0028380B"/>
    <w:rsid w:val="00294973"/>
    <w:rsid w:val="00296616"/>
    <w:rsid w:val="00297280"/>
    <w:rsid w:val="002A4A88"/>
    <w:rsid w:val="002D6A4E"/>
    <w:rsid w:val="002E11BD"/>
    <w:rsid w:val="002E55FC"/>
    <w:rsid w:val="002F392B"/>
    <w:rsid w:val="002F59B1"/>
    <w:rsid w:val="00303201"/>
    <w:rsid w:val="00313C46"/>
    <w:rsid w:val="00330044"/>
    <w:rsid w:val="00343EAF"/>
    <w:rsid w:val="0036257E"/>
    <w:rsid w:val="00367899"/>
    <w:rsid w:val="0038430B"/>
    <w:rsid w:val="00392975"/>
    <w:rsid w:val="0039323D"/>
    <w:rsid w:val="003A7B48"/>
    <w:rsid w:val="003C5471"/>
    <w:rsid w:val="003C77E7"/>
    <w:rsid w:val="003D08C8"/>
    <w:rsid w:val="003D191C"/>
    <w:rsid w:val="003D1C01"/>
    <w:rsid w:val="00401F77"/>
    <w:rsid w:val="00402CD7"/>
    <w:rsid w:val="0041072F"/>
    <w:rsid w:val="00416E24"/>
    <w:rsid w:val="00424E93"/>
    <w:rsid w:val="00425914"/>
    <w:rsid w:val="00427F7E"/>
    <w:rsid w:val="00436B29"/>
    <w:rsid w:val="0043720C"/>
    <w:rsid w:val="00437D0C"/>
    <w:rsid w:val="00440391"/>
    <w:rsid w:val="0044389A"/>
    <w:rsid w:val="004570D8"/>
    <w:rsid w:val="00457F3C"/>
    <w:rsid w:val="00481DF5"/>
    <w:rsid w:val="00482A29"/>
    <w:rsid w:val="004831D7"/>
    <w:rsid w:val="004A1827"/>
    <w:rsid w:val="004B09D8"/>
    <w:rsid w:val="004B0DCE"/>
    <w:rsid w:val="004B5E93"/>
    <w:rsid w:val="004B6559"/>
    <w:rsid w:val="004C2304"/>
    <w:rsid w:val="004C5F3B"/>
    <w:rsid w:val="004D15AC"/>
    <w:rsid w:val="004F0A36"/>
    <w:rsid w:val="004F1BD3"/>
    <w:rsid w:val="0050077B"/>
    <w:rsid w:val="00505A7A"/>
    <w:rsid w:val="005251E2"/>
    <w:rsid w:val="00525F1B"/>
    <w:rsid w:val="0053071B"/>
    <w:rsid w:val="00534FDC"/>
    <w:rsid w:val="005352D7"/>
    <w:rsid w:val="00567DDC"/>
    <w:rsid w:val="0057137F"/>
    <w:rsid w:val="00574BC3"/>
    <w:rsid w:val="00574FB2"/>
    <w:rsid w:val="00583000"/>
    <w:rsid w:val="005B5282"/>
    <w:rsid w:val="005C4BC9"/>
    <w:rsid w:val="005D186F"/>
    <w:rsid w:val="005D1EB6"/>
    <w:rsid w:val="005D5086"/>
    <w:rsid w:val="005D6D49"/>
    <w:rsid w:val="0060442E"/>
    <w:rsid w:val="00626B42"/>
    <w:rsid w:val="00626FFE"/>
    <w:rsid w:val="00630ABB"/>
    <w:rsid w:val="00631C9C"/>
    <w:rsid w:val="006419E7"/>
    <w:rsid w:val="00690D24"/>
    <w:rsid w:val="006A2BE7"/>
    <w:rsid w:val="006B4634"/>
    <w:rsid w:val="006B74FA"/>
    <w:rsid w:val="006D2E7E"/>
    <w:rsid w:val="006D2FE6"/>
    <w:rsid w:val="006E63A1"/>
    <w:rsid w:val="006E7CAA"/>
    <w:rsid w:val="006F394F"/>
    <w:rsid w:val="00702C95"/>
    <w:rsid w:val="007069C5"/>
    <w:rsid w:val="00717524"/>
    <w:rsid w:val="00724047"/>
    <w:rsid w:val="00726302"/>
    <w:rsid w:val="00733684"/>
    <w:rsid w:val="007357CA"/>
    <w:rsid w:val="007517C6"/>
    <w:rsid w:val="00755863"/>
    <w:rsid w:val="007614AA"/>
    <w:rsid w:val="007630F2"/>
    <w:rsid w:val="007632C1"/>
    <w:rsid w:val="007637CC"/>
    <w:rsid w:val="00773A98"/>
    <w:rsid w:val="00774130"/>
    <w:rsid w:val="0078629E"/>
    <w:rsid w:val="00794842"/>
    <w:rsid w:val="00796EB9"/>
    <w:rsid w:val="007A1CB2"/>
    <w:rsid w:val="007B1816"/>
    <w:rsid w:val="007B58DB"/>
    <w:rsid w:val="007C4028"/>
    <w:rsid w:val="007D0BFE"/>
    <w:rsid w:val="007D4BB5"/>
    <w:rsid w:val="007F451B"/>
    <w:rsid w:val="007F488A"/>
    <w:rsid w:val="0081039B"/>
    <w:rsid w:val="00810997"/>
    <w:rsid w:val="008305A0"/>
    <w:rsid w:val="00846B58"/>
    <w:rsid w:val="00856C5C"/>
    <w:rsid w:val="00862358"/>
    <w:rsid w:val="00872F08"/>
    <w:rsid w:val="008926E4"/>
    <w:rsid w:val="008A0864"/>
    <w:rsid w:val="008B06D3"/>
    <w:rsid w:val="008C20A8"/>
    <w:rsid w:val="008D14F1"/>
    <w:rsid w:val="008D55F4"/>
    <w:rsid w:val="008D7F8E"/>
    <w:rsid w:val="008E4FB9"/>
    <w:rsid w:val="008E766E"/>
    <w:rsid w:val="008F774A"/>
    <w:rsid w:val="00900517"/>
    <w:rsid w:val="0090346C"/>
    <w:rsid w:val="009147FA"/>
    <w:rsid w:val="00915405"/>
    <w:rsid w:val="00931886"/>
    <w:rsid w:val="009373C7"/>
    <w:rsid w:val="00937920"/>
    <w:rsid w:val="00940412"/>
    <w:rsid w:val="00947AA9"/>
    <w:rsid w:val="0097088A"/>
    <w:rsid w:val="00971120"/>
    <w:rsid w:val="00975BCC"/>
    <w:rsid w:val="00975C59"/>
    <w:rsid w:val="009820CD"/>
    <w:rsid w:val="00986A63"/>
    <w:rsid w:val="0099788C"/>
    <w:rsid w:val="009B31C3"/>
    <w:rsid w:val="009C0AA2"/>
    <w:rsid w:val="009C7517"/>
    <w:rsid w:val="009E40D9"/>
    <w:rsid w:val="00A23436"/>
    <w:rsid w:val="00A32960"/>
    <w:rsid w:val="00A335AE"/>
    <w:rsid w:val="00A62B27"/>
    <w:rsid w:val="00A632B8"/>
    <w:rsid w:val="00A65EC4"/>
    <w:rsid w:val="00A70017"/>
    <w:rsid w:val="00A74D08"/>
    <w:rsid w:val="00A7746A"/>
    <w:rsid w:val="00A83704"/>
    <w:rsid w:val="00A853F1"/>
    <w:rsid w:val="00A942D7"/>
    <w:rsid w:val="00AD0637"/>
    <w:rsid w:val="00AE14A0"/>
    <w:rsid w:val="00AF012D"/>
    <w:rsid w:val="00AF1B00"/>
    <w:rsid w:val="00AF3199"/>
    <w:rsid w:val="00AF7390"/>
    <w:rsid w:val="00B06BC8"/>
    <w:rsid w:val="00B264B1"/>
    <w:rsid w:val="00B4387C"/>
    <w:rsid w:val="00B504B5"/>
    <w:rsid w:val="00B52E89"/>
    <w:rsid w:val="00B54CB2"/>
    <w:rsid w:val="00B618BE"/>
    <w:rsid w:val="00B64F5B"/>
    <w:rsid w:val="00B67440"/>
    <w:rsid w:val="00B74A5A"/>
    <w:rsid w:val="00B86258"/>
    <w:rsid w:val="00B91A53"/>
    <w:rsid w:val="00B93128"/>
    <w:rsid w:val="00B934BE"/>
    <w:rsid w:val="00B95351"/>
    <w:rsid w:val="00BA09CD"/>
    <w:rsid w:val="00BA1DEA"/>
    <w:rsid w:val="00BC04E1"/>
    <w:rsid w:val="00BC1D67"/>
    <w:rsid w:val="00BC61E4"/>
    <w:rsid w:val="00BD2825"/>
    <w:rsid w:val="00BE539D"/>
    <w:rsid w:val="00BF249A"/>
    <w:rsid w:val="00C02389"/>
    <w:rsid w:val="00C17603"/>
    <w:rsid w:val="00C27036"/>
    <w:rsid w:val="00C44312"/>
    <w:rsid w:val="00C64CB0"/>
    <w:rsid w:val="00C6544A"/>
    <w:rsid w:val="00C67091"/>
    <w:rsid w:val="00C81FD0"/>
    <w:rsid w:val="00C86BA6"/>
    <w:rsid w:val="00C932CC"/>
    <w:rsid w:val="00C97516"/>
    <w:rsid w:val="00CA197C"/>
    <w:rsid w:val="00CA23A8"/>
    <w:rsid w:val="00CB0C84"/>
    <w:rsid w:val="00CB4EF4"/>
    <w:rsid w:val="00CC121C"/>
    <w:rsid w:val="00CC59E3"/>
    <w:rsid w:val="00CD2F3B"/>
    <w:rsid w:val="00CD68EE"/>
    <w:rsid w:val="00CE26EC"/>
    <w:rsid w:val="00CF3AF9"/>
    <w:rsid w:val="00CF4287"/>
    <w:rsid w:val="00D066AB"/>
    <w:rsid w:val="00D21EE1"/>
    <w:rsid w:val="00D3175B"/>
    <w:rsid w:val="00D36558"/>
    <w:rsid w:val="00D36FC8"/>
    <w:rsid w:val="00D53B9B"/>
    <w:rsid w:val="00D62182"/>
    <w:rsid w:val="00D666F4"/>
    <w:rsid w:val="00D826F5"/>
    <w:rsid w:val="00D839F8"/>
    <w:rsid w:val="00D91539"/>
    <w:rsid w:val="00DA2495"/>
    <w:rsid w:val="00DB5185"/>
    <w:rsid w:val="00DC3718"/>
    <w:rsid w:val="00DE04E7"/>
    <w:rsid w:val="00DE6762"/>
    <w:rsid w:val="00DE72EE"/>
    <w:rsid w:val="00E1459A"/>
    <w:rsid w:val="00E30446"/>
    <w:rsid w:val="00E36D8B"/>
    <w:rsid w:val="00E46B19"/>
    <w:rsid w:val="00E63B15"/>
    <w:rsid w:val="00E77A6D"/>
    <w:rsid w:val="00EA030C"/>
    <w:rsid w:val="00EA5CB2"/>
    <w:rsid w:val="00EC04D1"/>
    <w:rsid w:val="00EC5BA9"/>
    <w:rsid w:val="00EC6199"/>
    <w:rsid w:val="00ED1ED0"/>
    <w:rsid w:val="00ED533B"/>
    <w:rsid w:val="00EE30B4"/>
    <w:rsid w:val="00F03056"/>
    <w:rsid w:val="00F11E6B"/>
    <w:rsid w:val="00F32088"/>
    <w:rsid w:val="00F41B22"/>
    <w:rsid w:val="00F43F54"/>
    <w:rsid w:val="00F46BCD"/>
    <w:rsid w:val="00F57B6E"/>
    <w:rsid w:val="00F6340D"/>
    <w:rsid w:val="00F67873"/>
    <w:rsid w:val="00F756D3"/>
    <w:rsid w:val="00F80ED1"/>
    <w:rsid w:val="00FA16A1"/>
    <w:rsid w:val="00FA1EAA"/>
    <w:rsid w:val="00FB00B4"/>
    <w:rsid w:val="00FE24EE"/>
    <w:rsid w:val="00FF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62"/>
  </w:style>
  <w:style w:type="paragraph" w:styleId="1">
    <w:name w:val="heading 1"/>
    <w:basedOn w:val="a"/>
    <w:next w:val="a"/>
    <w:link w:val="10"/>
    <w:uiPriority w:val="9"/>
    <w:qFormat/>
    <w:rsid w:val="007632C1"/>
    <w:pPr>
      <w:jc w:val="center"/>
      <w:outlineLvl w:val="0"/>
    </w:pPr>
    <w:rPr>
      <w:rFonts w:ascii="Times New Roman" w:eastAsia="Times New Roman" w:hAnsi="Times New Roman" w:cs="Times New Roman"/>
      <w:b/>
      <w:sz w:val="36"/>
      <w:szCs w:val="27"/>
      <w:lang w:eastAsia="ru-RU"/>
    </w:rPr>
  </w:style>
  <w:style w:type="paragraph" w:styleId="2">
    <w:name w:val="heading 2"/>
    <w:basedOn w:val="a"/>
    <w:next w:val="a"/>
    <w:link w:val="20"/>
    <w:uiPriority w:val="9"/>
    <w:unhideWhenUsed/>
    <w:qFormat/>
    <w:rsid w:val="007632C1"/>
    <w:pPr>
      <w:keepNext/>
      <w:keepLines/>
      <w:spacing w:before="200" w:after="0"/>
      <w:jc w:val="center"/>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7632C1"/>
    <w:pPr>
      <w:keepNext/>
      <w:keepLines/>
      <w:spacing w:before="200" w:after="0"/>
      <w:jc w:val="center"/>
      <w:outlineLvl w:val="2"/>
    </w:pPr>
    <w:rPr>
      <w:rFonts w:ascii="Times New Roman" w:eastAsiaTheme="majorEastAsia" w:hAnsi="Times New Roman" w:cstheme="majorBidi"/>
      <w:b/>
      <w:bCs/>
      <w: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629E"/>
    <w:pPr>
      <w:ind w:left="720"/>
      <w:contextualSpacing/>
    </w:pPr>
  </w:style>
  <w:style w:type="character" w:customStyle="1" w:styleId="10">
    <w:name w:val="Заголовок 1 Знак"/>
    <w:basedOn w:val="a0"/>
    <w:link w:val="1"/>
    <w:uiPriority w:val="9"/>
    <w:rsid w:val="007632C1"/>
    <w:rPr>
      <w:rFonts w:ascii="Times New Roman" w:eastAsia="Times New Roman" w:hAnsi="Times New Roman" w:cs="Times New Roman"/>
      <w:b/>
      <w:sz w:val="36"/>
      <w:szCs w:val="27"/>
      <w:lang w:eastAsia="ru-RU"/>
    </w:rPr>
  </w:style>
  <w:style w:type="paragraph" w:styleId="a5">
    <w:name w:val="TOC Heading"/>
    <w:basedOn w:val="1"/>
    <w:next w:val="a"/>
    <w:uiPriority w:val="39"/>
    <w:unhideWhenUsed/>
    <w:qFormat/>
    <w:rsid w:val="00CC121C"/>
    <w:pPr>
      <w:outlineLvl w:val="9"/>
    </w:pPr>
  </w:style>
  <w:style w:type="paragraph" w:styleId="a6">
    <w:name w:val="Balloon Text"/>
    <w:basedOn w:val="a"/>
    <w:link w:val="a7"/>
    <w:uiPriority w:val="99"/>
    <w:semiHidden/>
    <w:unhideWhenUsed/>
    <w:rsid w:val="00CC1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121C"/>
    <w:rPr>
      <w:rFonts w:ascii="Tahoma" w:hAnsi="Tahoma" w:cs="Tahoma"/>
      <w:sz w:val="16"/>
      <w:szCs w:val="16"/>
    </w:rPr>
  </w:style>
  <w:style w:type="paragraph" w:styleId="11">
    <w:name w:val="toc 1"/>
    <w:basedOn w:val="a"/>
    <w:next w:val="a"/>
    <w:autoRedefine/>
    <w:uiPriority w:val="39"/>
    <w:unhideWhenUsed/>
    <w:rsid w:val="00CC121C"/>
    <w:pPr>
      <w:spacing w:after="100"/>
    </w:pPr>
  </w:style>
  <w:style w:type="character" w:styleId="a8">
    <w:name w:val="Hyperlink"/>
    <w:basedOn w:val="a0"/>
    <w:uiPriority w:val="99"/>
    <w:unhideWhenUsed/>
    <w:rsid w:val="00CC121C"/>
    <w:rPr>
      <w:color w:val="0000FF" w:themeColor="hyperlink"/>
      <w:u w:val="single"/>
    </w:rPr>
  </w:style>
  <w:style w:type="character" w:styleId="a9">
    <w:name w:val="Book Title"/>
    <w:basedOn w:val="a0"/>
    <w:uiPriority w:val="33"/>
    <w:qFormat/>
    <w:rsid w:val="00CC121C"/>
    <w:rPr>
      <w:b/>
      <w:bCs/>
      <w:smallCaps/>
      <w:spacing w:val="5"/>
    </w:rPr>
  </w:style>
  <w:style w:type="table" w:styleId="aa">
    <w:name w:val="Table Grid"/>
    <w:basedOn w:val="a1"/>
    <w:uiPriority w:val="59"/>
    <w:rsid w:val="00B6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32C1"/>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632C1"/>
    <w:rPr>
      <w:rFonts w:ascii="Times New Roman" w:eastAsiaTheme="majorEastAsia" w:hAnsi="Times New Roman" w:cstheme="majorBidi"/>
      <w:b/>
      <w:bCs/>
      <w:i/>
      <w:color w:val="000000" w:themeColor="text1"/>
      <w:sz w:val="28"/>
    </w:rPr>
  </w:style>
  <w:style w:type="paragraph" w:styleId="21">
    <w:name w:val="toc 2"/>
    <w:basedOn w:val="a"/>
    <w:next w:val="a"/>
    <w:autoRedefine/>
    <w:uiPriority w:val="39"/>
    <w:unhideWhenUsed/>
    <w:rsid w:val="007632C1"/>
    <w:pPr>
      <w:spacing w:after="100"/>
      <w:ind w:left="220"/>
    </w:pPr>
  </w:style>
  <w:style w:type="paragraph" w:styleId="31">
    <w:name w:val="toc 3"/>
    <w:basedOn w:val="a"/>
    <w:next w:val="a"/>
    <w:autoRedefine/>
    <w:uiPriority w:val="39"/>
    <w:unhideWhenUsed/>
    <w:rsid w:val="007632C1"/>
    <w:pPr>
      <w:spacing w:after="100"/>
      <w:ind w:left="440"/>
    </w:pPr>
  </w:style>
  <w:style w:type="paragraph" w:styleId="ab">
    <w:name w:val="header"/>
    <w:basedOn w:val="a"/>
    <w:link w:val="ac"/>
    <w:uiPriority w:val="99"/>
    <w:unhideWhenUsed/>
    <w:rsid w:val="00FB00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0B4"/>
  </w:style>
  <w:style w:type="paragraph" w:styleId="ad">
    <w:name w:val="footer"/>
    <w:basedOn w:val="a"/>
    <w:link w:val="ae"/>
    <w:uiPriority w:val="99"/>
    <w:unhideWhenUsed/>
    <w:rsid w:val="00FB00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0B4"/>
  </w:style>
  <w:style w:type="paragraph" w:customStyle="1" w:styleId="12">
    <w:name w:val="Абзац списка1"/>
    <w:basedOn w:val="a"/>
    <w:uiPriority w:val="34"/>
    <w:qFormat/>
    <w:rsid w:val="00525F1B"/>
    <w:pPr>
      <w:ind w:left="720"/>
      <w:contextualSpacing/>
    </w:pPr>
    <w:rPr>
      <w:rFonts w:ascii="Calibri" w:eastAsia="Times New Roman" w:hAnsi="Calibri" w:cs="Times New Roman"/>
    </w:rPr>
  </w:style>
  <w:style w:type="character" w:customStyle="1" w:styleId="af">
    <w:name w:val="Основной текст_"/>
    <w:basedOn w:val="a0"/>
    <w:link w:val="5"/>
    <w:locked/>
    <w:rsid w:val="00525F1B"/>
    <w:rPr>
      <w:rFonts w:ascii="Times New Roman" w:hAnsi="Times New Roman" w:cs="Times New Roman"/>
      <w:sz w:val="23"/>
      <w:szCs w:val="23"/>
      <w:shd w:val="clear" w:color="auto" w:fill="FFFFFF"/>
    </w:rPr>
  </w:style>
  <w:style w:type="paragraph" w:customStyle="1" w:styleId="5">
    <w:name w:val="Основной текст5"/>
    <w:basedOn w:val="a"/>
    <w:link w:val="af"/>
    <w:rsid w:val="00525F1B"/>
    <w:pPr>
      <w:shd w:val="clear" w:color="auto" w:fill="FFFFFF"/>
      <w:spacing w:before="240" w:after="0" w:line="413" w:lineRule="exact"/>
      <w:ind w:hanging="360"/>
      <w:jc w:val="both"/>
    </w:pPr>
    <w:rPr>
      <w:rFonts w:ascii="Times New Roman" w:hAnsi="Times New Roman" w:cs="Times New Roman"/>
      <w:sz w:val="23"/>
      <w:szCs w:val="23"/>
    </w:rPr>
  </w:style>
  <w:style w:type="paragraph" w:customStyle="1" w:styleId="c9">
    <w:name w:val="c9"/>
    <w:basedOn w:val="a"/>
    <w:rsid w:val="0052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25F1B"/>
    <w:rPr>
      <w:rFonts w:cs="Times New Roman"/>
    </w:rPr>
  </w:style>
  <w:style w:type="paragraph" w:customStyle="1" w:styleId="22">
    <w:name w:val="Абзац списка2"/>
    <w:basedOn w:val="a"/>
    <w:uiPriority w:val="34"/>
    <w:qFormat/>
    <w:rsid w:val="00BC04E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1213">
      <w:bodyDiv w:val="1"/>
      <w:marLeft w:val="0"/>
      <w:marRight w:val="0"/>
      <w:marTop w:val="0"/>
      <w:marBottom w:val="0"/>
      <w:divBdr>
        <w:top w:val="none" w:sz="0" w:space="0" w:color="auto"/>
        <w:left w:val="none" w:sz="0" w:space="0" w:color="auto"/>
        <w:bottom w:val="none" w:sz="0" w:space="0" w:color="auto"/>
        <w:right w:val="none" w:sz="0" w:space="0" w:color="auto"/>
      </w:divBdr>
    </w:div>
    <w:div w:id="105539841">
      <w:bodyDiv w:val="1"/>
      <w:marLeft w:val="0"/>
      <w:marRight w:val="0"/>
      <w:marTop w:val="0"/>
      <w:marBottom w:val="0"/>
      <w:divBdr>
        <w:top w:val="none" w:sz="0" w:space="0" w:color="auto"/>
        <w:left w:val="none" w:sz="0" w:space="0" w:color="auto"/>
        <w:bottom w:val="none" w:sz="0" w:space="0" w:color="auto"/>
        <w:right w:val="none" w:sz="0" w:space="0" w:color="auto"/>
      </w:divBdr>
    </w:div>
    <w:div w:id="408693007">
      <w:bodyDiv w:val="1"/>
      <w:marLeft w:val="0"/>
      <w:marRight w:val="0"/>
      <w:marTop w:val="0"/>
      <w:marBottom w:val="0"/>
      <w:divBdr>
        <w:top w:val="none" w:sz="0" w:space="0" w:color="auto"/>
        <w:left w:val="none" w:sz="0" w:space="0" w:color="auto"/>
        <w:bottom w:val="none" w:sz="0" w:space="0" w:color="auto"/>
        <w:right w:val="none" w:sz="0" w:space="0" w:color="auto"/>
      </w:divBdr>
    </w:div>
    <w:div w:id="548691403">
      <w:bodyDiv w:val="1"/>
      <w:marLeft w:val="0"/>
      <w:marRight w:val="0"/>
      <w:marTop w:val="0"/>
      <w:marBottom w:val="0"/>
      <w:divBdr>
        <w:top w:val="none" w:sz="0" w:space="0" w:color="auto"/>
        <w:left w:val="none" w:sz="0" w:space="0" w:color="auto"/>
        <w:bottom w:val="none" w:sz="0" w:space="0" w:color="auto"/>
        <w:right w:val="none" w:sz="0" w:space="0" w:color="auto"/>
      </w:divBdr>
    </w:div>
    <w:div w:id="673992181">
      <w:bodyDiv w:val="1"/>
      <w:marLeft w:val="0"/>
      <w:marRight w:val="0"/>
      <w:marTop w:val="0"/>
      <w:marBottom w:val="0"/>
      <w:divBdr>
        <w:top w:val="none" w:sz="0" w:space="0" w:color="auto"/>
        <w:left w:val="none" w:sz="0" w:space="0" w:color="auto"/>
        <w:bottom w:val="none" w:sz="0" w:space="0" w:color="auto"/>
        <w:right w:val="none" w:sz="0" w:space="0" w:color="auto"/>
      </w:divBdr>
    </w:div>
    <w:div w:id="949357662">
      <w:bodyDiv w:val="1"/>
      <w:marLeft w:val="0"/>
      <w:marRight w:val="0"/>
      <w:marTop w:val="0"/>
      <w:marBottom w:val="0"/>
      <w:divBdr>
        <w:top w:val="none" w:sz="0" w:space="0" w:color="auto"/>
        <w:left w:val="none" w:sz="0" w:space="0" w:color="auto"/>
        <w:bottom w:val="none" w:sz="0" w:space="0" w:color="auto"/>
        <w:right w:val="none" w:sz="0" w:space="0" w:color="auto"/>
      </w:divBdr>
    </w:div>
    <w:div w:id="1712530149">
      <w:bodyDiv w:val="1"/>
      <w:marLeft w:val="0"/>
      <w:marRight w:val="0"/>
      <w:marTop w:val="0"/>
      <w:marBottom w:val="0"/>
      <w:divBdr>
        <w:top w:val="none" w:sz="0" w:space="0" w:color="auto"/>
        <w:left w:val="none" w:sz="0" w:space="0" w:color="auto"/>
        <w:bottom w:val="none" w:sz="0" w:space="0" w:color="auto"/>
        <w:right w:val="none" w:sz="0" w:space="0" w:color="auto"/>
      </w:divBdr>
    </w:div>
    <w:div w:id="18272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8C0A-4FF0-4F3D-9B5A-AF77BED1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19610</Words>
  <Characters>111777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2017-09-17T08:00:00Z</cp:lastPrinted>
  <dcterms:created xsi:type="dcterms:W3CDTF">2018-09-09T19:56:00Z</dcterms:created>
  <dcterms:modified xsi:type="dcterms:W3CDTF">2018-09-14T09:41:00Z</dcterms:modified>
</cp:coreProperties>
</file>