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sz w:val="24"/>
          <w:szCs w:val="24"/>
          <w:lang w:eastAsia="en-US"/>
        </w:rPr>
        <w:id w:val="3236912"/>
        <w:docPartObj>
          <w:docPartGallery w:val="Table of Contents"/>
          <w:docPartUnique/>
        </w:docPartObj>
      </w:sdtPr>
      <w:sdtEndPr/>
      <w:sdtContent>
        <w:p w:rsidR="00611BD6" w:rsidRDefault="00611BD6" w:rsidP="008305A0">
          <w:pPr>
            <w:pStyle w:val="a5"/>
            <w:spacing w:line="240" w:lineRule="auto"/>
            <w:jc w:val="both"/>
            <w:rPr>
              <w:rFonts w:asciiTheme="minorHAnsi" w:eastAsiaTheme="minorHAnsi" w:hAnsiTheme="minorHAnsi" w:cstheme="minorBidi"/>
              <w:b w:val="0"/>
              <w:sz w:val="24"/>
              <w:szCs w:val="24"/>
              <w:lang w:eastAsia="en-US"/>
            </w:rPr>
          </w:pPr>
          <w:r>
            <w:rPr>
              <w:rFonts w:asciiTheme="minorHAnsi" w:eastAsiaTheme="minorHAnsi" w:hAnsiTheme="minorHAnsi" w:cstheme="minorBidi"/>
              <w:b w:val="0"/>
              <w:noProof/>
              <w:sz w:val="24"/>
              <w:szCs w:val="24"/>
            </w:rPr>
            <w:drawing>
              <wp:inline distT="0" distB="0" distL="0" distR="0">
                <wp:extent cx="6497361" cy="9192813"/>
                <wp:effectExtent l="0" t="0" r="0" b="0"/>
                <wp:docPr id="1" name="Рисунок 1" descr="C:\Users\User\Desktop\тит.лист копия\20180907_13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ст копия\20180907_1302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8990" cy="9195118"/>
                        </a:xfrm>
                        <a:prstGeom prst="rect">
                          <a:avLst/>
                        </a:prstGeom>
                        <a:noFill/>
                        <a:ln>
                          <a:noFill/>
                        </a:ln>
                      </pic:spPr>
                    </pic:pic>
                  </a:graphicData>
                </a:graphic>
              </wp:inline>
            </w:drawing>
          </w:r>
        </w:p>
        <w:p w:rsidR="00611BD6" w:rsidRDefault="00611BD6" w:rsidP="008305A0">
          <w:pPr>
            <w:pStyle w:val="a5"/>
            <w:spacing w:line="240" w:lineRule="auto"/>
            <w:jc w:val="both"/>
            <w:rPr>
              <w:sz w:val="24"/>
              <w:szCs w:val="24"/>
            </w:rPr>
          </w:pPr>
        </w:p>
        <w:p w:rsidR="00FB00B4" w:rsidRPr="008305A0" w:rsidRDefault="00FB00B4" w:rsidP="008305A0">
          <w:pPr>
            <w:pStyle w:val="a5"/>
            <w:spacing w:line="240" w:lineRule="auto"/>
            <w:jc w:val="both"/>
            <w:rPr>
              <w:sz w:val="24"/>
              <w:szCs w:val="24"/>
            </w:rPr>
          </w:pPr>
          <w:bookmarkStart w:id="0" w:name="_GoBack"/>
          <w:bookmarkEnd w:id="0"/>
          <w:r w:rsidRPr="008305A0">
            <w:rPr>
              <w:sz w:val="24"/>
              <w:szCs w:val="24"/>
            </w:rPr>
            <w:lastRenderedPageBreak/>
            <w:t>Оглавление</w:t>
          </w:r>
        </w:p>
        <w:p w:rsidR="00DD34EC" w:rsidRDefault="00BC36F1">
          <w:pPr>
            <w:pStyle w:val="11"/>
            <w:tabs>
              <w:tab w:val="right" w:leader="dot" w:pos="10456"/>
            </w:tabs>
            <w:rPr>
              <w:rFonts w:eastAsiaTheme="minorEastAsia"/>
              <w:noProof/>
              <w:lang w:eastAsia="ru-RU"/>
            </w:rPr>
          </w:pPr>
          <w:r w:rsidRPr="008305A0">
            <w:rPr>
              <w:rFonts w:ascii="Times New Roman" w:hAnsi="Times New Roman" w:cs="Times New Roman"/>
              <w:sz w:val="24"/>
              <w:szCs w:val="24"/>
            </w:rPr>
            <w:fldChar w:fldCharType="begin"/>
          </w:r>
          <w:r w:rsidR="00FB00B4" w:rsidRPr="008305A0">
            <w:rPr>
              <w:rFonts w:ascii="Times New Roman" w:hAnsi="Times New Roman" w:cs="Times New Roman"/>
              <w:sz w:val="24"/>
              <w:szCs w:val="24"/>
            </w:rPr>
            <w:instrText xml:space="preserve"> TOC \o "1-3" \h \z \u </w:instrText>
          </w:r>
          <w:r w:rsidRPr="008305A0">
            <w:rPr>
              <w:rFonts w:ascii="Times New Roman" w:hAnsi="Times New Roman" w:cs="Times New Roman"/>
              <w:sz w:val="24"/>
              <w:szCs w:val="24"/>
            </w:rPr>
            <w:fldChar w:fldCharType="separate"/>
          </w:r>
          <w:hyperlink w:anchor="_Toc524411468" w:history="1">
            <w:r w:rsidR="00DD34EC" w:rsidRPr="00394B29">
              <w:rPr>
                <w:rStyle w:val="a8"/>
                <w:noProof/>
              </w:rPr>
              <w:t>Введение</w:t>
            </w:r>
            <w:r w:rsidR="00DD34EC">
              <w:rPr>
                <w:noProof/>
                <w:webHidden/>
              </w:rPr>
              <w:tab/>
            </w:r>
            <w:r w:rsidR="00DD34EC">
              <w:rPr>
                <w:noProof/>
                <w:webHidden/>
              </w:rPr>
              <w:fldChar w:fldCharType="begin"/>
            </w:r>
            <w:r w:rsidR="00DD34EC">
              <w:rPr>
                <w:noProof/>
                <w:webHidden/>
              </w:rPr>
              <w:instrText xml:space="preserve"> PAGEREF _Toc524411468 \h </w:instrText>
            </w:r>
            <w:r w:rsidR="00DD34EC">
              <w:rPr>
                <w:noProof/>
                <w:webHidden/>
              </w:rPr>
            </w:r>
            <w:r w:rsidR="00DD34EC">
              <w:rPr>
                <w:noProof/>
                <w:webHidden/>
              </w:rPr>
              <w:fldChar w:fldCharType="separate"/>
            </w:r>
            <w:r w:rsidR="00DD34EC">
              <w:rPr>
                <w:noProof/>
                <w:webHidden/>
              </w:rPr>
              <w:t>3</w:t>
            </w:r>
            <w:r w:rsidR="00DD34EC">
              <w:rPr>
                <w:noProof/>
                <w:webHidden/>
              </w:rPr>
              <w:fldChar w:fldCharType="end"/>
            </w:r>
          </w:hyperlink>
        </w:p>
        <w:p w:rsidR="00DD34EC" w:rsidRDefault="009A5631">
          <w:pPr>
            <w:pStyle w:val="11"/>
            <w:tabs>
              <w:tab w:val="right" w:leader="dot" w:pos="10456"/>
            </w:tabs>
            <w:rPr>
              <w:rFonts w:eastAsiaTheme="minorEastAsia"/>
              <w:noProof/>
              <w:lang w:eastAsia="ru-RU"/>
            </w:rPr>
          </w:pPr>
          <w:hyperlink w:anchor="_Toc524411469" w:history="1">
            <w:r w:rsidR="00DD34EC" w:rsidRPr="00394B29">
              <w:rPr>
                <w:rStyle w:val="a8"/>
                <w:noProof/>
              </w:rPr>
              <w:t>1.Целевой раздел</w:t>
            </w:r>
            <w:r w:rsidR="00DD34EC">
              <w:rPr>
                <w:noProof/>
                <w:webHidden/>
              </w:rPr>
              <w:tab/>
            </w:r>
            <w:r w:rsidR="00DD34EC">
              <w:rPr>
                <w:noProof/>
                <w:webHidden/>
              </w:rPr>
              <w:fldChar w:fldCharType="begin"/>
            </w:r>
            <w:r w:rsidR="00DD34EC">
              <w:rPr>
                <w:noProof/>
                <w:webHidden/>
              </w:rPr>
              <w:instrText xml:space="preserve"> PAGEREF _Toc524411469 \h </w:instrText>
            </w:r>
            <w:r w:rsidR="00DD34EC">
              <w:rPr>
                <w:noProof/>
                <w:webHidden/>
              </w:rPr>
            </w:r>
            <w:r w:rsidR="00DD34EC">
              <w:rPr>
                <w:noProof/>
                <w:webHidden/>
              </w:rPr>
              <w:fldChar w:fldCharType="separate"/>
            </w:r>
            <w:r w:rsidR="00DD34EC">
              <w:rPr>
                <w:noProof/>
                <w:webHidden/>
              </w:rPr>
              <w:t>4</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70" w:history="1">
            <w:r w:rsidR="00DD34EC" w:rsidRPr="00394B29">
              <w:rPr>
                <w:rStyle w:val="a8"/>
                <w:noProof/>
              </w:rPr>
              <w:t>1.1. Пояснительная записка</w:t>
            </w:r>
            <w:r w:rsidR="00DD34EC">
              <w:rPr>
                <w:noProof/>
                <w:webHidden/>
              </w:rPr>
              <w:tab/>
            </w:r>
            <w:r w:rsidR="00DD34EC">
              <w:rPr>
                <w:noProof/>
                <w:webHidden/>
              </w:rPr>
              <w:fldChar w:fldCharType="begin"/>
            </w:r>
            <w:r w:rsidR="00DD34EC">
              <w:rPr>
                <w:noProof/>
                <w:webHidden/>
              </w:rPr>
              <w:instrText xml:space="preserve"> PAGEREF _Toc524411470 \h </w:instrText>
            </w:r>
            <w:r w:rsidR="00DD34EC">
              <w:rPr>
                <w:noProof/>
                <w:webHidden/>
              </w:rPr>
            </w:r>
            <w:r w:rsidR="00DD34EC">
              <w:rPr>
                <w:noProof/>
                <w:webHidden/>
              </w:rPr>
              <w:fldChar w:fldCharType="separate"/>
            </w:r>
            <w:r w:rsidR="00DD34EC">
              <w:rPr>
                <w:noProof/>
                <w:webHidden/>
              </w:rPr>
              <w:t>4</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71" w:history="1">
            <w:r w:rsidR="00DD34EC" w:rsidRPr="00394B29">
              <w:rPr>
                <w:rStyle w:val="a8"/>
                <w:noProof/>
              </w:rPr>
              <w:t>1.1.1 Возрастные особенности развития детей старшей группы (от 5 до 6 лет)</w:t>
            </w:r>
            <w:r w:rsidR="00DD34EC">
              <w:rPr>
                <w:noProof/>
                <w:webHidden/>
              </w:rPr>
              <w:tab/>
            </w:r>
            <w:r w:rsidR="00DD34EC">
              <w:rPr>
                <w:noProof/>
                <w:webHidden/>
              </w:rPr>
              <w:fldChar w:fldCharType="begin"/>
            </w:r>
            <w:r w:rsidR="00DD34EC">
              <w:rPr>
                <w:noProof/>
                <w:webHidden/>
              </w:rPr>
              <w:instrText xml:space="preserve"> PAGEREF _Toc524411471 \h </w:instrText>
            </w:r>
            <w:r w:rsidR="00DD34EC">
              <w:rPr>
                <w:noProof/>
                <w:webHidden/>
              </w:rPr>
            </w:r>
            <w:r w:rsidR="00DD34EC">
              <w:rPr>
                <w:noProof/>
                <w:webHidden/>
              </w:rPr>
              <w:fldChar w:fldCharType="separate"/>
            </w:r>
            <w:r w:rsidR="00DD34EC">
              <w:rPr>
                <w:noProof/>
                <w:webHidden/>
              </w:rPr>
              <w:t>5</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72" w:history="1">
            <w:r w:rsidR="00DD34EC" w:rsidRPr="00394B29">
              <w:rPr>
                <w:rStyle w:val="a8"/>
                <w:noProof/>
              </w:rPr>
              <w:t>1.2. Планируемые результаты освоения Программы</w:t>
            </w:r>
            <w:r w:rsidR="00DD34EC">
              <w:rPr>
                <w:noProof/>
                <w:webHidden/>
              </w:rPr>
              <w:tab/>
            </w:r>
            <w:r w:rsidR="00DD34EC">
              <w:rPr>
                <w:noProof/>
                <w:webHidden/>
              </w:rPr>
              <w:fldChar w:fldCharType="begin"/>
            </w:r>
            <w:r w:rsidR="00DD34EC">
              <w:rPr>
                <w:noProof/>
                <w:webHidden/>
              </w:rPr>
              <w:instrText xml:space="preserve"> PAGEREF _Toc524411472 \h </w:instrText>
            </w:r>
            <w:r w:rsidR="00DD34EC">
              <w:rPr>
                <w:noProof/>
                <w:webHidden/>
              </w:rPr>
            </w:r>
            <w:r w:rsidR="00DD34EC">
              <w:rPr>
                <w:noProof/>
                <w:webHidden/>
              </w:rPr>
              <w:fldChar w:fldCharType="separate"/>
            </w:r>
            <w:r w:rsidR="00DD34EC">
              <w:rPr>
                <w:noProof/>
                <w:webHidden/>
              </w:rPr>
              <w:t>7</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73" w:history="1">
            <w:r w:rsidR="00DD34EC" w:rsidRPr="00394B29">
              <w:rPr>
                <w:rStyle w:val="a8"/>
                <w:noProof/>
              </w:rPr>
              <w:t>1.2.1. Возрастной портрет ребенка к концу старшей группы №3</w:t>
            </w:r>
            <w:r w:rsidR="00DD34EC">
              <w:rPr>
                <w:noProof/>
                <w:webHidden/>
              </w:rPr>
              <w:tab/>
            </w:r>
            <w:r w:rsidR="00DD34EC">
              <w:rPr>
                <w:noProof/>
                <w:webHidden/>
              </w:rPr>
              <w:fldChar w:fldCharType="begin"/>
            </w:r>
            <w:r w:rsidR="00DD34EC">
              <w:rPr>
                <w:noProof/>
                <w:webHidden/>
              </w:rPr>
              <w:instrText xml:space="preserve"> PAGEREF _Toc524411473 \h </w:instrText>
            </w:r>
            <w:r w:rsidR="00DD34EC">
              <w:rPr>
                <w:noProof/>
                <w:webHidden/>
              </w:rPr>
            </w:r>
            <w:r w:rsidR="00DD34EC">
              <w:rPr>
                <w:noProof/>
                <w:webHidden/>
              </w:rPr>
              <w:fldChar w:fldCharType="separate"/>
            </w:r>
            <w:r w:rsidR="00DD34EC">
              <w:rPr>
                <w:noProof/>
                <w:webHidden/>
              </w:rPr>
              <w:t>8</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74" w:history="1">
            <w:r w:rsidR="00DD34EC" w:rsidRPr="00394B29">
              <w:rPr>
                <w:rStyle w:val="a8"/>
                <w:noProof/>
              </w:rPr>
              <w:t>1.2.2. Особенности проведения педагогической диагностики.</w:t>
            </w:r>
            <w:r w:rsidR="00DD34EC">
              <w:rPr>
                <w:noProof/>
                <w:webHidden/>
              </w:rPr>
              <w:tab/>
            </w:r>
            <w:r w:rsidR="00DD34EC">
              <w:rPr>
                <w:noProof/>
                <w:webHidden/>
              </w:rPr>
              <w:fldChar w:fldCharType="begin"/>
            </w:r>
            <w:r w:rsidR="00DD34EC">
              <w:rPr>
                <w:noProof/>
                <w:webHidden/>
              </w:rPr>
              <w:instrText xml:space="preserve"> PAGEREF _Toc524411474 \h </w:instrText>
            </w:r>
            <w:r w:rsidR="00DD34EC">
              <w:rPr>
                <w:noProof/>
                <w:webHidden/>
              </w:rPr>
            </w:r>
            <w:r w:rsidR="00DD34EC">
              <w:rPr>
                <w:noProof/>
                <w:webHidden/>
              </w:rPr>
              <w:fldChar w:fldCharType="separate"/>
            </w:r>
            <w:r w:rsidR="00DD34EC">
              <w:rPr>
                <w:noProof/>
                <w:webHidden/>
              </w:rPr>
              <w:t>9</w:t>
            </w:r>
            <w:r w:rsidR="00DD34EC">
              <w:rPr>
                <w:noProof/>
                <w:webHidden/>
              </w:rPr>
              <w:fldChar w:fldCharType="end"/>
            </w:r>
          </w:hyperlink>
        </w:p>
        <w:p w:rsidR="00DD34EC" w:rsidRDefault="009A5631">
          <w:pPr>
            <w:pStyle w:val="11"/>
            <w:tabs>
              <w:tab w:val="right" w:leader="dot" w:pos="10456"/>
            </w:tabs>
            <w:rPr>
              <w:rFonts w:eastAsiaTheme="minorEastAsia"/>
              <w:noProof/>
              <w:lang w:eastAsia="ru-RU"/>
            </w:rPr>
          </w:pPr>
          <w:hyperlink w:anchor="_Toc524411475" w:history="1">
            <w:r w:rsidR="00DD34EC" w:rsidRPr="00394B29">
              <w:rPr>
                <w:rStyle w:val="a8"/>
                <w:noProof/>
              </w:rPr>
              <w:t>2.Содержательный раздел</w:t>
            </w:r>
            <w:r w:rsidR="00DD34EC">
              <w:rPr>
                <w:noProof/>
                <w:webHidden/>
              </w:rPr>
              <w:tab/>
            </w:r>
            <w:r w:rsidR="00DD34EC">
              <w:rPr>
                <w:noProof/>
                <w:webHidden/>
              </w:rPr>
              <w:fldChar w:fldCharType="begin"/>
            </w:r>
            <w:r w:rsidR="00DD34EC">
              <w:rPr>
                <w:noProof/>
                <w:webHidden/>
              </w:rPr>
              <w:instrText xml:space="preserve"> PAGEREF _Toc524411475 \h </w:instrText>
            </w:r>
            <w:r w:rsidR="00DD34EC">
              <w:rPr>
                <w:noProof/>
                <w:webHidden/>
              </w:rPr>
            </w:r>
            <w:r w:rsidR="00DD34EC">
              <w:rPr>
                <w:noProof/>
                <w:webHidden/>
              </w:rPr>
              <w:fldChar w:fldCharType="separate"/>
            </w:r>
            <w:r w:rsidR="00DD34EC">
              <w:rPr>
                <w:noProof/>
                <w:webHidden/>
              </w:rPr>
              <w:t>11</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76" w:history="1">
            <w:r w:rsidR="00DD34EC" w:rsidRPr="00394B29">
              <w:rPr>
                <w:rStyle w:val="a8"/>
                <w:noProof/>
              </w:rPr>
              <w:t>2.1. Описание образовательной деятельности в соответствии с направлениями развития детей 5-6 лет</w:t>
            </w:r>
            <w:r w:rsidR="00DD34EC">
              <w:rPr>
                <w:noProof/>
                <w:webHidden/>
              </w:rPr>
              <w:tab/>
            </w:r>
            <w:r w:rsidR="00DD34EC">
              <w:rPr>
                <w:noProof/>
                <w:webHidden/>
              </w:rPr>
              <w:fldChar w:fldCharType="begin"/>
            </w:r>
            <w:r w:rsidR="00DD34EC">
              <w:rPr>
                <w:noProof/>
                <w:webHidden/>
              </w:rPr>
              <w:instrText xml:space="preserve"> PAGEREF _Toc524411476 \h </w:instrText>
            </w:r>
            <w:r w:rsidR="00DD34EC">
              <w:rPr>
                <w:noProof/>
                <w:webHidden/>
              </w:rPr>
            </w:r>
            <w:r w:rsidR="00DD34EC">
              <w:rPr>
                <w:noProof/>
                <w:webHidden/>
              </w:rPr>
              <w:fldChar w:fldCharType="separate"/>
            </w:r>
            <w:r w:rsidR="00DD34EC">
              <w:rPr>
                <w:noProof/>
                <w:webHidden/>
              </w:rPr>
              <w:t>11</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77" w:history="1">
            <w:r w:rsidR="00DD34EC" w:rsidRPr="00394B29">
              <w:rPr>
                <w:rStyle w:val="a8"/>
                <w:noProof/>
              </w:rPr>
              <w:t>2.1.1. Комплексно-тематический план образовательной деятельности в старшей группе №3 (2018 – 2019 учебный год)</w:t>
            </w:r>
            <w:r w:rsidR="00DD34EC">
              <w:rPr>
                <w:noProof/>
                <w:webHidden/>
              </w:rPr>
              <w:tab/>
            </w:r>
            <w:r w:rsidR="00DD34EC">
              <w:rPr>
                <w:noProof/>
                <w:webHidden/>
              </w:rPr>
              <w:fldChar w:fldCharType="begin"/>
            </w:r>
            <w:r w:rsidR="00DD34EC">
              <w:rPr>
                <w:noProof/>
                <w:webHidden/>
              </w:rPr>
              <w:instrText xml:space="preserve"> PAGEREF _Toc524411477 \h </w:instrText>
            </w:r>
            <w:r w:rsidR="00DD34EC">
              <w:rPr>
                <w:noProof/>
                <w:webHidden/>
              </w:rPr>
            </w:r>
            <w:r w:rsidR="00DD34EC">
              <w:rPr>
                <w:noProof/>
                <w:webHidden/>
              </w:rPr>
              <w:fldChar w:fldCharType="separate"/>
            </w:r>
            <w:r w:rsidR="00DD34EC">
              <w:rPr>
                <w:noProof/>
                <w:webHidden/>
              </w:rPr>
              <w:t>27</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78" w:history="1">
            <w:r w:rsidR="00DD34EC" w:rsidRPr="00394B29">
              <w:rPr>
                <w:rStyle w:val="a8"/>
                <w:noProof/>
              </w:rPr>
              <w:t>2.1.2. Содержание образовательного модуля Петербурговедение</w:t>
            </w:r>
            <w:r w:rsidR="00DD34EC">
              <w:rPr>
                <w:noProof/>
                <w:webHidden/>
              </w:rPr>
              <w:tab/>
            </w:r>
            <w:r w:rsidR="00DD34EC">
              <w:rPr>
                <w:noProof/>
                <w:webHidden/>
              </w:rPr>
              <w:fldChar w:fldCharType="begin"/>
            </w:r>
            <w:r w:rsidR="00DD34EC">
              <w:rPr>
                <w:noProof/>
                <w:webHidden/>
              </w:rPr>
              <w:instrText xml:space="preserve"> PAGEREF _Toc524411478 \h </w:instrText>
            </w:r>
            <w:r w:rsidR="00DD34EC">
              <w:rPr>
                <w:noProof/>
                <w:webHidden/>
              </w:rPr>
            </w:r>
            <w:r w:rsidR="00DD34EC">
              <w:rPr>
                <w:noProof/>
                <w:webHidden/>
              </w:rPr>
              <w:fldChar w:fldCharType="separate"/>
            </w:r>
            <w:r w:rsidR="00DD34EC">
              <w:rPr>
                <w:noProof/>
                <w:webHidden/>
              </w:rPr>
              <w:t>39</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79" w:history="1">
            <w:r w:rsidR="00DD34EC" w:rsidRPr="00394B29">
              <w:rPr>
                <w:rStyle w:val="a8"/>
                <w:noProof/>
              </w:rPr>
              <w:t>2.1.3. Календарно-тематическое планирование по модулю Петербурговедение</w:t>
            </w:r>
            <w:r w:rsidR="00DD34EC">
              <w:rPr>
                <w:noProof/>
                <w:webHidden/>
              </w:rPr>
              <w:tab/>
            </w:r>
            <w:r w:rsidR="00DD34EC">
              <w:rPr>
                <w:noProof/>
                <w:webHidden/>
              </w:rPr>
              <w:fldChar w:fldCharType="begin"/>
            </w:r>
            <w:r w:rsidR="00DD34EC">
              <w:rPr>
                <w:noProof/>
                <w:webHidden/>
              </w:rPr>
              <w:instrText xml:space="preserve"> PAGEREF _Toc524411479 \h </w:instrText>
            </w:r>
            <w:r w:rsidR="00DD34EC">
              <w:rPr>
                <w:noProof/>
                <w:webHidden/>
              </w:rPr>
            </w:r>
            <w:r w:rsidR="00DD34EC">
              <w:rPr>
                <w:noProof/>
                <w:webHidden/>
              </w:rPr>
              <w:fldChar w:fldCharType="separate"/>
            </w:r>
            <w:r w:rsidR="00DD34EC">
              <w:rPr>
                <w:noProof/>
                <w:webHidden/>
              </w:rPr>
              <w:t>39</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80" w:history="1">
            <w:r w:rsidR="00DD34EC" w:rsidRPr="00394B29">
              <w:rPr>
                <w:rStyle w:val="a8"/>
                <w:noProof/>
              </w:rPr>
              <w:t>2.2. Описание вариативных форм, способов, методов и средств реализации Рабочей программы</w:t>
            </w:r>
            <w:r w:rsidR="00DD34EC">
              <w:rPr>
                <w:noProof/>
                <w:webHidden/>
              </w:rPr>
              <w:tab/>
            </w:r>
            <w:r w:rsidR="00DD34EC">
              <w:rPr>
                <w:noProof/>
                <w:webHidden/>
              </w:rPr>
              <w:fldChar w:fldCharType="begin"/>
            </w:r>
            <w:r w:rsidR="00DD34EC">
              <w:rPr>
                <w:noProof/>
                <w:webHidden/>
              </w:rPr>
              <w:instrText xml:space="preserve"> PAGEREF _Toc524411480 \h </w:instrText>
            </w:r>
            <w:r w:rsidR="00DD34EC">
              <w:rPr>
                <w:noProof/>
                <w:webHidden/>
              </w:rPr>
            </w:r>
            <w:r w:rsidR="00DD34EC">
              <w:rPr>
                <w:noProof/>
                <w:webHidden/>
              </w:rPr>
              <w:fldChar w:fldCharType="separate"/>
            </w:r>
            <w:r w:rsidR="00DD34EC">
              <w:rPr>
                <w:noProof/>
                <w:webHidden/>
              </w:rPr>
              <w:t>40</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81" w:history="1">
            <w:r w:rsidR="00DD34EC" w:rsidRPr="00394B29">
              <w:rPr>
                <w:rStyle w:val="a8"/>
                <w:noProof/>
              </w:rPr>
              <w:t>2.2.1.Содержание работы по развитию игровой деятельности</w:t>
            </w:r>
            <w:r w:rsidR="00DD34EC">
              <w:rPr>
                <w:noProof/>
                <w:webHidden/>
              </w:rPr>
              <w:tab/>
            </w:r>
            <w:r w:rsidR="00DD34EC">
              <w:rPr>
                <w:noProof/>
                <w:webHidden/>
              </w:rPr>
              <w:fldChar w:fldCharType="begin"/>
            </w:r>
            <w:r w:rsidR="00DD34EC">
              <w:rPr>
                <w:noProof/>
                <w:webHidden/>
              </w:rPr>
              <w:instrText xml:space="preserve"> PAGEREF _Toc524411481 \h </w:instrText>
            </w:r>
            <w:r w:rsidR="00DD34EC">
              <w:rPr>
                <w:noProof/>
                <w:webHidden/>
              </w:rPr>
            </w:r>
            <w:r w:rsidR="00DD34EC">
              <w:rPr>
                <w:noProof/>
                <w:webHidden/>
              </w:rPr>
              <w:fldChar w:fldCharType="separate"/>
            </w:r>
            <w:r w:rsidR="00DD34EC">
              <w:rPr>
                <w:noProof/>
                <w:webHidden/>
              </w:rPr>
              <w:t>41</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82" w:history="1">
            <w:r w:rsidR="00DD34EC" w:rsidRPr="00394B29">
              <w:rPr>
                <w:rStyle w:val="a8"/>
                <w:noProof/>
              </w:rPr>
              <w:t>2.2.2. Способы и направления поддержки детской инициативы и самостоятельности</w:t>
            </w:r>
            <w:r w:rsidR="00DD34EC">
              <w:rPr>
                <w:noProof/>
                <w:webHidden/>
              </w:rPr>
              <w:tab/>
            </w:r>
            <w:r w:rsidR="00DD34EC">
              <w:rPr>
                <w:noProof/>
                <w:webHidden/>
              </w:rPr>
              <w:fldChar w:fldCharType="begin"/>
            </w:r>
            <w:r w:rsidR="00DD34EC">
              <w:rPr>
                <w:noProof/>
                <w:webHidden/>
              </w:rPr>
              <w:instrText xml:space="preserve"> PAGEREF _Toc524411482 \h </w:instrText>
            </w:r>
            <w:r w:rsidR="00DD34EC">
              <w:rPr>
                <w:noProof/>
                <w:webHidden/>
              </w:rPr>
            </w:r>
            <w:r w:rsidR="00DD34EC">
              <w:rPr>
                <w:noProof/>
                <w:webHidden/>
              </w:rPr>
              <w:fldChar w:fldCharType="separate"/>
            </w:r>
            <w:r w:rsidR="00DD34EC">
              <w:rPr>
                <w:noProof/>
                <w:webHidden/>
              </w:rPr>
              <w:t>41</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83" w:history="1">
            <w:r w:rsidR="00DD34EC" w:rsidRPr="00394B29">
              <w:rPr>
                <w:rStyle w:val="a8"/>
                <w:noProof/>
              </w:rPr>
              <w:t>2.2.3. Создание условий для двигательной активности и здоровьесбережения</w:t>
            </w:r>
            <w:r w:rsidR="00DD34EC">
              <w:rPr>
                <w:noProof/>
                <w:webHidden/>
              </w:rPr>
              <w:tab/>
            </w:r>
            <w:r w:rsidR="00DD34EC">
              <w:rPr>
                <w:noProof/>
                <w:webHidden/>
              </w:rPr>
              <w:fldChar w:fldCharType="begin"/>
            </w:r>
            <w:r w:rsidR="00DD34EC">
              <w:rPr>
                <w:noProof/>
                <w:webHidden/>
              </w:rPr>
              <w:instrText xml:space="preserve"> PAGEREF _Toc524411483 \h </w:instrText>
            </w:r>
            <w:r w:rsidR="00DD34EC">
              <w:rPr>
                <w:noProof/>
                <w:webHidden/>
              </w:rPr>
            </w:r>
            <w:r w:rsidR="00DD34EC">
              <w:rPr>
                <w:noProof/>
                <w:webHidden/>
              </w:rPr>
              <w:fldChar w:fldCharType="separate"/>
            </w:r>
            <w:r w:rsidR="00DD34EC">
              <w:rPr>
                <w:noProof/>
                <w:webHidden/>
              </w:rPr>
              <w:t>41</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84" w:history="1">
            <w:r w:rsidR="00DD34EC" w:rsidRPr="00394B29">
              <w:rPr>
                <w:rStyle w:val="a8"/>
                <w:noProof/>
              </w:rPr>
              <w:t>2.2.4. Особенности взаимодействия с семьями воспитанников</w:t>
            </w:r>
            <w:r w:rsidR="00DD34EC">
              <w:rPr>
                <w:noProof/>
                <w:webHidden/>
              </w:rPr>
              <w:tab/>
            </w:r>
            <w:r w:rsidR="00DD34EC">
              <w:rPr>
                <w:noProof/>
                <w:webHidden/>
              </w:rPr>
              <w:fldChar w:fldCharType="begin"/>
            </w:r>
            <w:r w:rsidR="00DD34EC">
              <w:rPr>
                <w:noProof/>
                <w:webHidden/>
              </w:rPr>
              <w:instrText xml:space="preserve"> PAGEREF _Toc524411484 \h </w:instrText>
            </w:r>
            <w:r w:rsidR="00DD34EC">
              <w:rPr>
                <w:noProof/>
                <w:webHidden/>
              </w:rPr>
            </w:r>
            <w:r w:rsidR="00DD34EC">
              <w:rPr>
                <w:noProof/>
                <w:webHidden/>
              </w:rPr>
              <w:fldChar w:fldCharType="separate"/>
            </w:r>
            <w:r w:rsidR="00DD34EC">
              <w:rPr>
                <w:noProof/>
                <w:webHidden/>
              </w:rPr>
              <w:t>43</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85" w:history="1">
            <w:r w:rsidR="00DD34EC" w:rsidRPr="00394B29">
              <w:rPr>
                <w:rStyle w:val="a8"/>
                <w:noProof/>
              </w:rPr>
              <w:t>2.2.5.Перспективный план взаимодействия с родителями (законными представителями) воспитанников старшей группы №3 (2018-2019 учебный год)</w:t>
            </w:r>
            <w:r w:rsidR="00DD34EC">
              <w:rPr>
                <w:noProof/>
                <w:webHidden/>
              </w:rPr>
              <w:tab/>
            </w:r>
            <w:r w:rsidR="00DD34EC">
              <w:rPr>
                <w:noProof/>
                <w:webHidden/>
              </w:rPr>
              <w:fldChar w:fldCharType="begin"/>
            </w:r>
            <w:r w:rsidR="00DD34EC">
              <w:rPr>
                <w:noProof/>
                <w:webHidden/>
              </w:rPr>
              <w:instrText xml:space="preserve"> PAGEREF _Toc524411485 \h </w:instrText>
            </w:r>
            <w:r w:rsidR="00DD34EC">
              <w:rPr>
                <w:noProof/>
                <w:webHidden/>
              </w:rPr>
            </w:r>
            <w:r w:rsidR="00DD34EC">
              <w:rPr>
                <w:noProof/>
                <w:webHidden/>
              </w:rPr>
              <w:fldChar w:fldCharType="separate"/>
            </w:r>
            <w:r w:rsidR="00DD34EC">
              <w:rPr>
                <w:noProof/>
                <w:webHidden/>
              </w:rPr>
              <w:t>44</w:t>
            </w:r>
            <w:r w:rsidR="00DD34EC">
              <w:rPr>
                <w:noProof/>
                <w:webHidden/>
              </w:rPr>
              <w:fldChar w:fldCharType="end"/>
            </w:r>
          </w:hyperlink>
        </w:p>
        <w:p w:rsidR="00DD34EC" w:rsidRDefault="009A5631">
          <w:pPr>
            <w:pStyle w:val="11"/>
            <w:tabs>
              <w:tab w:val="right" w:leader="dot" w:pos="10456"/>
            </w:tabs>
            <w:rPr>
              <w:rFonts w:eastAsiaTheme="minorEastAsia"/>
              <w:noProof/>
              <w:lang w:eastAsia="ru-RU"/>
            </w:rPr>
          </w:pPr>
          <w:hyperlink w:anchor="_Toc524411486" w:history="1">
            <w:r w:rsidR="00DD34EC" w:rsidRPr="00394B29">
              <w:rPr>
                <w:rStyle w:val="a8"/>
                <w:noProof/>
              </w:rPr>
              <w:t>3.Организационный раздел.</w:t>
            </w:r>
            <w:r w:rsidR="00DD34EC">
              <w:rPr>
                <w:noProof/>
                <w:webHidden/>
              </w:rPr>
              <w:tab/>
            </w:r>
            <w:r w:rsidR="00DD34EC">
              <w:rPr>
                <w:noProof/>
                <w:webHidden/>
              </w:rPr>
              <w:fldChar w:fldCharType="begin"/>
            </w:r>
            <w:r w:rsidR="00DD34EC">
              <w:rPr>
                <w:noProof/>
                <w:webHidden/>
              </w:rPr>
              <w:instrText xml:space="preserve"> PAGEREF _Toc524411486 \h </w:instrText>
            </w:r>
            <w:r w:rsidR="00DD34EC">
              <w:rPr>
                <w:noProof/>
                <w:webHidden/>
              </w:rPr>
            </w:r>
            <w:r w:rsidR="00DD34EC">
              <w:rPr>
                <w:noProof/>
                <w:webHidden/>
              </w:rPr>
              <w:fldChar w:fldCharType="separate"/>
            </w:r>
            <w:r w:rsidR="00DD34EC">
              <w:rPr>
                <w:noProof/>
                <w:webHidden/>
              </w:rPr>
              <w:t>45</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87" w:history="1">
            <w:r w:rsidR="00DD34EC" w:rsidRPr="00394B29">
              <w:rPr>
                <w:rStyle w:val="a8"/>
                <w:noProof/>
              </w:rPr>
              <w:t>3.1.Материально-техническое обеспечение Рабочей Программы</w:t>
            </w:r>
            <w:r w:rsidR="00DD34EC">
              <w:rPr>
                <w:noProof/>
                <w:webHidden/>
              </w:rPr>
              <w:tab/>
            </w:r>
            <w:r w:rsidR="00DD34EC">
              <w:rPr>
                <w:noProof/>
                <w:webHidden/>
              </w:rPr>
              <w:fldChar w:fldCharType="begin"/>
            </w:r>
            <w:r w:rsidR="00DD34EC">
              <w:rPr>
                <w:noProof/>
                <w:webHidden/>
              </w:rPr>
              <w:instrText xml:space="preserve"> PAGEREF _Toc524411487 \h </w:instrText>
            </w:r>
            <w:r w:rsidR="00DD34EC">
              <w:rPr>
                <w:noProof/>
                <w:webHidden/>
              </w:rPr>
            </w:r>
            <w:r w:rsidR="00DD34EC">
              <w:rPr>
                <w:noProof/>
                <w:webHidden/>
              </w:rPr>
              <w:fldChar w:fldCharType="separate"/>
            </w:r>
            <w:r w:rsidR="00DD34EC">
              <w:rPr>
                <w:noProof/>
                <w:webHidden/>
              </w:rPr>
              <w:t>45</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88" w:history="1">
            <w:r w:rsidR="00DD34EC" w:rsidRPr="00394B29">
              <w:rPr>
                <w:rStyle w:val="a8"/>
                <w:noProof/>
              </w:rPr>
              <w:t>3.2. Особенности организации развивающей предметно-пространственной среды</w:t>
            </w:r>
            <w:r w:rsidR="00DD34EC">
              <w:rPr>
                <w:noProof/>
                <w:webHidden/>
              </w:rPr>
              <w:tab/>
            </w:r>
            <w:r w:rsidR="00DD34EC">
              <w:rPr>
                <w:noProof/>
                <w:webHidden/>
              </w:rPr>
              <w:fldChar w:fldCharType="begin"/>
            </w:r>
            <w:r w:rsidR="00DD34EC">
              <w:rPr>
                <w:noProof/>
                <w:webHidden/>
              </w:rPr>
              <w:instrText xml:space="preserve"> PAGEREF _Toc524411488 \h </w:instrText>
            </w:r>
            <w:r w:rsidR="00DD34EC">
              <w:rPr>
                <w:noProof/>
                <w:webHidden/>
              </w:rPr>
            </w:r>
            <w:r w:rsidR="00DD34EC">
              <w:rPr>
                <w:noProof/>
                <w:webHidden/>
              </w:rPr>
              <w:fldChar w:fldCharType="separate"/>
            </w:r>
            <w:r w:rsidR="00DD34EC">
              <w:rPr>
                <w:noProof/>
                <w:webHidden/>
              </w:rPr>
              <w:t>45</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89" w:history="1">
            <w:r w:rsidR="00DD34EC" w:rsidRPr="00394B29">
              <w:rPr>
                <w:rStyle w:val="a8"/>
                <w:noProof/>
              </w:rPr>
              <w:t>3.2.1. План формирования развивающей предметно-пространственной среды старшей группы №3 (2018-2019 учебный год)</w:t>
            </w:r>
            <w:r w:rsidR="00DD34EC">
              <w:rPr>
                <w:noProof/>
                <w:webHidden/>
              </w:rPr>
              <w:tab/>
            </w:r>
            <w:r w:rsidR="00DD34EC">
              <w:rPr>
                <w:noProof/>
                <w:webHidden/>
              </w:rPr>
              <w:fldChar w:fldCharType="begin"/>
            </w:r>
            <w:r w:rsidR="00DD34EC">
              <w:rPr>
                <w:noProof/>
                <w:webHidden/>
              </w:rPr>
              <w:instrText xml:space="preserve"> PAGEREF _Toc524411489 \h </w:instrText>
            </w:r>
            <w:r w:rsidR="00DD34EC">
              <w:rPr>
                <w:noProof/>
                <w:webHidden/>
              </w:rPr>
            </w:r>
            <w:r w:rsidR="00DD34EC">
              <w:rPr>
                <w:noProof/>
                <w:webHidden/>
              </w:rPr>
              <w:fldChar w:fldCharType="separate"/>
            </w:r>
            <w:r w:rsidR="00DD34EC">
              <w:rPr>
                <w:noProof/>
                <w:webHidden/>
              </w:rPr>
              <w:t>49</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90" w:history="1">
            <w:r w:rsidR="00DD34EC" w:rsidRPr="00394B29">
              <w:rPr>
                <w:rStyle w:val="a8"/>
                <w:noProof/>
              </w:rPr>
              <w:t>3.3. Режим дня и расписание непрерывной непосредственно образовательной деятельности</w:t>
            </w:r>
            <w:r w:rsidR="00DD34EC">
              <w:rPr>
                <w:noProof/>
                <w:webHidden/>
              </w:rPr>
              <w:tab/>
            </w:r>
            <w:r w:rsidR="00DD34EC">
              <w:rPr>
                <w:noProof/>
                <w:webHidden/>
              </w:rPr>
              <w:fldChar w:fldCharType="begin"/>
            </w:r>
            <w:r w:rsidR="00DD34EC">
              <w:rPr>
                <w:noProof/>
                <w:webHidden/>
              </w:rPr>
              <w:instrText xml:space="preserve"> PAGEREF _Toc524411490 \h </w:instrText>
            </w:r>
            <w:r w:rsidR="00DD34EC">
              <w:rPr>
                <w:noProof/>
                <w:webHidden/>
              </w:rPr>
            </w:r>
            <w:r w:rsidR="00DD34EC">
              <w:rPr>
                <w:noProof/>
                <w:webHidden/>
              </w:rPr>
              <w:fldChar w:fldCharType="separate"/>
            </w:r>
            <w:r w:rsidR="00DD34EC">
              <w:rPr>
                <w:noProof/>
                <w:webHidden/>
              </w:rPr>
              <w:t>49</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91" w:history="1">
            <w:r w:rsidR="00DD34EC" w:rsidRPr="00394B29">
              <w:rPr>
                <w:rStyle w:val="a8"/>
                <w:noProof/>
              </w:rPr>
              <w:t>3.4. Организация и содержание традиционных событий, праздников, мероприятий</w:t>
            </w:r>
            <w:r w:rsidR="00DD34EC">
              <w:rPr>
                <w:noProof/>
                <w:webHidden/>
              </w:rPr>
              <w:tab/>
            </w:r>
            <w:r w:rsidR="00DD34EC">
              <w:rPr>
                <w:noProof/>
                <w:webHidden/>
              </w:rPr>
              <w:fldChar w:fldCharType="begin"/>
            </w:r>
            <w:r w:rsidR="00DD34EC">
              <w:rPr>
                <w:noProof/>
                <w:webHidden/>
              </w:rPr>
              <w:instrText xml:space="preserve"> PAGEREF _Toc524411491 \h </w:instrText>
            </w:r>
            <w:r w:rsidR="00DD34EC">
              <w:rPr>
                <w:noProof/>
                <w:webHidden/>
              </w:rPr>
            </w:r>
            <w:r w:rsidR="00DD34EC">
              <w:rPr>
                <w:noProof/>
                <w:webHidden/>
              </w:rPr>
              <w:fldChar w:fldCharType="separate"/>
            </w:r>
            <w:r w:rsidR="00DD34EC">
              <w:rPr>
                <w:noProof/>
                <w:webHidden/>
              </w:rPr>
              <w:t>52</w:t>
            </w:r>
            <w:r w:rsidR="00DD34EC">
              <w:rPr>
                <w:noProof/>
                <w:webHidden/>
              </w:rPr>
              <w:fldChar w:fldCharType="end"/>
            </w:r>
          </w:hyperlink>
        </w:p>
        <w:p w:rsidR="00DD34EC" w:rsidRDefault="009A5631">
          <w:pPr>
            <w:pStyle w:val="31"/>
            <w:tabs>
              <w:tab w:val="right" w:leader="dot" w:pos="10456"/>
            </w:tabs>
            <w:rPr>
              <w:rFonts w:eastAsiaTheme="minorEastAsia"/>
              <w:noProof/>
              <w:lang w:eastAsia="ru-RU"/>
            </w:rPr>
          </w:pPr>
          <w:hyperlink w:anchor="_Toc524411492" w:history="1">
            <w:r w:rsidR="00DD34EC" w:rsidRPr="00394B29">
              <w:rPr>
                <w:rStyle w:val="a8"/>
                <w:noProof/>
              </w:rPr>
              <w:t>3.4.1. Перспективный план проведения досугов, праздников, развлечений и театрализованных представлений в старшей группе №3 (2018-2019 учебный год)</w:t>
            </w:r>
            <w:r w:rsidR="00DD34EC">
              <w:rPr>
                <w:noProof/>
                <w:webHidden/>
              </w:rPr>
              <w:tab/>
            </w:r>
            <w:r w:rsidR="00DD34EC">
              <w:rPr>
                <w:noProof/>
                <w:webHidden/>
              </w:rPr>
              <w:fldChar w:fldCharType="begin"/>
            </w:r>
            <w:r w:rsidR="00DD34EC">
              <w:rPr>
                <w:noProof/>
                <w:webHidden/>
              </w:rPr>
              <w:instrText xml:space="preserve"> PAGEREF _Toc524411492 \h </w:instrText>
            </w:r>
            <w:r w:rsidR="00DD34EC">
              <w:rPr>
                <w:noProof/>
                <w:webHidden/>
              </w:rPr>
            </w:r>
            <w:r w:rsidR="00DD34EC">
              <w:rPr>
                <w:noProof/>
                <w:webHidden/>
              </w:rPr>
              <w:fldChar w:fldCharType="separate"/>
            </w:r>
            <w:r w:rsidR="00DD34EC">
              <w:rPr>
                <w:noProof/>
                <w:webHidden/>
              </w:rPr>
              <w:t>52</w:t>
            </w:r>
            <w:r w:rsidR="00DD34EC">
              <w:rPr>
                <w:noProof/>
                <w:webHidden/>
              </w:rPr>
              <w:fldChar w:fldCharType="end"/>
            </w:r>
          </w:hyperlink>
        </w:p>
        <w:p w:rsidR="00DD34EC" w:rsidRDefault="009A5631">
          <w:pPr>
            <w:pStyle w:val="11"/>
            <w:tabs>
              <w:tab w:val="right" w:leader="dot" w:pos="10456"/>
            </w:tabs>
            <w:rPr>
              <w:rFonts w:eastAsiaTheme="minorEastAsia"/>
              <w:noProof/>
              <w:lang w:eastAsia="ru-RU"/>
            </w:rPr>
          </w:pPr>
          <w:hyperlink w:anchor="_Toc524411493" w:history="1">
            <w:r w:rsidR="00DD34EC" w:rsidRPr="00394B29">
              <w:rPr>
                <w:rStyle w:val="a8"/>
                <w:noProof/>
              </w:rPr>
              <w:t>4.Список нормативных документов и учебно-методической литературы.</w:t>
            </w:r>
            <w:r w:rsidR="00DD34EC">
              <w:rPr>
                <w:noProof/>
                <w:webHidden/>
              </w:rPr>
              <w:tab/>
            </w:r>
            <w:r w:rsidR="00DD34EC">
              <w:rPr>
                <w:noProof/>
                <w:webHidden/>
              </w:rPr>
              <w:fldChar w:fldCharType="begin"/>
            </w:r>
            <w:r w:rsidR="00DD34EC">
              <w:rPr>
                <w:noProof/>
                <w:webHidden/>
              </w:rPr>
              <w:instrText xml:space="preserve"> PAGEREF _Toc524411493 \h </w:instrText>
            </w:r>
            <w:r w:rsidR="00DD34EC">
              <w:rPr>
                <w:noProof/>
                <w:webHidden/>
              </w:rPr>
            </w:r>
            <w:r w:rsidR="00DD34EC">
              <w:rPr>
                <w:noProof/>
                <w:webHidden/>
              </w:rPr>
              <w:fldChar w:fldCharType="separate"/>
            </w:r>
            <w:r w:rsidR="00DD34EC">
              <w:rPr>
                <w:noProof/>
                <w:webHidden/>
              </w:rPr>
              <w:t>53</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94" w:history="1">
            <w:r w:rsidR="00DD34EC" w:rsidRPr="00394B29">
              <w:rPr>
                <w:rStyle w:val="a8"/>
                <w:noProof/>
              </w:rPr>
              <w:t>Приложение 1</w:t>
            </w:r>
            <w:r w:rsidR="00DD34EC">
              <w:rPr>
                <w:noProof/>
                <w:webHidden/>
              </w:rPr>
              <w:tab/>
            </w:r>
            <w:r w:rsidR="00DD34EC">
              <w:rPr>
                <w:noProof/>
                <w:webHidden/>
              </w:rPr>
              <w:fldChar w:fldCharType="begin"/>
            </w:r>
            <w:r w:rsidR="00DD34EC">
              <w:rPr>
                <w:noProof/>
                <w:webHidden/>
              </w:rPr>
              <w:instrText xml:space="preserve"> PAGEREF _Toc524411494 \h </w:instrText>
            </w:r>
            <w:r w:rsidR="00DD34EC">
              <w:rPr>
                <w:noProof/>
                <w:webHidden/>
              </w:rPr>
            </w:r>
            <w:r w:rsidR="00DD34EC">
              <w:rPr>
                <w:noProof/>
                <w:webHidden/>
              </w:rPr>
              <w:fldChar w:fldCharType="separate"/>
            </w:r>
            <w:r w:rsidR="00DD34EC">
              <w:rPr>
                <w:noProof/>
                <w:webHidden/>
              </w:rPr>
              <w:t>55</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95" w:history="1">
            <w:r w:rsidR="00DD34EC" w:rsidRPr="00394B29">
              <w:rPr>
                <w:rStyle w:val="a8"/>
                <w:i/>
                <w:noProof/>
              </w:rPr>
              <w:t>Приложение 2</w:t>
            </w:r>
            <w:r w:rsidR="00DD34EC">
              <w:rPr>
                <w:noProof/>
                <w:webHidden/>
              </w:rPr>
              <w:tab/>
            </w:r>
            <w:r w:rsidR="00DD34EC">
              <w:rPr>
                <w:noProof/>
                <w:webHidden/>
              </w:rPr>
              <w:fldChar w:fldCharType="begin"/>
            </w:r>
            <w:r w:rsidR="00DD34EC">
              <w:rPr>
                <w:noProof/>
                <w:webHidden/>
              </w:rPr>
              <w:instrText xml:space="preserve"> PAGEREF _Toc524411495 \h </w:instrText>
            </w:r>
            <w:r w:rsidR="00DD34EC">
              <w:rPr>
                <w:noProof/>
                <w:webHidden/>
              </w:rPr>
            </w:r>
            <w:r w:rsidR="00DD34EC">
              <w:rPr>
                <w:noProof/>
                <w:webHidden/>
              </w:rPr>
              <w:fldChar w:fldCharType="separate"/>
            </w:r>
            <w:r w:rsidR="00DD34EC">
              <w:rPr>
                <w:noProof/>
                <w:webHidden/>
              </w:rPr>
              <w:t>58</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96" w:history="1">
            <w:r w:rsidR="00DD34EC" w:rsidRPr="00394B29">
              <w:rPr>
                <w:rStyle w:val="a8"/>
                <w:i/>
                <w:noProof/>
              </w:rPr>
              <w:t>Приложение 3</w:t>
            </w:r>
            <w:r w:rsidR="00DD34EC">
              <w:rPr>
                <w:noProof/>
                <w:webHidden/>
              </w:rPr>
              <w:tab/>
            </w:r>
            <w:r w:rsidR="00DD34EC">
              <w:rPr>
                <w:noProof/>
                <w:webHidden/>
              </w:rPr>
              <w:fldChar w:fldCharType="begin"/>
            </w:r>
            <w:r w:rsidR="00DD34EC">
              <w:rPr>
                <w:noProof/>
                <w:webHidden/>
              </w:rPr>
              <w:instrText xml:space="preserve"> PAGEREF _Toc524411496 \h </w:instrText>
            </w:r>
            <w:r w:rsidR="00DD34EC">
              <w:rPr>
                <w:noProof/>
                <w:webHidden/>
              </w:rPr>
            </w:r>
            <w:r w:rsidR="00DD34EC">
              <w:rPr>
                <w:noProof/>
                <w:webHidden/>
              </w:rPr>
              <w:fldChar w:fldCharType="separate"/>
            </w:r>
            <w:r w:rsidR="00DD34EC">
              <w:rPr>
                <w:noProof/>
                <w:webHidden/>
              </w:rPr>
              <w:t>61</w:t>
            </w:r>
            <w:r w:rsidR="00DD34EC">
              <w:rPr>
                <w:noProof/>
                <w:webHidden/>
              </w:rPr>
              <w:fldChar w:fldCharType="end"/>
            </w:r>
          </w:hyperlink>
        </w:p>
        <w:p w:rsidR="00DD34EC" w:rsidRDefault="009A5631">
          <w:pPr>
            <w:pStyle w:val="21"/>
            <w:tabs>
              <w:tab w:val="right" w:leader="dot" w:pos="10456"/>
            </w:tabs>
            <w:rPr>
              <w:rFonts w:eastAsiaTheme="minorEastAsia"/>
              <w:noProof/>
              <w:lang w:eastAsia="ru-RU"/>
            </w:rPr>
          </w:pPr>
          <w:hyperlink w:anchor="_Toc524411497" w:history="1">
            <w:r w:rsidR="00DD34EC" w:rsidRPr="00394B29">
              <w:rPr>
                <w:rStyle w:val="a8"/>
                <w:noProof/>
              </w:rPr>
              <w:t>Список воспитанников группы</w:t>
            </w:r>
            <w:r w:rsidR="00DD34EC">
              <w:rPr>
                <w:noProof/>
                <w:webHidden/>
              </w:rPr>
              <w:tab/>
            </w:r>
            <w:r w:rsidR="00DD34EC">
              <w:rPr>
                <w:noProof/>
                <w:webHidden/>
              </w:rPr>
              <w:fldChar w:fldCharType="begin"/>
            </w:r>
            <w:r w:rsidR="00DD34EC">
              <w:rPr>
                <w:noProof/>
                <w:webHidden/>
              </w:rPr>
              <w:instrText xml:space="preserve"> PAGEREF _Toc524411497 \h </w:instrText>
            </w:r>
            <w:r w:rsidR="00DD34EC">
              <w:rPr>
                <w:noProof/>
                <w:webHidden/>
              </w:rPr>
            </w:r>
            <w:r w:rsidR="00DD34EC">
              <w:rPr>
                <w:noProof/>
                <w:webHidden/>
              </w:rPr>
              <w:fldChar w:fldCharType="separate"/>
            </w:r>
            <w:r w:rsidR="00DD34EC">
              <w:rPr>
                <w:noProof/>
                <w:webHidden/>
              </w:rPr>
              <w:t>63</w:t>
            </w:r>
            <w:r w:rsidR="00DD34EC">
              <w:rPr>
                <w:noProof/>
                <w:webHidden/>
              </w:rPr>
              <w:fldChar w:fldCharType="end"/>
            </w:r>
          </w:hyperlink>
        </w:p>
        <w:p w:rsidR="00FB00B4" w:rsidRPr="008305A0" w:rsidRDefault="00BC36F1"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fldChar w:fldCharType="end"/>
          </w:r>
        </w:p>
      </w:sdtContent>
    </w:sdt>
    <w:p w:rsidR="0078629E" w:rsidRPr="001F7AFE" w:rsidRDefault="0078629E" w:rsidP="00822BBC">
      <w:pPr>
        <w:pStyle w:val="1"/>
      </w:pPr>
      <w:r w:rsidRPr="008305A0">
        <w:rPr>
          <w:sz w:val="24"/>
          <w:szCs w:val="24"/>
        </w:rPr>
        <w:br w:type="page"/>
      </w:r>
      <w:bookmarkStart w:id="1" w:name="_Toc473570688"/>
      <w:bookmarkStart w:id="2" w:name="_Toc524411468"/>
      <w:r w:rsidRPr="001F7AFE">
        <w:lastRenderedPageBreak/>
        <w:t>Введение</w:t>
      </w:r>
      <w:bookmarkEnd w:id="1"/>
      <w:bookmarkEnd w:id="2"/>
    </w:p>
    <w:p w:rsidR="0078629E" w:rsidRPr="008305A0" w:rsidRDefault="0078629E"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Согласно Федеральному закону «Об образовании в Российской Федерации» от 29 декабря 2012 г. №273-ФЗ (далее – Федеральный закон «Об образовании</w:t>
      </w:r>
      <w:proofErr w:type="gramStart"/>
      <w:r w:rsidRPr="008305A0">
        <w:rPr>
          <w:rFonts w:ascii="Times New Roman" w:eastAsia="Times New Roman" w:hAnsi="Times New Roman" w:cs="Times New Roman"/>
          <w:sz w:val="24"/>
          <w:szCs w:val="24"/>
          <w:lang w:eastAsia="ru-RU"/>
        </w:rPr>
        <w:t xml:space="preserve"> В</w:t>
      </w:r>
      <w:proofErr w:type="gramEnd"/>
      <w:r w:rsidRPr="008305A0">
        <w:rPr>
          <w:rFonts w:ascii="Times New Roman" w:eastAsia="Times New Roman" w:hAnsi="Times New Roman" w:cs="Times New Roman"/>
          <w:sz w:val="24"/>
          <w:szCs w:val="24"/>
          <w:lang w:eastAsia="ru-RU"/>
        </w:rPr>
        <w:t xml:space="preserve">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8629E" w:rsidRPr="008305A0" w:rsidRDefault="0078629E"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8629E" w:rsidRPr="008305A0" w:rsidRDefault="0078629E"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Поэтому миссия дошкольного образования – сохранение уникальности и </w:t>
      </w:r>
      <w:proofErr w:type="spellStart"/>
      <w:r w:rsidRPr="008305A0">
        <w:rPr>
          <w:rFonts w:ascii="Times New Roman" w:eastAsia="Times New Roman" w:hAnsi="Times New Roman" w:cs="Times New Roman"/>
          <w:sz w:val="24"/>
          <w:szCs w:val="24"/>
          <w:lang w:eastAsia="ru-RU"/>
        </w:rPr>
        <w:t>самоценности</w:t>
      </w:r>
      <w:proofErr w:type="spellEnd"/>
      <w:r w:rsidRPr="008305A0">
        <w:rPr>
          <w:rFonts w:ascii="Times New Roman" w:eastAsia="Times New Roman" w:hAnsi="Times New Roman" w:cs="Times New Roman"/>
          <w:sz w:val="24"/>
          <w:szCs w:val="24"/>
          <w:lang w:eastAsia="ru-RU"/>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F012D" w:rsidRPr="008305A0" w:rsidRDefault="00AF012D"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AF012D" w:rsidRPr="008305A0" w:rsidRDefault="00AF012D"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ED533B" w:rsidRPr="008305A0" w:rsidRDefault="00ED533B"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Современные достижения цивилизации открывают новые возможности для развития ребенка с первых дней его жизни. Эти возможности связаны:</w:t>
      </w:r>
    </w:p>
    <w:p w:rsidR="00ED533B" w:rsidRPr="008305A0" w:rsidRDefault="00367899" w:rsidP="00EE0B44">
      <w:pPr>
        <w:pStyle w:val="a4"/>
        <w:numPr>
          <w:ilvl w:val="0"/>
          <w:numId w:val="1"/>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повышением ценностного статуса детства в современном обществе;</w:t>
      </w:r>
    </w:p>
    <w:p w:rsidR="00367899" w:rsidRPr="008305A0" w:rsidRDefault="00367899" w:rsidP="00EE0B44">
      <w:pPr>
        <w:pStyle w:val="a4"/>
        <w:numPr>
          <w:ilvl w:val="0"/>
          <w:numId w:val="1"/>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созданием новых форм и видов развивающих сред, способных мотивировать детей;</w:t>
      </w:r>
    </w:p>
    <w:p w:rsidR="00367899" w:rsidRPr="008305A0" w:rsidRDefault="00367899" w:rsidP="00EE0B44">
      <w:pPr>
        <w:pStyle w:val="a4"/>
        <w:numPr>
          <w:ilvl w:val="0"/>
          <w:numId w:val="1"/>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появлением коммуникационных и сетевых технологий;</w:t>
      </w:r>
    </w:p>
    <w:p w:rsidR="00367899" w:rsidRPr="008305A0" w:rsidRDefault="00367899" w:rsidP="00EE0B44">
      <w:pPr>
        <w:pStyle w:val="a4"/>
        <w:numPr>
          <w:ilvl w:val="0"/>
          <w:numId w:val="1"/>
        </w:num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 расширением инновационных программ профессиональной подготовки педагогов и воспитателей, обладающих мастерством коммуникативной компетенции и искусством мотивирования поведения детей.</w:t>
      </w:r>
    </w:p>
    <w:p w:rsidR="0078629E" w:rsidRPr="008305A0" w:rsidRDefault="0078629E" w:rsidP="008305A0">
      <w:pPr>
        <w:spacing w:line="240" w:lineRule="auto"/>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br w:type="page"/>
      </w:r>
    </w:p>
    <w:p w:rsidR="009820CD" w:rsidRPr="001F7AFE" w:rsidRDefault="009820CD" w:rsidP="001F7AFE">
      <w:pPr>
        <w:pStyle w:val="1"/>
        <w:rPr>
          <w:sz w:val="32"/>
        </w:rPr>
      </w:pPr>
      <w:bookmarkStart w:id="3" w:name="_Toc473570689"/>
      <w:bookmarkStart w:id="4" w:name="_Toc524411469"/>
      <w:r w:rsidRPr="001F7AFE">
        <w:rPr>
          <w:sz w:val="32"/>
        </w:rPr>
        <w:lastRenderedPageBreak/>
        <w:t>1.</w:t>
      </w:r>
      <w:r w:rsidR="0078629E" w:rsidRPr="001F7AFE">
        <w:rPr>
          <w:sz w:val="32"/>
        </w:rPr>
        <w:t>Целевой раздел</w:t>
      </w:r>
      <w:bookmarkStart w:id="5" w:name="_Toc473570690"/>
      <w:bookmarkEnd w:id="3"/>
      <w:bookmarkEnd w:id="4"/>
    </w:p>
    <w:p w:rsidR="0078629E" w:rsidRPr="001F7AFE" w:rsidRDefault="009820CD" w:rsidP="001F7AFE">
      <w:pPr>
        <w:pStyle w:val="2"/>
        <w:rPr>
          <w:sz w:val="28"/>
        </w:rPr>
      </w:pPr>
      <w:bookmarkStart w:id="6" w:name="_Toc524411470"/>
      <w:r w:rsidRPr="001F7AFE">
        <w:rPr>
          <w:sz w:val="28"/>
        </w:rPr>
        <w:t xml:space="preserve">1.1. </w:t>
      </w:r>
      <w:r w:rsidR="0078629E" w:rsidRPr="001F7AFE">
        <w:rPr>
          <w:sz w:val="28"/>
        </w:rPr>
        <w:t>Пояснительная записка</w:t>
      </w:r>
      <w:bookmarkEnd w:id="5"/>
      <w:bookmarkEnd w:id="6"/>
    </w:p>
    <w:p w:rsidR="0057137F" w:rsidRPr="008305A0" w:rsidRDefault="0057137F" w:rsidP="008305A0">
      <w:pPr>
        <w:keepNext/>
        <w:keepLines/>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Рабочая программа (далее - Программа) разработана в соответствии образовательной программой дошкольного обр</w:t>
      </w:r>
      <w:r w:rsidR="00296616" w:rsidRPr="008305A0">
        <w:rPr>
          <w:rFonts w:ascii="Times New Roman" w:hAnsi="Times New Roman" w:cs="Times New Roman"/>
          <w:sz w:val="24"/>
          <w:szCs w:val="24"/>
        </w:rPr>
        <w:t>азования ГБДОУ детский сад № 51</w:t>
      </w:r>
      <w:r w:rsidRPr="008305A0">
        <w:rPr>
          <w:rFonts w:ascii="Times New Roman" w:hAnsi="Times New Roman" w:cs="Times New Roman"/>
          <w:sz w:val="24"/>
          <w:szCs w:val="24"/>
        </w:rPr>
        <w:t xml:space="preserve"> Московского района Санкт-Петербурга с учетом образовательной программы дошкольного образования «От рождения до школы» под редакцией Н.Е. Вераксы, Т.С. Комаровой, М.А. Васильевой (далее - «От рождения до школы»), «Основы безопасности детей дошкольного возраста: Программа для дошкольных образовательных учреждений». Авторы – Р.Б.</w:t>
      </w:r>
      <w:r w:rsidR="00733684" w:rsidRPr="008305A0">
        <w:rPr>
          <w:rFonts w:ascii="Times New Roman" w:hAnsi="Times New Roman" w:cs="Times New Roman"/>
          <w:sz w:val="24"/>
          <w:szCs w:val="24"/>
        </w:rPr>
        <w:t xml:space="preserve"> </w:t>
      </w:r>
      <w:proofErr w:type="spellStart"/>
      <w:r w:rsidRPr="008305A0">
        <w:rPr>
          <w:rFonts w:ascii="Times New Roman" w:hAnsi="Times New Roman" w:cs="Times New Roman"/>
          <w:sz w:val="24"/>
          <w:szCs w:val="24"/>
        </w:rPr>
        <w:t>Стеркина</w:t>
      </w:r>
      <w:proofErr w:type="spellEnd"/>
      <w:r w:rsidRPr="008305A0">
        <w:rPr>
          <w:rFonts w:ascii="Times New Roman" w:hAnsi="Times New Roman" w:cs="Times New Roman"/>
          <w:sz w:val="24"/>
          <w:szCs w:val="24"/>
        </w:rPr>
        <w:t>, О.Л.</w:t>
      </w:r>
      <w:r w:rsidR="00733684" w:rsidRPr="008305A0">
        <w:rPr>
          <w:rFonts w:ascii="Times New Roman" w:hAnsi="Times New Roman" w:cs="Times New Roman"/>
          <w:sz w:val="24"/>
          <w:szCs w:val="24"/>
        </w:rPr>
        <w:t xml:space="preserve"> </w:t>
      </w:r>
      <w:r w:rsidRPr="008305A0">
        <w:rPr>
          <w:rFonts w:ascii="Times New Roman" w:hAnsi="Times New Roman" w:cs="Times New Roman"/>
          <w:sz w:val="24"/>
          <w:szCs w:val="24"/>
        </w:rPr>
        <w:t>Князева, Н.Н.</w:t>
      </w:r>
      <w:r w:rsidR="00733684" w:rsidRPr="008305A0">
        <w:rPr>
          <w:rFonts w:ascii="Times New Roman" w:hAnsi="Times New Roman" w:cs="Times New Roman"/>
          <w:sz w:val="24"/>
          <w:szCs w:val="24"/>
        </w:rPr>
        <w:t xml:space="preserve"> </w:t>
      </w:r>
      <w:r w:rsidRPr="008305A0">
        <w:rPr>
          <w:rFonts w:ascii="Times New Roman" w:hAnsi="Times New Roman" w:cs="Times New Roman"/>
          <w:sz w:val="24"/>
          <w:szCs w:val="24"/>
        </w:rPr>
        <w:t xml:space="preserve">Авдеева, рекомендована Министерством образования РФ,  </w:t>
      </w:r>
      <w:r w:rsidR="007E5207">
        <w:rPr>
          <w:rFonts w:ascii="Times New Roman" w:hAnsi="Times New Roman" w:cs="Times New Roman"/>
          <w:sz w:val="24"/>
          <w:szCs w:val="24"/>
        </w:rPr>
        <w:t xml:space="preserve">«Приобщение детей к истокам русской народной культуры: Парциальная программа». Авторы – Князева О.Л., </w:t>
      </w:r>
      <w:proofErr w:type="spellStart"/>
      <w:r w:rsidR="007E5207">
        <w:rPr>
          <w:rFonts w:ascii="Times New Roman" w:hAnsi="Times New Roman" w:cs="Times New Roman"/>
          <w:sz w:val="24"/>
          <w:szCs w:val="24"/>
        </w:rPr>
        <w:t>Маханева</w:t>
      </w:r>
      <w:proofErr w:type="spellEnd"/>
      <w:r w:rsidR="007E5207">
        <w:rPr>
          <w:rFonts w:ascii="Times New Roman" w:hAnsi="Times New Roman" w:cs="Times New Roman"/>
          <w:sz w:val="24"/>
          <w:szCs w:val="24"/>
        </w:rPr>
        <w:t xml:space="preserve"> М.Д.</w:t>
      </w:r>
      <w:r w:rsidR="00702C95" w:rsidRPr="008305A0">
        <w:rPr>
          <w:rFonts w:ascii="Times New Roman" w:hAnsi="Times New Roman" w:cs="Times New Roman"/>
          <w:sz w:val="24"/>
          <w:szCs w:val="24"/>
        </w:rPr>
        <w:t>,</w:t>
      </w:r>
      <w:r w:rsidR="00E46B19" w:rsidRPr="008305A0">
        <w:rPr>
          <w:rFonts w:ascii="Times New Roman" w:hAnsi="Times New Roman" w:cs="Times New Roman"/>
          <w:sz w:val="24"/>
          <w:szCs w:val="24"/>
        </w:rPr>
        <w:t xml:space="preserve"> парциальная программа</w:t>
      </w:r>
      <w:r w:rsidR="00702C95" w:rsidRPr="008305A0">
        <w:rPr>
          <w:rFonts w:ascii="Times New Roman" w:hAnsi="Times New Roman" w:cs="Times New Roman"/>
          <w:sz w:val="24"/>
          <w:szCs w:val="24"/>
        </w:rPr>
        <w:t xml:space="preserve"> «Юный эколог». </w:t>
      </w:r>
      <w:r w:rsidR="00296616" w:rsidRPr="008305A0">
        <w:rPr>
          <w:rFonts w:ascii="Times New Roman" w:hAnsi="Times New Roman" w:cs="Times New Roman"/>
          <w:sz w:val="24"/>
          <w:szCs w:val="24"/>
        </w:rPr>
        <w:t xml:space="preserve">Автор - </w:t>
      </w:r>
      <w:r w:rsidR="00702C95" w:rsidRPr="008305A0">
        <w:rPr>
          <w:rFonts w:ascii="Times New Roman" w:hAnsi="Times New Roman" w:cs="Times New Roman"/>
          <w:sz w:val="24"/>
          <w:szCs w:val="24"/>
        </w:rPr>
        <w:t>С.Н. Николаева</w:t>
      </w:r>
      <w:r w:rsidR="00296616" w:rsidRPr="008305A0">
        <w:rPr>
          <w:rFonts w:ascii="Times New Roman" w:hAnsi="Times New Roman" w:cs="Times New Roman"/>
          <w:sz w:val="24"/>
          <w:szCs w:val="24"/>
        </w:rPr>
        <w:t xml:space="preserve">, </w:t>
      </w:r>
      <w:r w:rsidR="007E5207">
        <w:rPr>
          <w:rFonts w:ascii="Times New Roman" w:hAnsi="Times New Roman" w:cs="Times New Roman"/>
          <w:sz w:val="24"/>
          <w:szCs w:val="24"/>
        </w:rPr>
        <w:t>«</w:t>
      </w:r>
      <w:proofErr w:type="spellStart"/>
      <w:r w:rsidR="007E5207">
        <w:rPr>
          <w:rFonts w:ascii="Times New Roman" w:hAnsi="Times New Roman" w:cs="Times New Roman"/>
          <w:sz w:val="24"/>
          <w:szCs w:val="24"/>
        </w:rPr>
        <w:t>Петербурговедение</w:t>
      </w:r>
      <w:proofErr w:type="spellEnd"/>
      <w:r w:rsidR="007E5207">
        <w:rPr>
          <w:rFonts w:ascii="Times New Roman" w:hAnsi="Times New Roman" w:cs="Times New Roman"/>
          <w:sz w:val="24"/>
          <w:szCs w:val="24"/>
        </w:rPr>
        <w:t xml:space="preserve"> для малышей». Автор – </w:t>
      </w:r>
      <w:proofErr w:type="spellStart"/>
      <w:r w:rsidR="007E5207">
        <w:rPr>
          <w:rFonts w:ascii="Times New Roman" w:hAnsi="Times New Roman" w:cs="Times New Roman"/>
          <w:sz w:val="24"/>
          <w:szCs w:val="24"/>
        </w:rPr>
        <w:t>Алифанова</w:t>
      </w:r>
      <w:proofErr w:type="spellEnd"/>
      <w:r w:rsidR="007E5207">
        <w:rPr>
          <w:rFonts w:ascii="Times New Roman" w:hAnsi="Times New Roman" w:cs="Times New Roman"/>
          <w:sz w:val="24"/>
          <w:szCs w:val="24"/>
        </w:rPr>
        <w:t xml:space="preserve"> Г.Т.,</w:t>
      </w:r>
      <w:r w:rsidR="00E17D6A">
        <w:rPr>
          <w:rFonts w:ascii="Times New Roman" w:hAnsi="Times New Roman" w:cs="Times New Roman"/>
          <w:sz w:val="24"/>
          <w:szCs w:val="24"/>
        </w:rPr>
        <w:t xml:space="preserve"> «Изобразительная деятельность в детском саду». Автор – Лыкова И.А. </w:t>
      </w:r>
      <w:r w:rsidRPr="008305A0">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w:t>
      </w:r>
    </w:p>
    <w:p w:rsidR="00525F1B" w:rsidRPr="008305A0" w:rsidRDefault="00525F1B" w:rsidP="008305A0">
      <w:pPr>
        <w:spacing w:after="0" w:line="240" w:lineRule="auto"/>
        <w:ind w:firstLine="426"/>
        <w:contextualSpacing/>
        <w:jc w:val="both"/>
        <w:rPr>
          <w:rFonts w:ascii="Times New Roman" w:hAnsi="Times New Roman" w:cs="Times New Roman"/>
          <w:sz w:val="24"/>
          <w:szCs w:val="24"/>
        </w:rPr>
      </w:pPr>
      <w:r w:rsidRPr="008305A0">
        <w:rPr>
          <w:rFonts w:ascii="Times New Roman" w:hAnsi="Times New Roman" w:cs="Times New Roman"/>
          <w:sz w:val="24"/>
          <w:szCs w:val="24"/>
          <w:lang w:eastAsia="ru-RU"/>
        </w:rPr>
        <w:t xml:space="preserve">Целью реализации Программы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w:t>
      </w:r>
      <w:r w:rsidRPr="008305A0">
        <w:rPr>
          <w:rFonts w:ascii="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25F1B" w:rsidRPr="008305A0" w:rsidRDefault="00525F1B" w:rsidP="008305A0">
      <w:pPr>
        <w:pStyle w:val="5"/>
        <w:shd w:val="clear" w:color="auto" w:fill="auto"/>
        <w:spacing w:before="0" w:line="240" w:lineRule="auto"/>
        <w:ind w:firstLine="709"/>
        <w:contextualSpacing/>
        <w:rPr>
          <w:sz w:val="24"/>
          <w:szCs w:val="24"/>
        </w:rPr>
      </w:pPr>
      <w:r w:rsidRPr="008305A0">
        <w:rPr>
          <w:sz w:val="24"/>
          <w:szCs w:val="24"/>
          <w:lang w:eastAsia="ru-RU"/>
        </w:rPr>
        <w:t xml:space="preserve">Особое внимание в программе уделяется развитию личности ребёнка, сохранению и укреплению здоровья детей, а также воспитанию у дошкольника таких качеств, как: </w:t>
      </w:r>
    </w:p>
    <w:p w:rsidR="00525F1B" w:rsidRPr="008305A0" w:rsidRDefault="00525F1B" w:rsidP="00EE0B44">
      <w:pPr>
        <w:pStyle w:val="12"/>
        <w:numPr>
          <w:ilvl w:val="0"/>
          <w:numId w:val="4"/>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Патриотизм;</w:t>
      </w:r>
    </w:p>
    <w:p w:rsidR="00525F1B" w:rsidRPr="008305A0" w:rsidRDefault="00525F1B" w:rsidP="00EE0B44">
      <w:pPr>
        <w:pStyle w:val="12"/>
        <w:numPr>
          <w:ilvl w:val="0"/>
          <w:numId w:val="4"/>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Активная жизненная позиция;</w:t>
      </w:r>
    </w:p>
    <w:p w:rsidR="00525F1B" w:rsidRPr="008305A0" w:rsidRDefault="00525F1B" w:rsidP="00EE0B44">
      <w:pPr>
        <w:pStyle w:val="12"/>
        <w:numPr>
          <w:ilvl w:val="0"/>
          <w:numId w:val="4"/>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Творческий подход в решении различных жизненных ситуаций;</w:t>
      </w:r>
    </w:p>
    <w:p w:rsidR="00525F1B" w:rsidRPr="008305A0" w:rsidRDefault="00525F1B" w:rsidP="00EE0B44">
      <w:pPr>
        <w:pStyle w:val="12"/>
        <w:numPr>
          <w:ilvl w:val="0"/>
          <w:numId w:val="4"/>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Уважение к традиционным ценностям.</w:t>
      </w:r>
    </w:p>
    <w:p w:rsidR="00525F1B" w:rsidRPr="008305A0" w:rsidRDefault="00525F1B" w:rsidP="008305A0">
      <w:pPr>
        <w:pStyle w:val="12"/>
        <w:spacing w:after="0" w:line="240" w:lineRule="auto"/>
        <w:ind w:left="0" w:firstLine="709"/>
        <w:jc w:val="both"/>
        <w:rPr>
          <w:rFonts w:ascii="Times New Roman" w:hAnsi="Times New Roman"/>
          <w:sz w:val="24"/>
          <w:szCs w:val="24"/>
          <w:lang w:eastAsia="ru-RU"/>
        </w:rPr>
      </w:pPr>
      <w:proofErr w:type="gramStart"/>
      <w:r w:rsidRPr="008305A0">
        <w:rPr>
          <w:rFonts w:ascii="Times New Roman" w:hAnsi="Times New Roman"/>
          <w:sz w:val="24"/>
          <w:szCs w:val="24"/>
          <w:lang w:eastAsia="ru-RU"/>
        </w:rPr>
        <w:t>Данные цели реализуются в процессе различных видах детской деятельности: игровой, коммуникативной, познавательно – исследовательской, продуктивной, музыкальной, трудовой, двигательной, восприятии художественной литературы.</w:t>
      </w:r>
      <w:bookmarkStart w:id="7" w:name="_Toc434955451"/>
      <w:proofErr w:type="gramEnd"/>
    </w:p>
    <w:bookmarkEnd w:id="7"/>
    <w:p w:rsidR="00525F1B" w:rsidRPr="008305A0" w:rsidRDefault="00525F1B" w:rsidP="008305A0">
      <w:pPr>
        <w:pStyle w:val="5"/>
        <w:shd w:val="clear" w:color="auto" w:fill="auto"/>
        <w:spacing w:before="0" w:line="240" w:lineRule="auto"/>
        <w:ind w:firstLine="709"/>
        <w:rPr>
          <w:sz w:val="24"/>
          <w:szCs w:val="24"/>
        </w:rPr>
      </w:pPr>
      <w:r w:rsidRPr="008305A0">
        <w:rPr>
          <w:sz w:val="24"/>
          <w:szCs w:val="24"/>
        </w:rPr>
        <w:t>Цели программы достигаются через решение следующих задач:</w:t>
      </w:r>
    </w:p>
    <w:p w:rsidR="00525F1B" w:rsidRPr="008305A0" w:rsidRDefault="00525F1B" w:rsidP="00EE0B44">
      <w:pPr>
        <w:pStyle w:val="5"/>
        <w:numPr>
          <w:ilvl w:val="0"/>
          <w:numId w:val="5"/>
        </w:numPr>
        <w:shd w:val="clear" w:color="auto" w:fill="auto"/>
        <w:tabs>
          <w:tab w:val="left" w:pos="819"/>
        </w:tabs>
        <w:spacing w:before="0" w:line="240" w:lineRule="auto"/>
        <w:rPr>
          <w:sz w:val="24"/>
          <w:szCs w:val="24"/>
        </w:rPr>
      </w:pPr>
      <w:r w:rsidRPr="008305A0">
        <w:rPr>
          <w:sz w:val="24"/>
          <w:szCs w:val="24"/>
        </w:rPr>
        <w:t>охрана и укрепление физического и психического здоровья детей, в том числе их эмоционального благополучия;</w:t>
      </w:r>
    </w:p>
    <w:p w:rsidR="00525F1B" w:rsidRPr="008305A0" w:rsidRDefault="00525F1B" w:rsidP="00EE0B44">
      <w:pPr>
        <w:pStyle w:val="5"/>
        <w:numPr>
          <w:ilvl w:val="0"/>
          <w:numId w:val="5"/>
        </w:numPr>
        <w:shd w:val="clear" w:color="auto" w:fill="auto"/>
        <w:tabs>
          <w:tab w:val="left" w:pos="834"/>
        </w:tabs>
        <w:spacing w:before="0" w:line="240" w:lineRule="auto"/>
        <w:rPr>
          <w:sz w:val="24"/>
          <w:szCs w:val="24"/>
        </w:rPr>
      </w:pPr>
      <w:r w:rsidRPr="008305A0">
        <w:rPr>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25F1B" w:rsidRPr="008305A0" w:rsidRDefault="00525F1B" w:rsidP="00EE0B44">
      <w:pPr>
        <w:pStyle w:val="5"/>
        <w:numPr>
          <w:ilvl w:val="0"/>
          <w:numId w:val="5"/>
        </w:numPr>
        <w:shd w:val="clear" w:color="auto" w:fill="auto"/>
        <w:tabs>
          <w:tab w:val="left" w:pos="795"/>
        </w:tabs>
        <w:spacing w:before="0" w:line="240" w:lineRule="auto"/>
        <w:rPr>
          <w:sz w:val="24"/>
          <w:szCs w:val="24"/>
        </w:rPr>
      </w:pPr>
      <w:r w:rsidRPr="008305A0">
        <w:rPr>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25F1B" w:rsidRPr="008305A0" w:rsidRDefault="00525F1B" w:rsidP="00EE0B44">
      <w:pPr>
        <w:pStyle w:val="5"/>
        <w:numPr>
          <w:ilvl w:val="0"/>
          <w:numId w:val="5"/>
        </w:numPr>
        <w:shd w:val="clear" w:color="auto" w:fill="auto"/>
        <w:tabs>
          <w:tab w:val="left" w:pos="786"/>
        </w:tabs>
        <w:spacing w:before="0" w:line="240" w:lineRule="auto"/>
        <w:rPr>
          <w:sz w:val="24"/>
          <w:szCs w:val="24"/>
        </w:rPr>
      </w:pPr>
      <w:r w:rsidRPr="008305A0">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25F1B" w:rsidRPr="008305A0" w:rsidRDefault="00525F1B" w:rsidP="00EE0B44">
      <w:pPr>
        <w:pStyle w:val="5"/>
        <w:numPr>
          <w:ilvl w:val="0"/>
          <w:numId w:val="5"/>
        </w:numPr>
        <w:shd w:val="clear" w:color="auto" w:fill="auto"/>
        <w:tabs>
          <w:tab w:val="left" w:pos="786"/>
        </w:tabs>
        <w:spacing w:before="0" w:line="240" w:lineRule="auto"/>
        <w:rPr>
          <w:sz w:val="24"/>
          <w:szCs w:val="24"/>
        </w:rPr>
      </w:pPr>
      <w:r w:rsidRPr="008305A0">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25F1B" w:rsidRPr="008305A0" w:rsidRDefault="00525F1B" w:rsidP="00EE0B44">
      <w:pPr>
        <w:pStyle w:val="5"/>
        <w:numPr>
          <w:ilvl w:val="0"/>
          <w:numId w:val="5"/>
        </w:numPr>
        <w:shd w:val="clear" w:color="auto" w:fill="auto"/>
        <w:tabs>
          <w:tab w:val="left" w:pos="1045"/>
        </w:tabs>
        <w:spacing w:before="0" w:line="240" w:lineRule="auto"/>
        <w:rPr>
          <w:sz w:val="24"/>
          <w:szCs w:val="24"/>
        </w:rPr>
      </w:pPr>
      <w:r w:rsidRPr="008305A0">
        <w:rPr>
          <w:sz w:val="24"/>
          <w:szCs w:val="24"/>
        </w:rPr>
        <w:t>формирование социокультурной среды, соответствующей возрастным и индивидуальным особенностям детей;</w:t>
      </w:r>
    </w:p>
    <w:p w:rsidR="00525F1B" w:rsidRPr="008305A0" w:rsidRDefault="00525F1B" w:rsidP="00EE0B44">
      <w:pPr>
        <w:pStyle w:val="5"/>
        <w:numPr>
          <w:ilvl w:val="0"/>
          <w:numId w:val="5"/>
        </w:numPr>
        <w:shd w:val="clear" w:color="auto" w:fill="auto"/>
        <w:tabs>
          <w:tab w:val="left" w:pos="1045"/>
        </w:tabs>
        <w:spacing w:before="0" w:line="240" w:lineRule="auto"/>
        <w:rPr>
          <w:sz w:val="24"/>
          <w:szCs w:val="24"/>
        </w:rPr>
      </w:pPr>
      <w:r w:rsidRPr="008305A0">
        <w:rPr>
          <w:sz w:val="24"/>
          <w:szCs w:val="24"/>
        </w:rPr>
        <w:t>обеспечение преемственности целей, задач и содержания дошкольного общего и начального общего образования.</w:t>
      </w:r>
    </w:p>
    <w:p w:rsidR="00525F1B" w:rsidRPr="008305A0" w:rsidRDefault="00525F1B" w:rsidP="00EE0B44">
      <w:pPr>
        <w:pStyle w:val="5"/>
        <w:numPr>
          <w:ilvl w:val="0"/>
          <w:numId w:val="5"/>
        </w:numPr>
        <w:shd w:val="clear" w:color="auto" w:fill="auto"/>
        <w:tabs>
          <w:tab w:val="left" w:pos="1045"/>
        </w:tabs>
        <w:spacing w:before="0" w:line="240" w:lineRule="auto"/>
        <w:rPr>
          <w:sz w:val="24"/>
          <w:szCs w:val="24"/>
        </w:rPr>
      </w:pPr>
      <w:r w:rsidRPr="008305A0">
        <w:rPr>
          <w:sz w:val="24"/>
          <w:szCs w:val="24"/>
          <w:lang w:eastAsia="ru-RU"/>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8305A0">
        <w:rPr>
          <w:sz w:val="24"/>
          <w:szCs w:val="24"/>
          <w:lang w:eastAsia="ru-RU"/>
        </w:rPr>
        <w:t>общительными</w:t>
      </w:r>
      <w:proofErr w:type="gramEnd"/>
      <w:r w:rsidRPr="008305A0">
        <w:rPr>
          <w:sz w:val="24"/>
          <w:szCs w:val="24"/>
          <w:lang w:eastAsia="ru-RU"/>
        </w:rPr>
        <w:t>, добрыми, любознательными, инициативными, стремящимися к самостоятельности и творчеству;</w:t>
      </w:r>
    </w:p>
    <w:p w:rsidR="00525F1B" w:rsidRPr="008305A0" w:rsidRDefault="00525F1B" w:rsidP="00EE0B44">
      <w:pPr>
        <w:pStyle w:val="5"/>
        <w:numPr>
          <w:ilvl w:val="0"/>
          <w:numId w:val="5"/>
        </w:numPr>
        <w:shd w:val="clear" w:color="auto" w:fill="auto"/>
        <w:tabs>
          <w:tab w:val="left" w:pos="1045"/>
        </w:tabs>
        <w:spacing w:before="0" w:line="240" w:lineRule="auto"/>
        <w:rPr>
          <w:sz w:val="24"/>
          <w:szCs w:val="24"/>
        </w:rPr>
      </w:pPr>
      <w:r w:rsidRPr="008305A0">
        <w:rPr>
          <w:sz w:val="24"/>
          <w:szCs w:val="24"/>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25F1B" w:rsidRPr="008305A0" w:rsidRDefault="00525F1B" w:rsidP="00EE0B44">
      <w:pPr>
        <w:pStyle w:val="5"/>
        <w:numPr>
          <w:ilvl w:val="0"/>
          <w:numId w:val="5"/>
        </w:numPr>
        <w:shd w:val="clear" w:color="auto" w:fill="auto"/>
        <w:tabs>
          <w:tab w:val="left" w:pos="1045"/>
        </w:tabs>
        <w:spacing w:before="0" w:line="240" w:lineRule="auto"/>
        <w:rPr>
          <w:sz w:val="24"/>
          <w:szCs w:val="24"/>
        </w:rPr>
      </w:pPr>
      <w:r w:rsidRPr="008305A0">
        <w:rPr>
          <w:sz w:val="24"/>
          <w:szCs w:val="24"/>
          <w:lang w:eastAsia="ru-RU"/>
        </w:rPr>
        <w:lastRenderedPageBreak/>
        <w:t>творческая организация образовательного процесса;</w:t>
      </w:r>
    </w:p>
    <w:p w:rsidR="00525F1B" w:rsidRPr="008305A0" w:rsidRDefault="00525F1B" w:rsidP="00EE0B44">
      <w:pPr>
        <w:pStyle w:val="5"/>
        <w:numPr>
          <w:ilvl w:val="0"/>
          <w:numId w:val="5"/>
        </w:numPr>
        <w:shd w:val="clear" w:color="auto" w:fill="auto"/>
        <w:tabs>
          <w:tab w:val="left" w:pos="1045"/>
        </w:tabs>
        <w:spacing w:before="0" w:line="240" w:lineRule="auto"/>
        <w:rPr>
          <w:sz w:val="24"/>
          <w:szCs w:val="24"/>
        </w:rPr>
      </w:pPr>
      <w:r w:rsidRPr="008305A0">
        <w:rPr>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525F1B" w:rsidRPr="008305A0" w:rsidRDefault="00525F1B" w:rsidP="00EE0B44">
      <w:pPr>
        <w:pStyle w:val="5"/>
        <w:numPr>
          <w:ilvl w:val="0"/>
          <w:numId w:val="5"/>
        </w:numPr>
        <w:shd w:val="clear" w:color="auto" w:fill="auto"/>
        <w:tabs>
          <w:tab w:val="left" w:pos="1045"/>
        </w:tabs>
        <w:spacing w:before="0" w:line="240" w:lineRule="auto"/>
        <w:rPr>
          <w:sz w:val="24"/>
          <w:szCs w:val="24"/>
        </w:rPr>
      </w:pPr>
      <w:r w:rsidRPr="008305A0">
        <w:rPr>
          <w:sz w:val="24"/>
          <w:szCs w:val="24"/>
          <w:lang w:eastAsia="ru-RU"/>
        </w:rPr>
        <w:t>единство подходов к воспитанию детей в условиях дошкольного образовательного учреждения и семьи;</w:t>
      </w:r>
    </w:p>
    <w:p w:rsidR="00525F1B" w:rsidRPr="008305A0" w:rsidRDefault="00525F1B" w:rsidP="008305A0">
      <w:pPr>
        <w:pStyle w:val="5"/>
        <w:shd w:val="clear" w:color="auto" w:fill="auto"/>
        <w:tabs>
          <w:tab w:val="left" w:pos="1045"/>
        </w:tabs>
        <w:spacing w:before="0" w:line="240" w:lineRule="auto"/>
        <w:ind w:left="360" w:firstLine="491"/>
        <w:rPr>
          <w:sz w:val="24"/>
          <w:szCs w:val="24"/>
        </w:rPr>
      </w:pPr>
      <w:r w:rsidRPr="008305A0">
        <w:rPr>
          <w:sz w:val="24"/>
          <w:szCs w:val="24"/>
          <w:lang w:eastAsia="ru-RU"/>
        </w:rPr>
        <w:t xml:space="preserve">Принципы и подходы к формированию Программы полностью соответствуют </w:t>
      </w:r>
      <w:proofErr w:type="gramStart"/>
      <w:r w:rsidRPr="008305A0">
        <w:rPr>
          <w:sz w:val="24"/>
          <w:szCs w:val="24"/>
          <w:lang w:eastAsia="ru-RU"/>
        </w:rPr>
        <w:t>заявленным</w:t>
      </w:r>
      <w:proofErr w:type="gramEnd"/>
      <w:r w:rsidR="00E46B19" w:rsidRPr="008305A0">
        <w:rPr>
          <w:sz w:val="24"/>
          <w:szCs w:val="24"/>
          <w:lang w:eastAsia="ru-RU"/>
        </w:rPr>
        <w:t xml:space="preserve"> в ОП ДО ГБДОУ детского сада №51</w:t>
      </w:r>
      <w:r w:rsidR="00ED1ED0" w:rsidRPr="008305A0">
        <w:rPr>
          <w:sz w:val="24"/>
          <w:szCs w:val="24"/>
          <w:lang w:eastAsia="ru-RU"/>
        </w:rPr>
        <w:t>, а именно:</w:t>
      </w:r>
    </w:p>
    <w:p w:rsidR="00525F1B" w:rsidRPr="00297280" w:rsidRDefault="00525F1B" w:rsidP="00EE0B44">
      <w:pPr>
        <w:pStyle w:val="a4"/>
        <w:numPr>
          <w:ilvl w:val="0"/>
          <w:numId w:val="18"/>
        </w:numPr>
        <w:jc w:val="both"/>
        <w:rPr>
          <w:rFonts w:ascii="Times New Roman" w:hAnsi="Times New Roman" w:cs="Times New Roman"/>
          <w:sz w:val="24"/>
          <w:lang w:eastAsia="ru-RU"/>
        </w:rPr>
      </w:pPr>
      <w:r w:rsidRPr="00297280">
        <w:rPr>
          <w:rFonts w:ascii="Times New Roman" w:hAnsi="Times New Roman" w:cs="Times New Roman"/>
          <w:sz w:val="24"/>
          <w:lang w:eastAsia="ru-RU"/>
        </w:rPr>
        <w:t>соответствует принципу развивающего образования;</w:t>
      </w:r>
    </w:p>
    <w:p w:rsidR="00525F1B" w:rsidRPr="00297280" w:rsidRDefault="00525F1B" w:rsidP="00EE0B44">
      <w:pPr>
        <w:pStyle w:val="a4"/>
        <w:numPr>
          <w:ilvl w:val="0"/>
          <w:numId w:val="18"/>
        </w:numPr>
        <w:jc w:val="both"/>
        <w:rPr>
          <w:rFonts w:ascii="Times New Roman" w:hAnsi="Times New Roman" w:cs="Times New Roman"/>
          <w:sz w:val="24"/>
          <w:lang w:eastAsia="ru-RU"/>
        </w:rPr>
      </w:pPr>
      <w:r w:rsidRPr="00297280">
        <w:rPr>
          <w:rFonts w:ascii="Times New Roman" w:hAnsi="Times New Roman" w:cs="Times New Roman"/>
          <w:sz w:val="24"/>
          <w:lang w:eastAsia="ru-RU"/>
        </w:rPr>
        <w:t>соответствует основным положениям возрастной психологии и дошкольной педагогики;</w:t>
      </w:r>
    </w:p>
    <w:p w:rsidR="00525F1B" w:rsidRPr="00297280" w:rsidRDefault="00525F1B" w:rsidP="00EE0B44">
      <w:pPr>
        <w:pStyle w:val="a4"/>
        <w:numPr>
          <w:ilvl w:val="0"/>
          <w:numId w:val="18"/>
        </w:numPr>
        <w:jc w:val="both"/>
        <w:rPr>
          <w:rFonts w:ascii="Times New Roman" w:hAnsi="Times New Roman" w:cs="Times New Roman"/>
          <w:sz w:val="24"/>
          <w:lang w:eastAsia="ru-RU"/>
        </w:rPr>
      </w:pPr>
      <w:r w:rsidRPr="00297280">
        <w:rPr>
          <w:rFonts w:ascii="Times New Roman" w:hAnsi="Times New Roman" w:cs="Times New Roman"/>
          <w:sz w:val="24"/>
          <w:lang w:eastAsia="ru-RU"/>
        </w:rPr>
        <w:t>позволяет решать поставленные цели и задачи при использовании разумного «минимума» материала;</w:t>
      </w:r>
    </w:p>
    <w:p w:rsidR="00525F1B" w:rsidRPr="00297280" w:rsidRDefault="00525F1B" w:rsidP="00EE0B44">
      <w:pPr>
        <w:pStyle w:val="a4"/>
        <w:numPr>
          <w:ilvl w:val="0"/>
          <w:numId w:val="18"/>
        </w:numPr>
        <w:jc w:val="both"/>
        <w:rPr>
          <w:rFonts w:ascii="Times New Roman" w:hAnsi="Times New Roman" w:cs="Times New Roman"/>
          <w:sz w:val="24"/>
          <w:lang w:eastAsia="ru-RU"/>
        </w:rPr>
      </w:pPr>
      <w:r w:rsidRPr="00297280">
        <w:rPr>
          <w:rFonts w:ascii="Times New Roman" w:hAnsi="Times New Roman" w:cs="Times New Roman"/>
          <w:sz w:val="24"/>
          <w:lang w:eastAsia="ru-RU"/>
        </w:rPr>
        <w:t>обеспечивает единство воспитательных, развивающих и обучающих целей и задач процесса образования детей дошкольного возраста;</w:t>
      </w:r>
    </w:p>
    <w:p w:rsidR="00525F1B" w:rsidRPr="00297280" w:rsidRDefault="00525F1B" w:rsidP="00EE0B44">
      <w:pPr>
        <w:pStyle w:val="a4"/>
        <w:numPr>
          <w:ilvl w:val="0"/>
          <w:numId w:val="18"/>
        </w:numPr>
        <w:jc w:val="both"/>
        <w:rPr>
          <w:rFonts w:ascii="Times New Roman" w:hAnsi="Times New Roman" w:cs="Times New Roman"/>
          <w:sz w:val="24"/>
          <w:lang w:eastAsia="ru-RU"/>
        </w:rPr>
      </w:pPr>
      <w:r w:rsidRPr="00297280">
        <w:rPr>
          <w:rFonts w:ascii="Times New Roman" w:hAnsi="Times New Roman" w:cs="Times New Roman"/>
          <w:sz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25F1B" w:rsidRPr="00297280" w:rsidRDefault="00525F1B" w:rsidP="00EE0B44">
      <w:pPr>
        <w:pStyle w:val="a4"/>
        <w:numPr>
          <w:ilvl w:val="0"/>
          <w:numId w:val="18"/>
        </w:numPr>
        <w:jc w:val="both"/>
        <w:rPr>
          <w:rFonts w:ascii="Times New Roman" w:hAnsi="Times New Roman" w:cs="Times New Roman"/>
          <w:sz w:val="24"/>
          <w:lang w:eastAsia="ru-RU"/>
        </w:rPr>
      </w:pPr>
      <w:r w:rsidRPr="00297280">
        <w:rPr>
          <w:rFonts w:ascii="Times New Roman" w:hAnsi="Times New Roman" w:cs="Times New Roman"/>
          <w:sz w:val="24"/>
          <w:lang w:eastAsia="ru-RU"/>
        </w:rPr>
        <w:t>основывается на комплексно-тематическом принципе построения образовательного процесса;</w:t>
      </w:r>
    </w:p>
    <w:p w:rsidR="00525F1B" w:rsidRPr="00297280" w:rsidRDefault="00525F1B" w:rsidP="00EE0B44">
      <w:pPr>
        <w:pStyle w:val="a4"/>
        <w:numPr>
          <w:ilvl w:val="0"/>
          <w:numId w:val="18"/>
        </w:numPr>
        <w:jc w:val="both"/>
        <w:rPr>
          <w:rFonts w:ascii="Times New Roman" w:hAnsi="Times New Roman" w:cs="Times New Roman"/>
          <w:sz w:val="24"/>
          <w:lang w:eastAsia="ru-RU"/>
        </w:rPr>
      </w:pPr>
      <w:r w:rsidRPr="00297280">
        <w:rPr>
          <w:rFonts w:ascii="Times New Roman" w:hAnsi="Times New Roman" w:cs="Times New Roman"/>
          <w:sz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образовательной деятельности, но и в построении режимных моментов;</w:t>
      </w:r>
    </w:p>
    <w:p w:rsidR="00525F1B" w:rsidRPr="00297280" w:rsidRDefault="00525F1B" w:rsidP="00EE0B44">
      <w:pPr>
        <w:pStyle w:val="a4"/>
        <w:numPr>
          <w:ilvl w:val="0"/>
          <w:numId w:val="18"/>
        </w:numPr>
        <w:jc w:val="both"/>
        <w:rPr>
          <w:rFonts w:ascii="Times New Roman" w:hAnsi="Times New Roman" w:cs="Times New Roman"/>
          <w:sz w:val="24"/>
          <w:lang w:eastAsia="ru-RU"/>
        </w:rPr>
      </w:pPr>
      <w:r w:rsidRPr="00297280">
        <w:rPr>
          <w:rFonts w:ascii="Times New Roman" w:hAnsi="Times New Roman" w:cs="Times New Roman"/>
          <w:sz w:val="24"/>
          <w:lang w:eastAsia="ru-RU"/>
        </w:rPr>
        <w:t>основной формой работы с дошкольниками и ведущим видом их деятельности является игра;</w:t>
      </w:r>
    </w:p>
    <w:p w:rsidR="00525F1B" w:rsidRPr="008305A0" w:rsidRDefault="00525F1B" w:rsidP="00EE0B44">
      <w:pPr>
        <w:pStyle w:val="a4"/>
        <w:numPr>
          <w:ilvl w:val="0"/>
          <w:numId w:val="18"/>
        </w:numPr>
        <w:jc w:val="both"/>
        <w:rPr>
          <w:lang w:eastAsia="ru-RU"/>
        </w:rPr>
      </w:pPr>
      <w:r w:rsidRPr="00297280">
        <w:rPr>
          <w:rFonts w:ascii="Times New Roman" w:hAnsi="Times New Roman" w:cs="Times New Roman"/>
          <w:sz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r w:rsidRPr="008305A0">
        <w:rPr>
          <w:lang w:eastAsia="ru-RU"/>
        </w:rPr>
        <w:t>.</w:t>
      </w:r>
    </w:p>
    <w:p w:rsidR="00525F1B" w:rsidRPr="00297280" w:rsidRDefault="00525F1B" w:rsidP="00297280">
      <w:pPr>
        <w:ind w:firstLine="709"/>
        <w:jc w:val="both"/>
        <w:rPr>
          <w:rFonts w:ascii="Times New Roman" w:hAnsi="Times New Roman" w:cs="Times New Roman"/>
          <w:sz w:val="24"/>
          <w:lang w:eastAsia="ru-RU"/>
        </w:rPr>
      </w:pPr>
      <w:r w:rsidRPr="00297280">
        <w:rPr>
          <w:rFonts w:ascii="Times New Roman" w:hAnsi="Times New Roman" w:cs="Times New Roman"/>
          <w:sz w:val="24"/>
          <w:lang w:eastAsia="ru-RU"/>
        </w:rPr>
        <w:t>Содержание Программы соответствует основным положениям, возрастной психологии и дошкольной педагогики, и построено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525F1B" w:rsidRPr="001F7AFE" w:rsidRDefault="001F7AFE" w:rsidP="001F7AFE">
      <w:pPr>
        <w:pStyle w:val="3"/>
        <w:rPr>
          <w:sz w:val="24"/>
        </w:rPr>
      </w:pPr>
      <w:bookmarkStart w:id="8" w:name="_Toc524411471"/>
      <w:r>
        <w:rPr>
          <w:sz w:val="24"/>
        </w:rPr>
        <w:t xml:space="preserve">1.1.1 </w:t>
      </w:r>
      <w:r w:rsidR="00525F1B" w:rsidRPr="001F7AFE">
        <w:rPr>
          <w:sz w:val="24"/>
        </w:rPr>
        <w:t xml:space="preserve">Возрастные особенности развития детей </w:t>
      </w:r>
      <w:r w:rsidR="00EE2593">
        <w:rPr>
          <w:sz w:val="24"/>
        </w:rPr>
        <w:t>старшей группы (от 5</w:t>
      </w:r>
      <w:r w:rsidR="00297280">
        <w:rPr>
          <w:sz w:val="24"/>
        </w:rPr>
        <w:t xml:space="preserve"> </w:t>
      </w:r>
      <w:r w:rsidR="00525F1B" w:rsidRPr="001F7AFE">
        <w:rPr>
          <w:sz w:val="24"/>
        </w:rPr>
        <w:t>до</w:t>
      </w:r>
      <w:r w:rsidR="00297280">
        <w:rPr>
          <w:sz w:val="24"/>
        </w:rPr>
        <w:t xml:space="preserve"> </w:t>
      </w:r>
      <w:r w:rsidR="00EE2593">
        <w:rPr>
          <w:sz w:val="24"/>
        </w:rPr>
        <w:t>6</w:t>
      </w:r>
      <w:r w:rsidR="00525F1B" w:rsidRPr="001F7AFE">
        <w:rPr>
          <w:sz w:val="24"/>
        </w:rPr>
        <w:t xml:space="preserve"> лет)</w:t>
      </w:r>
      <w:bookmarkEnd w:id="8"/>
    </w:p>
    <w:p w:rsidR="00525F1B" w:rsidRDefault="00EE2593"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w:t>
      </w:r>
      <w:r w:rsidR="0043510E">
        <w:rPr>
          <w:rFonts w:ascii="Times New Roman" w:hAnsi="Times New Roman" w:cs="Times New Roman"/>
          <w:sz w:val="24"/>
          <w:szCs w:val="24"/>
        </w:rPr>
        <w:t>соответствующей</w:t>
      </w:r>
      <w:r>
        <w:rPr>
          <w:rFonts w:ascii="Times New Roman" w:hAnsi="Times New Roman" w:cs="Times New Roman"/>
          <w:sz w:val="24"/>
          <w:szCs w:val="24"/>
        </w:rPr>
        <w:t xml:space="preserve"> и по содержанию, и интонационно взятой роли. Речь, сопровождающая реальные отношения детей,</w:t>
      </w:r>
      <w:r w:rsidR="0043510E">
        <w:rPr>
          <w:rFonts w:ascii="Times New Roman" w:hAnsi="Times New Roman" w:cs="Times New Roman"/>
          <w:sz w:val="24"/>
          <w:szCs w:val="24"/>
        </w:rPr>
        <w:t xml:space="preserve"> </w:t>
      </w:r>
      <w:r>
        <w:rPr>
          <w:rFonts w:ascii="Times New Roman" w:hAnsi="Times New Roman" w:cs="Times New Roman"/>
          <w:sz w:val="24"/>
          <w:szCs w:val="24"/>
        </w:rPr>
        <w:t>отличается от ролевой речи</w:t>
      </w:r>
      <w:r w:rsidR="0043510E">
        <w:rPr>
          <w:rFonts w:ascii="Times New Roman" w:hAnsi="Times New Roman" w:cs="Times New Roman"/>
          <w:sz w:val="24"/>
          <w:szCs w:val="24"/>
        </w:rPr>
        <w:t>.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для стрижки, а зал ожидания выступает в качестве периферии игрового пространства). Действия детей в играх становятся разнообразными.</w:t>
      </w:r>
    </w:p>
    <w:p w:rsidR="0043510E" w:rsidRDefault="0043510E" w:rsidP="00A703A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Развивается изобразительная деятельность детей. Это </w:t>
      </w:r>
      <w:r>
        <w:rPr>
          <w:rFonts w:ascii="Times New Roman" w:hAnsi="Times New Roman" w:cs="Times New Roman"/>
          <w:b/>
          <w:sz w:val="24"/>
          <w:szCs w:val="24"/>
        </w:rPr>
        <w:t>возраст наиболее активного рисования</w:t>
      </w:r>
      <w:r>
        <w:rPr>
          <w:rFonts w:ascii="Times New Roman" w:hAnsi="Times New Roman" w:cs="Times New Roman"/>
          <w:sz w:val="24"/>
          <w:szCs w:val="24"/>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r w:rsidR="00A175CE">
        <w:rPr>
          <w:rFonts w:ascii="Times New Roman" w:hAnsi="Times New Roman" w:cs="Times New Roman"/>
          <w:sz w:val="24"/>
          <w:szCs w:val="24"/>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w:t>
      </w:r>
      <w:r w:rsidR="00A703A9">
        <w:rPr>
          <w:rFonts w:ascii="Times New Roman" w:hAnsi="Times New Roman" w:cs="Times New Roman"/>
          <w:sz w:val="24"/>
          <w:szCs w:val="24"/>
        </w:rPr>
        <w:t xml:space="preserve">от имеющегося материала. </w:t>
      </w:r>
      <w:r w:rsidR="00A703A9">
        <w:rPr>
          <w:rFonts w:ascii="Times New Roman" w:hAnsi="Times New Roman" w:cs="Times New Roman"/>
          <w:b/>
          <w:sz w:val="24"/>
          <w:szCs w:val="24"/>
        </w:rPr>
        <w:t xml:space="preserve">Овладевают обобщенным </w:t>
      </w:r>
      <w:r w:rsidR="00A703A9">
        <w:rPr>
          <w:rFonts w:ascii="Times New Roman" w:hAnsi="Times New Roman" w:cs="Times New Roman"/>
          <w:b/>
          <w:sz w:val="24"/>
          <w:szCs w:val="24"/>
        </w:rPr>
        <w:lastRenderedPageBreak/>
        <w:t>способом обследования образца</w:t>
      </w:r>
      <w:r w:rsidR="00A703A9">
        <w:rPr>
          <w:rFonts w:ascii="Times New Roman" w:hAnsi="Times New Roman" w:cs="Times New Roman"/>
          <w:sz w:val="24"/>
          <w:szCs w:val="24"/>
        </w:rPr>
        <w:t xml:space="preserve">. Дети способны выделять основные части предполагаемой постройки. </w:t>
      </w:r>
      <w:r w:rsidR="00A703A9">
        <w:rPr>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00A703A9">
        <w:rPr>
          <w:rFonts w:ascii="Times New Roman" w:hAnsi="Times New Roman" w:cs="Times New Roman"/>
          <w:sz w:val="24"/>
          <w:szCs w:val="24"/>
        </w:rPr>
        <w:t>. Появляется конструирование в ходе совместной деятельности.</w:t>
      </w:r>
    </w:p>
    <w:p w:rsidR="00A703A9" w:rsidRDefault="00A703A9"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Дети могут конструировать из бумаги, складывая её несколько раз (два, четыре, шесть сгибаний); </w:t>
      </w:r>
      <w:r w:rsidR="006511E4">
        <w:rPr>
          <w:rFonts w:ascii="Times New Roman" w:hAnsi="Times New Roman" w:cs="Times New Roman"/>
          <w:sz w:val="24"/>
          <w:szCs w:val="24"/>
        </w:rPr>
        <w:t>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6511E4" w:rsidRDefault="006511E4"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511E4" w:rsidRDefault="006511E4"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511E4" w:rsidRDefault="00F200D6"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представлений о смене времен года, дня и ночи, об увеличении и уменьшении объектов в результате различных воздействий, представлении о развитии и т.д. Кроме того, </w:t>
      </w:r>
      <w:r>
        <w:rPr>
          <w:rFonts w:ascii="Times New Roman" w:hAnsi="Times New Roman" w:cs="Times New Roman"/>
          <w:b/>
          <w:sz w:val="24"/>
          <w:szCs w:val="24"/>
        </w:rPr>
        <w:t>продолжают совершенствоваться обобщения, что является основой словесно-логического мышления</w:t>
      </w:r>
      <w:r>
        <w:rPr>
          <w:rFonts w:ascii="Times New Roman" w:hAnsi="Times New Roman" w:cs="Times New Roman"/>
          <w:sz w:val="24"/>
          <w:szCs w:val="24"/>
        </w:rPr>
        <w:t>.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F200D6" w:rsidRDefault="00F200D6"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200D6" w:rsidRDefault="00255CDF"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cs="Times New Roman"/>
          <w:b/>
          <w:sz w:val="24"/>
          <w:szCs w:val="24"/>
        </w:rPr>
        <w:t>активно развиваться лишь при условии проведения специальной работы по его активации</w:t>
      </w:r>
      <w:r>
        <w:rPr>
          <w:rFonts w:ascii="Times New Roman" w:hAnsi="Times New Roman" w:cs="Times New Roman"/>
          <w:sz w:val="24"/>
          <w:szCs w:val="24"/>
        </w:rPr>
        <w:t>.</w:t>
      </w:r>
    </w:p>
    <w:p w:rsidR="00255CDF" w:rsidRDefault="00255CDF"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Pr>
          <w:rFonts w:ascii="Times New Roman" w:hAnsi="Times New Roman" w:cs="Times New Roman"/>
          <w:sz w:val="24"/>
          <w:szCs w:val="24"/>
        </w:rPr>
        <w:t>непроизвольного</w:t>
      </w:r>
      <w:proofErr w:type="gramEnd"/>
      <w:r>
        <w:rPr>
          <w:rFonts w:ascii="Times New Roman" w:hAnsi="Times New Roman" w:cs="Times New Roman"/>
          <w:sz w:val="24"/>
          <w:szCs w:val="24"/>
        </w:rPr>
        <w:t xml:space="preserve"> к произвольному вниманию.</w:t>
      </w:r>
    </w:p>
    <w:p w:rsidR="00255CDF" w:rsidRDefault="00255CDF"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43510E" w:rsidRDefault="00255CDF" w:rsidP="00255CD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55CDF" w:rsidRDefault="00255CDF" w:rsidP="00255CD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Развивается связная речь. Дети могут пересказывать по картинке, передавая не только главное, но и детали.</w:t>
      </w:r>
    </w:p>
    <w:p w:rsidR="00255CDF" w:rsidRDefault="00255CDF" w:rsidP="00255CD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w:t>
      </w:r>
      <w:r w:rsidR="009E4516">
        <w:rPr>
          <w:rFonts w:ascii="Times New Roman" w:hAnsi="Times New Roman" w:cs="Times New Roman"/>
          <w:sz w:val="24"/>
          <w:szCs w:val="24"/>
        </w:rPr>
        <w:t>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E4516" w:rsidRPr="0043510E" w:rsidRDefault="009E4516" w:rsidP="00255CD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w:t>
      </w:r>
      <w:r>
        <w:rPr>
          <w:rFonts w:ascii="Times New Roman" w:hAnsi="Times New Roman" w:cs="Times New Roman"/>
          <w:sz w:val="24"/>
          <w:szCs w:val="24"/>
        </w:rPr>
        <w:lastRenderedPageBreak/>
        <w:t>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D15AC" w:rsidRPr="001F7AFE" w:rsidRDefault="001F7AFE" w:rsidP="001F7AFE">
      <w:pPr>
        <w:pStyle w:val="2"/>
        <w:rPr>
          <w:sz w:val="28"/>
        </w:rPr>
      </w:pPr>
      <w:bookmarkStart w:id="9" w:name="_Toc524411472"/>
      <w:r w:rsidRPr="001F7AFE">
        <w:rPr>
          <w:sz w:val="28"/>
        </w:rPr>
        <w:t xml:space="preserve">1.2. </w:t>
      </w:r>
      <w:r w:rsidR="004D15AC" w:rsidRPr="001F7AFE">
        <w:rPr>
          <w:sz w:val="28"/>
        </w:rPr>
        <w:t>П</w:t>
      </w:r>
      <w:r w:rsidR="000E381D" w:rsidRPr="001F7AFE">
        <w:rPr>
          <w:sz w:val="28"/>
        </w:rPr>
        <w:t>ланируемые результаты освоения П</w:t>
      </w:r>
      <w:r w:rsidR="004D15AC" w:rsidRPr="001F7AFE">
        <w:rPr>
          <w:sz w:val="28"/>
        </w:rPr>
        <w:t>рограммы</w:t>
      </w:r>
      <w:bookmarkEnd w:id="9"/>
    </w:p>
    <w:p w:rsidR="004D15AC" w:rsidRPr="008305A0" w:rsidRDefault="004D15AC"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D15AC" w:rsidRPr="008305A0" w:rsidRDefault="004D15AC"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Целевые ориентиры дошкольного образования, представленные в ФГОС </w:t>
      </w:r>
      <w:proofErr w:type="gramStart"/>
      <w:r w:rsidRPr="008305A0">
        <w:rPr>
          <w:rFonts w:ascii="Times New Roman" w:eastAsia="Times New Roman" w:hAnsi="Times New Roman" w:cs="Times New Roman"/>
          <w:sz w:val="24"/>
          <w:szCs w:val="24"/>
          <w:lang w:eastAsia="ru-RU"/>
        </w:rPr>
        <w:t>ДО</w:t>
      </w:r>
      <w:proofErr w:type="gramEnd"/>
      <w:r w:rsidRPr="008305A0">
        <w:rPr>
          <w:rFonts w:ascii="Times New Roman" w:eastAsia="Times New Roman" w:hAnsi="Times New Roman" w:cs="Times New Roman"/>
          <w:sz w:val="24"/>
          <w:szCs w:val="24"/>
          <w:lang w:eastAsia="ru-RU"/>
        </w:rPr>
        <w:t xml:space="preserve">, следует рассматривать как </w:t>
      </w:r>
      <w:proofErr w:type="gramStart"/>
      <w:r w:rsidRPr="008305A0">
        <w:rPr>
          <w:rFonts w:ascii="Times New Roman" w:eastAsia="Times New Roman" w:hAnsi="Times New Roman" w:cs="Times New Roman"/>
          <w:sz w:val="24"/>
          <w:szCs w:val="24"/>
          <w:lang w:eastAsia="ru-RU"/>
        </w:rPr>
        <w:t>социально-нормативные</w:t>
      </w:r>
      <w:proofErr w:type="gramEnd"/>
      <w:r w:rsidRPr="008305A0">
        <w:rPr>
          <w:rFonts w:ascii="Times New Roman" w:eastAsia="Times New Roman" w:hAnsi="Times New Roman" w:cs="Times New Roman"/>
          <w:sz w:val="24"/>
          <w:szCs w:val="24"/>
          <w:lang w:eastAsia="ru-RU"/>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05A7A" w:rsidRPr="008305A0" w:rsidRDefault="00505A7A"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Таким образом, целевые ориентиры нашей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w:t>
      </w:r>
    </w:p>
    <w:p w:rsidR="00505A7A" w:rsidRPr="008305A0" w:rsidRDefault="00505A7A" w:rsidP="008305A0">
      <w:pPr>
        <w:spacing w:line="240" w:lineRule="auto"/>
        <w:ind w:firstLine="709"/>
        <w:contextualSpacing/>
        <w:jc w:val="both"/>
        <w:rPr>
          <w:rFonts w:ascii="Times New Roman" w:eastAsia="Times New Roman" w:hAnsi="Times New Roman" w:cs="Times New Roman"/>
          <w:i/>
          <w:sz w:val="24"/>
          <w:szCs w:val="24"/>
          <w:lang w:eastAsia="ru-RU"/>
        </w:rPr>
      </w:pPr>
      <w:r w:rsidRPr="008305A0">
        <w:rPr>
          <w:rFonts w:ascii="Times New Roman" w:eastAsia="Times New Roman" w:hAnsi="Times New Roman" w:cs="Times New Roman"/>
          <w:i/>
          <w:sz w:val="24"/>
          <w:szCs w:val="24"/>
          <w:lang w:eastAsia="ru-RU"/>
        </w:rPr>
        <w:t>Целевые ориентиры на этапе завершения дошкольного образования</w:t>
      </w:r>
    </w:p>
    <w:p w:rsidR="00505A7A" w:rsidRPr="008305A0" w:rsidRDefault="00505A7A"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072F" w:rsidRPr="008305A0" w:rsidRDefault="00303201"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03201" w:rsidRPr="008305A0" w:rsidRDefault="00303201"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proofErr w:type="gramStart"/>
      <w:r w:rsidRPr="008305A0">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w:t>
      </w:r>
      <w:r w:rsidR="00A74D08" w:rsidRPr="008305A0">
        <w:rPr>
          <w:rFonts w:ascii="Times New Roman" w:eastAsia="Times New Roman" w:hAnsi="Times New Roman" w:cs="Times New Roman"/>
          <w:sz w:val="24"/>
          <w:szCs w:val="24"/>
          <w:lang w:eastAsia="ru-RU"/>
        </w:rPr>
        <w:t>, в том числе чувство веры в себя, старается разрешать конфликты.</w:t>
      </w:r>
      <w:proofErr w:type="gramEnd"/>
      <w:r w:rsidR="00A74D08" w:rsidRPr="008305A0">
        <w:rPr>
          <w:rFonts w:ascii="Times New Roman" w:eastAsia="Times New Roman" w:hAnsi="Times New Roman" w:cs="Times New Roman"/>
          <w:sz w:val="24"/>
          <w:szCs w:val="24"/>
          <w:lang w:eastAsia="ru-RU"/>
        </w:rPr>
        <w:t xml:space="preserve"> Умеет выражать и отстаивать свою позицию по разным вопросам.</w:t>
      </w:r>
    </w:p>
    <w:p w:rsidR="00D21EE1" w:rsidRPr="008305A0" w:rsidRDefault="00D21EE1"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proofErr w:type="gramStart"/>
      <w:r w:rsidRPr="008305A0">
        <w:rPr>
          <w:rFonts w:ascii="Times New Roman" w:eastAsia="Times New Roman" w:hAnsi="Times New Roman" w:cs="Times New Roman"/>
          <w:sz w:val="24"/>
          <w:szCs w:val="24"/>
          <w:lang w:eastAsia="ru-RU"/>
        </w:rPr>
        <w:t>Способен</w:t>
      </w:r>
      <w:proofErr w:type="gramEnd"/>
      <w:r w:rsidRPr="008305A0">
        <w:rPr>
          <w:rFonts w:ascii="Times New Roman" w:eastAsia="Times New Roman" w:hAnsi="Times New Roman" w:cs="Times New Roman"/>
          <w:sz w:val="24"/>
          <w:szCs w:val="24"/>
          <w:lang w:eastAsia="ru-RU"/>
        </w:rPr>
        <w:t xml:space="preserve"> сотрудничать и выполнять как лидерские, так и исполнительские функции в совместной деятельности.</w:t>
      </w:r>
    </w:p>
    <w:p w:rsidR="00D21EE1" w:rsidRPr="008305A0" w:rsidRDefault="00D21EE1"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21EE1" w:rsidRPr="008305A0" w:rsidRDefault="00D21EE1"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Проявляет </w:t>
      </w:r>
      <w:proofErr w:type="spellStart"/>
      <w:r w:rsidRPr="008305A0">
        <w:rPr>
          <w:rFonts w:ascii="Times New Roman" w:eastAsia="Times New Roman" w:hAnsi="Times New Roman" w:cs="Times New Roman"/>
          <w:sz w:val="24"/>
          <w:szCs w:val="24"/>
          <w:lang w:eastAsia="ru-RU"/>
        </w:rPr>
        <w:t>эмпатию</w:t>
      </w:r>
      <w:proofErr w:type="spellEnd"/>
      <w:r w:rsidRPr="008305A0">
        <w:rPr>
          <w:rFonts w:ascii="Times New Roman" w:eastAsia="Times New Roman" w:hAnsi="Times New Roman" w:cs="Times New Roman"/>
          <w:sz w:val="24"/>
          <w:szCs w:val="24"/>
          <w:lang w:eastAsia="ru-RU"/>
        </w:rPr>
        <w:t xml:space="preserve"> по отношению к другим людям, готовность прийти на помощь тем, кто в этом нуждается.</w:t>
      </w:r>
    </w:p>
    <w:p w:rsidR="00D21EE1" w:rsidRPr="008305A0" w:rsidRDefault="00D21EE1"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умение слышать других и стремление быть понятым другими.</w:t>
      </w:r>
    </w:p>
    <w:p w:rsidR="00D21EE1" w:rsidRPr="008305A0" w:rsidRDefault="00D21EE1"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21EE1" w:rsidRPr="008305A0" w:rsidRDefault="00D21EE1"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21EE1" w:rsidRPr="008305A0" w:rsidRDefault="00D21EE1"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У ребенка развита крупная и мелкая моторика; он подвижен, вынослив, владеет основными </w:t>
      </w:r>
      <w:r w:rsidR="001A7BA6" w:rsidRPr="008305A0">
        <w:rPr>
          <w:rFonts w:ascii="Times New Roman" w:eastAsia="Times New Roman" w:hAnsi="Times New Roman" w:cs="Times New Roman"/>
          <w:sz w:val="24"/>
          <w:szCs w:val="24"/>
          <w:lang w:eastAsia="ru-RU"/>
        </w:rPr>
        <w:t>движениями, может контролировать свои движения и управлять ими.</w:t>
      </w:r>
    </w:p>
    <w:p w:rsidR="001A7BA6" w:rsidRPr="008305A0" w:rsidRDefault="001A7BA6"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305A0">
        <w:rPr>
          <w:rFonts w:ascii="Times New Roman" w:eastAsia="Times New Roman" w:hAnsi="Times New Roman" w:cs="Times New Roman"/>
          <w:sz w:val="24"/>
          <w:szCs w:val="24"/>
          <w:lang w:eastAsia="ru-RU"/>
        </w:rPr>
        <w:t>со</w:t>
      </w:r>
      <w:proofErr w:type="gramEnd"/>
      <w:r w:rsidRPr="008305A0">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навыки лично гигиены.</w:t>
      </w:r>
    </w:p>
    <w:p w:rsidR="001A7BA6" w:rsidRPr="008305A0" w:rsidRDefault="001A7BA6"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ответственность за начатое дело.</w:t>
      </w:r>
    </w:p>
    <w:p w:rsidR="001A7BA6" w:rsidRPr="008305A0" w:rsidRDefault="001A7BA6"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w:t>
      </w:r>
      <w:r w:rsidR="00971120" w:rsidRPr="008305A0">
        <w:rPr>
          <w:rFonts w:ascii="Times New Roman" w:eastAsia="Times New Roman" w:hAnsi="Times New Roman" w:cs="Times New Roman"/>
          <w:sz w:val="24"/>
          <w:szCs w:val="24"/>
          <w:lang w:eastAsia="ru-RU"/>
        </w:rPr>
        <w:t xml:space="preserve">, о природном мире, в котором он живет; знаком с произведениями детской </w:t>
      </w:r>
      <w:r w:rsidR="00971120" w:rsidRPr="008305A0">
        <w:rPr>
          <w:rFonts w:ascii="Times New Roman" w:eastAsia="Times New Roman" w:hAnsi="Times New Roman" w:cs="Times New Roman"/>
          <w:sz w:val="24"/>
          <w:szCs w:val="24"/>
          <w:lang w:eastAsia="ru-RU"/>
        </w:rPr>
        <w:lastRenderedPageBreak/>
        <w:t>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71120" w:rsidRPr="008305A0" w:rsidRDefault="00971120"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971120" w:rsidRPr="008305A0" w:rsidRDefault="00971120"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уважение к жизни (в различных её формах) и заботу об окружающей среде.</w:t>
      </w:r>
    </w:p>
    <w:p w:rsidR="00971120" w:rsidRPr="008305A0" w:rsidRDefault="00971120"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971120" w:rsidRPr="008305A0" w:rsidRDefault="00971120"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патриотические чувства, ощущает гордость за свою страну, её достижения, имеет представление о ее географическом разнообразии, многонациональности, важнейших исторических событиях.</w:t>
      </w:r>
    </w:p>
    <w:p w:rsidR="00971120" w:rsidRPr="008305A0" w:rsidRDefault="00971120"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Имеет первичные представления о себе, семье, традиционных семейных ценностях</w:t>
      </w:r>
      <w:r w:rsidR="004831D7" w:rsidRPr="008305A0">
        <w:rPr>
          <w:rFonts w:ascii="Times New Roman" w:eastAsia="Times New Roman" w:hAnsi="Times New Roman" w:cs="Times New Roman"/>
          <w:sz w:val="24"/>
          <w:szCs w:val="24"/>
          <w:lang w:eastAsia="ru-RU"/>
        </w:rPr>
        <w:t>, включая традиционные гендерные ориентации, проявляет уважение к своему и противоположному полу.</w:t>
      </w:r>
    </w:p>
    <w:p w:rsidR="004831D7" w:rsidRPr="008305A0" w:rsidRDefault="004831D7"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46BCD" w:rsidRPr="008305A0" w:rsidRDefault="004831D7" w:rsidP="00EE0B44">
      <w:pPr>
        <w:pStyle w:val="a4"/>
        <w:numPr>
          <w:ilvl w:val="0"/>
          <w:numId w:val="2"/>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Программа строится на основе общих </w:t>
      </w:r>
      <w:proofErr w:type="gramStart"/>
      <w:r w:rsidRPr="008305A0">
        <w:rPr>
          <w:rFonts w:ascii="Times New Roman" w:eastAsia="Times New Roman" w:hAnsi="Times New Roman" w:cs="Times New Roman"/>
          <w:sz w:val="24"/>
          <w:szCs w:val="24"/>
          <w:lang w:eastAsia="ru-RU"/>
        </w:rPr>
        <w:t>закономерностей развития личности детей дошкольного возраста</w:t>
      </w:r>
      <w:proofErr w:type="gramEnd"/>
      <w:r w:rsidRPr="008305A0">
        <w:rPr>
          <w:rFonts w:ascii="Times New Roman" w:eastAsia="Times New Roman" w:hAnsi="Times New Roman" w:cs="Times New Roman"/>
          <w:sz w:val="24"/>
          <w:szCs w:val="24"/>
          <w:lang w:eastAsia="ru-RU"/>
        </w:rPr>
        <w:t xml:space="preserve"> с учетом сенситивных периодов в развитии.</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Дети с различными недостатками в физическом и (или) психическом развитии</w:t>
      </w:r>
      <w:r w:rsidR="00810997" w:rsidRPr="008305A0">
        <w:rPr>
          <w:rFonts w:ascii="Times New Roman" w:eastAsia="Times New Roman" w:hAnsi="Times New Roman" w:cs="Times New Roman"/>
          <w:sz w:val="24"/>
          <w:szCs w:val="24"/>
          <w:lang w:eastAsia="ru-RU"/>
        </w:rPr>
        <w:t xml:space="preserve"> могут иметь качественно неоднородные уровни речевого, познавательного и социального развития личности. Поэтому целевые ориентиры образовательной программы, реализуемой с участием детей с ограниченными возможностями здоровья,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25F1B" w:rsidRPr="001F7AFE" w:rsidRDefault="00525F1B" w:rsidP="001F7AFE">
      <w:pPr>
        <w:pStyle w:val="3"/>
        <w:rPr>
          <w:sz w:val="24"/>
        </w:rPr>
      </w:pPr>
      <w:bookmarkStart w:id="10" w:name="_Toc524411473"/>
      <w:r w:rsidRPr="001F7AFE">
        <w:rPr>
          <w:sz w:val="24"/>
        </w:rPr>
        <w:t>1.2.1. Воз</w:t>
      </w:r>
      <w:r w:rsidR="0050077B" w:rsidRPr="001F7AFE">
        <w:rPr>
          <w:sz w:val="24"/>
        </w:rPr>
        <w:t xml:space="preserve">растной портрет ребенка к концу </w:t>
      </w:r>
      <w:r w:rsidR="009E4516">
        <w:rPr>
          <w:sz w:val="24"/>
        </w:rPr>
        <w:t>старшей</w:t>
      </w:r>
      <w:r w:rsidR="0050077B" w:rsidRPr="001F7AFE">
        <w:rPr>
          <w:sz w:val="24"/>
        </w:rPr>
        <w:t xml:space="preserve"> группы №3</w:t>
      </w:r>
      <w:bookmarkEnd w:id="10"/>
    </w:p>
    <w:p w:rsidR="0050720B" w:rsidRPr="0050720B" w:rsidRDefault="0050720B" w:rsidP="0050720B">
      <w:pPr>
        <w:pStyle w:val="af1"/>
        <w:ind w:firstLine="709"/>
        <w:jc w:val="both"/>
        <w:rPr>
          <w:rStyle w:val="FontStyle16"/>
          <w:rFonts w:ascii="Times New Roman" w:hAnsi="Times New Roman" w:cs="Times New Roman"/>
          <w:i w:val="0"/>
        </w:rPr>
      </w:pPr>
      <w:r>
        <w:rPr>
          <w:rStyle w:val="FontStyle16"/>
          <w:rFonts w:ascii="Times New Roman" w:hAnsi="Times New Roman" w:cs="Times New Roman"/>
          <w:i w:val="0"/>
        </w:rPr>
        <w:t>5 – 6 лет -</w:t>
      </w:r>
      <w:r w:rsidRPr="0050720B">
        <w:rPr>
          <w:rStyle w:val="FontStyle16"/>
          <w:rFonts w:ascii="Times New Roman" w:hAnsi="Times New Roman" w:cs="Times New Roman"/>
          <w:i w:val="0"/>
        </w:rPr>
        <w:t xml:space="preserve"> возраст активного развития физических и познавательных способно</w:t>
      </w:r>
      <w:r w:rsidRPr="0050720B">
        <w:rPr>
          <w:rStyle w:val="FontStyle16"/>
          <w:rFonts w:ascii="Times New Roman" w:hAnsi="Times New Roman" w:cs="Times New Roman"/>
          <w:i w:val="0"/>
        </w:rPr>
        <w:softHyphen/>
        <w:t>стей ребенка, общения со сверстниками. Игра остается основным способом познания окружающего мира, хотя меняются ее формы и содержание.</w:t>
      </w:r>
    </w:p>
    <w:p w:rsidR="0050720B" w:rsidRPr="0050720B" w:rsidRDefault="0050720B" w:rsidP="0050720B">
      <w:pPr>
        <w:pStyle w:val="af1"/>
        <w:ind w:firstLine="709"/>
        <w:jc w:val="both"/>
        <w:rPr>
          <w:rFonts w:ascii="Times New Roman" w:eastAsia="Times New Roman" w:hAnsi="Times New Roman"/>
        </w:rPr>
      </w:pPr>
      <w:r w:rsidRPr="0050720B">
        <w:rPr>
          <w:rFonts w:ascii="Times New Roman" w:eastAsia="Times New Roman" w:hAnsi="Times New Roman"/>
        </w:rPr>
        <w:t xml:space="preserve">      </w:t>
      </w:r>
      <w:r w:rsidRPr="0050720B">
        <w:rPr>
          <w:rFonts w:ascii="Times New Roman" w:hAnsi="Times New Roman"/>
        </w:rPr>
        <w:t>Ребенок 5 – 6 лет знает свое полное имя и</w:t>
      </w:r>
      <w:r w:rsidRPr="0050720B">
        <w:rPr>
          <w:rFonts w:ascii="Times New Roman" w:eastAsia="Times New Roman" w:hAnsi="Times New Roman"/>
        </w:rPr>
        <w:t xml:space="preserve"> фамилию, воз</w:t>
      </w:r>
      <w:r w:rsidRPr="0050720B">
        <w:rPr>
          <w:rFonts w:ascii="Times New Roman" w:hAnsi="Times New Roman"/>
        </w:rPr>
        <w:t>раст, домашний адрес и</w:t>
      </w:r>
      <w:r w:rsidRPr="0050720B">
        <w:rPr>
          <w:rFonts w:ascii="Times New Roman" w:eastAsia="Times New Roman" w:hAnsi="Times New Roman"/>
        </w:rPr>
        <w:t xml:space="preserve"> телефон, имя и отчество родителей и других членов семьи. Может рассказать о своей семье, домашнем труде взрослых, заботе их друг о друге, совместных делах дома. </w:t>
      </w:r>
      <w:proofErr w:type="gramStart"/>
      <w:r w:rsidRPr="0050720B">
        <w:rPr>
          <w:rFonts w:ascii="Times New Roman" w:eastAsia="Times New Roman" w:hAnsi="Times New Roman"/>
        </w:rPr>
        <w:t xml:space="preserve">Проявляет заботу о близких, замечает заботу о себе. </w:t>
      </w:r>
      <w:proofErr w:type="gramEnd"/>
    </w:p>
    <w:p w:rsidR="0050720B" w:rsidRPr="0050720B" w:rsidRDefault="0050720B" w:rsidP="0050720B">
      <w:pPr>
        <w:pStyle w:val="af1"/>
        <w:ind w:firstLine="709"/>
        <w:jc w:val="both"/>
        <w:rPr>
          <w:rFonts w:ascii="Times New Roman" w:eastAsia="Times New Roman" w:hAnsi="Times New Roman"/>
        </w:rPr>
      </w:pPr>
      <w:r w:rsidRPr="0050720B">
        <w:rPr>
          <w:rFonts w:ascii="Times New Roman" w:eastAsia="Times New Roman" w:hAnsi="Times New Roman"/>
        </w:rPr>
        <w:t xml:space="preserve">     Развивается инициатива, наблюдательность, умение планировать собственную деятельность, произвольность поведения.</w:t>
      </w:r>
    </w:p>
    <w:p w:rsidR="0050720B" w:rsidRPr="0050720B" w:rsidRDefault="0050720B" w:rsidP="0050720B">
      <w:pPr>
        <w:pStyle w:val="af1"/>
        <w:ind w:firstLine="709"/>
        <w:jc w:val="both"/>
        <w:rPr>
          <w:rFonts w:ascii="Times New Roman" w:eastAsia="Times New Roman" w:hAnsi="Times New Roman"/>
        </w:rPr>
      </w:pPr>
      <w:r w:rsidRPr="0050720B">
        <w:rPr>
          <w:rFonts w:ascii="Times New Roman" w:eastAsia="Times New Roman" w:hAnsi="Times New Roman"/>
        </w:rPr>
        <w:t xml:space="preserve">    Может регулировать поведение на основе усвоенных норм и правил. Эмоционально переживает несоблюдение норм и правил. Без контроля взрослого может выполнять трудовые обязанности. Поведение становится более сдержанным. Дружно играет, сдерживает агрессивные реакции, делится, помогает.</w:t>
      </w:r>
    </w:p>
    <w:p w:rsidR="0050720B" w:rsidRPr="0050720B" w:rsidRDefault="0050720B" w:rsidP="0050720B">
      <w:pPr>
        <w:pStyle w:val="af1"/>
        <w:ind w:firstLine="709"/>
        <w:jc w:val="both"/>
        <w:rPr>
          <w:rStyle w:val="FontStyle14"/>
          <w:rFonts w:ascii="Times New Roman" w:hAnsi="Times New Roman" w:cs="Times New Roman"/>
          <w:iCs/>
        </w:rPr>
      </w:pPr>
      <w:r w:rsidRPr="0050720B">
        <w:rPr>
          <w:rStyle w:val="FontStyle16"/>
          <w:rFonts w:ascii="Times New Roman" w:hAnsi="Times New Roman" w:cs="Times New Roman"/>
          <w:i w:val="0"/>
        </w:rPr>
        <w:t>В этом возрасте ваш ребенок п</w:t>
      </w:r>
      <w:r w:rsidRPr="0050720B">
        <w:rPr>
          <w:rStyle w:val="FontStyle14"/>
          <w:rFonts w:ascii="Times New Roman" w:hAnsi="Times New Roman" w:cs="Times New Roman"/>
        </w:rPr>
        <w:t xml:space="preserve">родолжает активно познавать окружающий мир. Он не только задает много вопросов, но и </w:t>
      </w:r>
      <w:r w:rsidRPr="0050720B">
        <w:rPr>
          <w:rStyle w:val="FontStyle16"/>
          <w:rFonts w:ascii="Times New Roman" w:hAnsi="Times New Roman" w:cs="Times New Roman"/>
          <w:i w:val="0"/>
        </w:rPr>
        <w:t xml:space="preserve">сам формулирует ответы. </w:t>
      </w:r>
      <w:r w:rsidRPr="0050720B">
        <w:rPr>
          <w:rStyle w:val="FontStyle14"/>
          <w:rFonts w:ascii="Times New Roman" w:hAnsi="Times New Roman" w:cs="Times New Roman"/>
        </w:rPr>
        <w:t>Его воображение задействовано почти 24 часа в сутки и помогает ему не только развиваться, но и адаптироваться к миру, который для него пока сложен и малообъясним.</w:t>
      </w:r>
    </w:p>
    <w:p w:rsidR="0050720B" w:rsidRPr="0050720B" w:rsidRDefault="0050720B" w:rsidP="0050720B">
      <w:pPr>
        <w:pStyle w:val="af1"/>
        <w:ind w:firstLine="709"/>
        <w:jc w:val="both"/>
        <w:rPr>
          <w:rStyle w:val="FontStyle14"/>
          <w:rFonts w:ascii="Times New Roman" w:hAnsi="Times New Roman" w:cs="Times New Roman"/>
          <w:lang w:eastAsia="en-US"/>
        </w:rPr>
      </w:pPr>
      <w:r w:rsidRPr="0050720B">
        <w:rPr>
          <w:rStyle w:val="FontStyle16"/>
          <w:rFonts w:ascii="Times New Roman" w:hAnsi="Times New Roman" w:cs="Times New Roman"/>
          <w:i w:val="0"/>
          <w:lang w:eastAsia="en-US"/>
        </w:rPr>
        <w:t xml:space="preserve">      Ребенок 5 - 6 лет </w:t>
      </w:r>
      <w:r w:rsidRPr="0050720B">
        <w:rPr>
          <w:rStyle w:val="FontStyle14"/>
          <w:rFonts w:ascii="Times New Roman" w:hAnsi="Times New Roman" w:cs="Times New Roman"/>
          <w:lang w:eastAsia="en-US"/>
        </w:rPr>
        <w:t xml:space="preserve">желает показать себя миру, </w:t>
      </w:r>
      <w:r w:rsidRPr="0050720B">
        <w:rPr>
          <w:rStyle w:val="FontStyle16"/>
          <w:rFonts w:ascii="Times New Roman" w:hAnsi="Times New Roman" w:cs="Times New Roman"/>
          <w:i w:val="0"/>
          <w:lang w:eastAsia="en-US"/>
        </w:rPr>
        <w:t xml:space="preserve">часто привлекает к себе внимание, </w:t>
      </w:r>
      <w:r w:rsidRPr="0050720B">
        <w:rPr>
          <w:rStyle w:val="FontStyle14"/>
          <w:rFonts w:ascii="Times New Roman" w:hAnsi="Times New Roman" w:cs="Times New Roman"/>
          <w:lang w:eastAsia="en-US"/>
        </w:rPr>
        <w:t>поскольку ему нужен свидетель его самовыражения. Иногда для него негативное внимание важнее никакого, поэтому ребенок может прово</w:t>
      </w:r>
      <w:r w:rsidRPr="0050720B">
        <w:rPr>
          <w:rStyle w:val="FontStyle14"/>
          <w:rFonts w:ascii="Times New Roman" w:hAnsi="Times New Roman" w:cs="Times New Roman"/>
          <w:lang w:eastAsia="en-US"/>
        </w:rPr>
        <w:softHyphen/>
        <w:t>цировать взрослого на привлечение внимания «плохими» поступками.</w:t>
      </w:r>
    </w:p>
    <w:p w:rsidR="0050720B" w:rsidRPr="0050720B" w:rsidRDefault="0050720B" w:rsidP="0050720B">
      <w:pPr>
        <w:pStyle w:val="af1"/>
        <w:ind w:firstLine="709"/>
        <w:jc w:val="both"/>
        <w:rPr>
          <w:rStyle w:val="FontStyle14"/>
          <w:rFonts w:ascii="Times New Roman" w:hAnsi="Times New Roman" w:cs="Times New Roman"/>
          <w:lang w:eastAsia="en-US"/>
        </w:rPr>
      </w:pPr>
      <w:r w:rsidRPr="0050720B">
        <w:rPr>
          <w:rFonts w:ascii="Times New Roman" w:hAnsi="Times New Roman"/>
          <w:color w:val="000000"/>
        </w:rPr>
        <w:t xml:space="preserve">     В 5-летнем возрасте характерны преходящие навязчивые повторения "неприличных" слов, в 6-летнем - детей одолевают тревога и сомнения в отношении своего будущего: "А вдруг я не буду </w:t>
      </w:r>
      <w:r w:rsidRPr="0050720B">
        <w:rPr>
          <w:rFonts w:ascii="Times New Roman" w:hAnsi="Times New Roman"/>
          <w:color w:val="000000"/>
        </w:rPr>
        <w:lastRenderedPageBreak/>
        <w:t>красивой?"</w:t>
      </w:r>
    </w:p>
    <w:p w:rsidR="0050720B" w:rsidRPr="0050720B" w:rsidRDefault="0050720B" w:rsidP="0050720B">
      <w:pPr>
        <w:pStyle w:val="af1"/>
        <w:ind w:firstLine="709"/>
        <w:jc w:val="both"/>
        <w:rPr>
          <w:rStyle w:val="FontStyle14"/>
          <w:rFonts w:ascii="Times New Roman" w:hAnsi="Times New Roman" w:cs="Times New Roman"/>
        </w:rPr>
      </w:pPr>
      <w:r w:rsidRPr="0050720B">
        <w:rPr>
          <w:rStyle w:val="FontStyle15"/>
          <w:rFonts w:ascii="Times New Roman" w:hAnsi="Times New Roman" w:cs="Times New Roman"/>
          <w:b w:val="0"/>
          <w:i w:val="0"/>
          <w:sz w:val="24"/>
          <w:szCs w:val="24"/>
        </w:rPr>
        <w:t xml:space="preserve">      </w:t>
      </w:r>
      <w:r w:rsidRPr="0050720B">
        <w:rPr>
          <w:rStyle w:val="FontStyle14"/>
          <w:rFonts w:ascii="Times New Roman" w:hAnsi="Times New Roman" w:cs="Times New Roman"/>
        </w:rPr>
        <w:t xml:space="preserve">Ваш ребенок с трудом может соизмерять собственные «хочу» с чужими потребностями и возможностями и поэтому все время </w:t>
      </w:r>
      <w:r w:rsidRPr="0050720B">
        <w:rPr>
          <w:rStyle w:val="FontStyle16"/>
          <w:rFonts w:ascii="Times New Roman" w:hAnsi="Times New Roman" w:cs="Times New Roman"/>
          <w:i w:val="0"/>
        </w:rPr>
        <w:t>проверяет прочность выставлен</w:t>
      </w:r>
      <w:r w:rsidRPr="0050720B">
        <w:rPr>
          <w:rStyle w:val="FontStyle16"/>
          <w:rFonts w:ascii="Times New Roman" w:hAnsi="Times New Roman" w:cs="Times New Roman"/>
          <w:i w:val="0"/>
        </w:rPr>
        <w:softHyphen/>
        <w:t xml:space="preserve">ных взрослыми границ, </w:t>
      </w:r>
      <w:r>
        <w:rPr>
          <w:rStyle w:val="FontStyle14"/>
          <w:rFonts w:ascii="Times New Roman" w:hAnsi="Times New Roman" w:cs="Times New Roman"/>
        </w:rPr>
        <w:t xml:space="preserve">с </w:t>
      </w:r>
      <w:r w:rsidRPr="0050720B">
        <w:rPr>
          <w:rStyle w:val="FontStyle14"/>
          <w:rFonts w:ascii="Times New Roman" w:hAnsi="Times New Roman" w:cs="Times New Roman"/>
        </w:rPr>
        <w:t>целью заполучить то, что хочет.</w:t>
      </w:r>
    </w:p>
    <w:p w:rsidR="0050720B" w:rsidRPr="0050720B" w:rsidRDefault="0050720B" w:rsidP="0050720B">
      <w:pPr>
        <w:pStyle w:val="af1"/>
        <w:ind w:firstLine="709"/>
        <w:jc w:val="both"/>
        <w:rPr>
          <w:rStyle w:val="FontStyle16"/>
          <w:rFonts w:ascii="Times New Roman" w:hAnsi="Times New Roman" w:cs="Times New Roman"/>
          <w:i w:val="0"/>
          <w:lang w:eastAsia="en-US"/>
        </w:rPr>
      </w:pPr>
      <w:r w:rsidRPr="0050720B">
        <w:rPr>
          <w:rStyle w:val="FontStyle14"/>
          <w:rFonts w:ascii="Times New Roman" w:hAnsi="Times New Roman" w:cs="Times New Roman"/>
        </w:rPr>
        <w:t xml:space="preserve">     В общении со сверстниками ребенок познает правила взаимодействия </w:t>
      </w:r>
      <w:proofErr w:type="gramStart"/>
      <w:r w:rsidRPr="0050720B">
        <w:rPr>
          <w:rStyle w:val="FontStyle14"/>
          <w:rFonts w:ascii="Times New Roman" w:hAnsi="Times New Roman" w:cs="Times New Roman"/>
        </w:rPr>
        <w:t>с</w:t>
      </w:r>
      <w:proofErr w:type="gramEnd"/>
      <w:r w:rsidRPr="0050720B">
        <w:rPr>
          <w:rStyle w:val="FontStyle14"/>
          <w:rFonts w:ascii="Times New Roman" w:hAnsi="Times New Roman" w:cs="Times New Roman"/>
        </w:rPr>
        <w:t xml:space="preserve"> равными себе. Постепенно переходит от сюжетно-ролевых игр к играм по правилам, в которых </w:t>
      </w:r>
      <w:r w:rsidRPr="0050720B">
        <w:rPr>
          <w:rStyle w:val="FontStyle16"/>
          <w:rFonts w:ascii="Times New Roman" w:hAnsi="Times New Roman" w:cs="Times New Roman"/>
          <w:i w:val="0"/>
        </w:rPr>
        <w:t xml:space="preserve">складывается механизм управления своим поведением, </w:t>
      </w:r>
      <w:r w:rsidRPr="0050720B">
        <w:rPr>
          <w:rStyle w:val="FontStyle14"/>
          <w:rFonts w:ascii="Times New Roman" w:hAnsi="Times New Roman" w:cs="Times New Roman"/>
        </w:rPr>
        <w:t>проявляющийся затем и в других видах деятельности. В этом возрасте ребенку еще нужен внешний контроль — со стороны его товарищей по игре. Дети контролируют сначала друг друга, а потом — каждый самого себя.</w:t>
      </w:r>
      <w:r w:rsidRPr="0050720B">
        <w:rPr>
          <w:rStyle w:val="10"/>
          <w:rFonts w:eastAsiaTheme="minorHAnsi"/>
          <w:b w:val="0"/>
          <w:sz w:val="24"/>
          <w:szCs w:val="24"/>
          <w:lang w:eastAsia="en-US"/>
        </w:rPr>
        <w:t xml:space="preserve"> </w:t>
      </w:r>
      <w:r w:rsidRPr="0050720B">
        <w:rPr>
          <w:rStyle w:val="FontStyle14"/>
          <w:rFonts w:ascii="Times New Roman" w:hAnsi="Times New Roman" w:cs="Times New Roman"/>
          <w:lang w:eastAsia="en-US"/>
        </w:rPr>
        <w:t xml:space="preserve">Теперь ребенок стремится к большей самостоятельности. Он хочет и может многое делать сам, но ему еще </w:t>
      </w:r>
      <w:r w:rsidRPr="0050720B">
        <w:rPr>
          <w:rStyle w:val="FontStyle16"/>
          <w:rFonts w:ascii="Times New Roman" w:hAnsi="Times New Roman" w:cs="Times New Roman"/>
          <w:i w:val="0"/>
          <w:lang w:eastAsia="en-US"/>
        </w:rPr>
        <w:t>трудно долго сосредоточиваться на том, что ему неинтересно.</w:t>
      </w:r>
    </w:p>
    <w:p w:rsidR="0050720B" w:rsidRPr="0050720B" w:rsidRDefault="0050720B" w:rsidP="0050720B">
      <w:pPr>
        <w:pStyle w:val="af1"/>
        <w:ind w:firstLine="709"/>
        <w:jc w:val="both"/>
        <w:rPr>
          <w:rStyle w:val="FontStyle14"/>
          <w:rFonts w:ascii="Times New Roman" w:hAnsi="Times New Roman" w:cs="Times New Roman"/>
        </w:rPr>
      </w:pPr>
      <w:r w:rsidRPr="0050720B">
        <w:rPr>
          <w:rStyle w:val="FontStyle14"/>
          <w:rFonts w:ascii="Times New Roman" w:hAnsi="Times New Roman" w:cs="Times New Roman"/>
        </w:rPr>
        <w:t xml:space="preserve">     Очень </w:t>
      </w:r>
      <w:r w:rsidRPr="0050720B">
        <w:rPr>
          <w:rStyle w:val="FontStyle16"/>
          <w:rFonts w:ascii="Times New Roman" w:hAnsi="Times New Roman" w:cs="Times New Roman"/>
          <w:i w:val="0"/>
        </w:rPr>
        <w:t xml:space="preserve">хочет походить на значимых для него взрослых, </w:t>
      </w:r>
      <w:r w:rsidRPr="0050720B">
        <w:rPr>
          <w:rStyle w:val="FontStyle14"/>
          <w:rFonts w:ascii="Times New Roman" w:hAnsi="Times New Roman" w:cs="Times New Roman"/>
        </w:rPr>
        <w:t xml:space="preserve">поэтому любит играть во «взрослые дела». </w:t>
      </w:r>
      <w:r w:rsidRPr="0050720B">
        <w:rPr>
          <w:rFonts w:ascii="Times New Roman" w:hAnsi="Times New Roman"/>
          <w:color w:val="000000"/>
        </w:rPr>
        <w:t xml:space="preserve">     </w:t>
      </w:r>
    </w:p>
    <w:p w:rsidR="0050720B" w:rsidRPr="0050720B" w:rsidRDefault="0050720B" w:rsidP="0050720B">
      <w:pPr>
        <w:pStyle w:val="af1"/>
        <w:ind w:firstLine="709"/>
        <w:jc w:val="both"/>
        <w:rPr>
          <w:rFonts w:ascii="Times New Roman" w:hAnsi="Times New Roman"/>
          <w:color w:val="000000"/>
        </w:rPr>
      </w:pPr>
      <w:r w:rsidRPr="0050720B">
        <w:rPr>
          <w:rFonts w:ascii="Times New Roman" w:hAnsi="Times New Roman"/>
          <w:color w:val="000000"/>
        </w:rPr>
        <w:t xml:space="preserve">     В этом возрасте дети очень чувствительны к отношениям в семье. У 6-летних детей уже развито понимание, что кроме хороших и добрых родителей есть и </w:t>
      </w:r>
      <w:proofErr w:type="gramStart"/>
      <w:r w:rsidRPr="0050720B">
        <w:rPr>
          <w:rFonts w:ascii="Times New Roman" w:hAnsi="Times New Roman"/>
          <w:color w:val="000000"/>
        </w:rPr>
        <w:t>плохие</w:t>
      </w:r>
      <w:proofErr w:type="gramEnd"/>
      <w:r w:rsidRPr="0050720B">
        <w:rPr>
          <w:rFonts w:ascii="Times New Roman" w:hAnsi="Times New Roman"/>
          <w:color w:val="000000"/>
        </w:rPr>
        <w:t>. Плохие - это не только несправедливо относящиеся к ребенку, но и те, которые ссорятся и не могут найти согласия между собой.</w:t>
      </w:r>
      <w:r w:rsidRPr="0050720B">
        <w:rPr>
          <w:rStyle w:val="FontStyle14"/>
          <w:rFonts w:ascii="Times New Roman" w:hAnsi="Times New Roman" w:cs="Times New Roman"/>
        </w:rPr>
        <w:t xml:space="preserve"> </w:t>
      </w:r>
      <w:r w:rsidRPr="0050720B">
        <w:rPr>
          <w:rFonts w:ascii="Times New Roman" w:hAnsi="Times New Roman"/>
          <w:color w:val="000000"/>
        </w:rPr>
        <w:t xml:space="preserve">Мальчик, не бывший в детстве Сыном Отца, лишенный его положительного влияния, может не стать Отцом для своего Сына и не передать ему свой адекватный опыт </w:t>
      </w:r>
      <w:proofErr w:type="spellStart"/>
      <w:r w:rsidRPr="0050720B">
        <w:rPr>
          <w:rFonts w:ascii="Times New Roman" w:hAnsi="Times New Roman"/>
          <w:color w:val="000000"/>
        </w:rPr>
        <w:t>полоролевого</w:t>
      </w:r>
      <w:proofErr w:type="spellEnd"/>
      <w:r w:rsidRPr="0050720B">
        <w:rPr>
          <w:rFonts w:ascii="Times New Roman" w:hAnsi="Times New Roman"/>
          <w:color w:val="000000"/>
        </w:rPr>
        <w:t xml:space="preserve"> поведения и защиты от повседневных опасностей и страхов.</w:t>
      </w:r>
      <w:r w:rsidRPr="0050720B">
        <w:rPr>
          <w:rStyle w:val="FontStyle14"/>
          <w:rFonts w:ascii="Times New Roman" w:hAnsi="Times New Roman" w:cs="Times New Roman"/>
        </w:rPr>
        <w:t xml:space="preserve">  </w:t>
      </w:r>
    </w:p>
    <w:p w:rsidR="0050720B" w:rsidRPr="0050720B" w:rsidRDefault="0050720B" w:rsidP="0050720B">
      <w:pPr>
        <w:pStyle w:val="af1"/>
        <w:ind w:firstLine="709"/>
        <w:jc w:val="both"/>
        <w:rPr>
          <w:rStyle w:val="FontStyle14"/>
          <w:rFonts w:ascii="Times New Roman" w:hAnsi="Times New Roman" w:cs="Times New Roman"/>
          <w:color w:val="000000"/>
        </w:rPr>
      </w:pPr>
      <w:r w:rsidRPr="0050720B">
        <w:rPr>
          <w:rFonts w:ascii="Times New Roman" w:hAnsi="Times New Roman"/>
          <w:color w:val="000000"/>
        </w:rPr>
        <w:t xml:space="preserve">     Исключительным авторитетом у старших дошкольников пользуется родитель того же пола. Ему во всем подражают, в том числе привычкам, манере поведения и стилю взаимоотношений с родителем другого пола. Подобным образом устанавливается модель будущих семейных взаимоотношений.       </w:t>
      </w:r>
    </w:p>
    <w:p w:rsidR="0050720B" w:rsidRPr="0050720B" w:rsidRDefault="0050720B" w:rsidP="0050720B">
      <w:pPr>
        <w:pStyle w:val="af1"/>
        <w:ind w:firstLine="709"/>
        <w:jc w:val="both"/>
        <w:rPr>
          <w:rStyle w:val="FontStyle14"/>
          <w:rFonts w:ascii="Times New Roman" w:hAnsi="Times New Roman" w:cs="Times New Roman"/>
        </w:rPr>
      </w:pPr>
      <w:r w:rsidRPr="0050720B">
        <w:rPr>
          <w:rStyle w:val="FontStyle14"/>
          <w:rFonts w:ascii="Times New Roman" w:hAnsi="Times New Roman" w:cs="Times New Roman"/>
        </w:rPr>
        <w:t xml:space="preserve">     Начинает </w:t>
      </w:r>
      <w:r w:rsidRPr="0050720B">
        <w:rPr>
          <w:rStyle w:val="FontStyle16"/>
          <w:rFonts w:ascii="Times New Roman" w:hAnsi="Times New Roman" w:cs="Times New Roman"/>
          <w:i w:val="0"/>
        </w:rPr>
        <w:t xml:space="preserve">осознавать половые различия. </w:t>
      </w:r>
      <w:r w:rsidRPr="0050720B">
        <w:rPr>
          <w:rStyle w:val="FontStyle14"/>
          <w:rFonts w:ascii="Times New Roman" w:hAnsi="Times New Roman" w:cs="Times New Roman"/>
        </w:rPr>
        <w:t>По этому поводу может задавать много «неудобных» для родителей вопросов.</w:t>
      </w:r>
      <w:r w:rsidRPr="0050720B">
        <w:rPr>
          <w:rFonts w:ascii="Times New Roman" w:hAnsi="Times New Roman"/>
          <w:color w:val="000000"/>
        </w:rPr>
        <w:t xml:space="preserve"> До 5 лет мальчики могут торжественно заявлять матери о своем желании жениться на ней, когда вырастут, а девочки - выйти за отца. С 5 до 8 лет "женятся" или "выходят замуж" уже в основном за сверстников, </w:t>
      </w:r>
      <w:proofErr w:type="gramStart"/>
      <w:r w:rsidRPr="0050720B">
        <w:rPr>
          <w:rFonts w:ascii="Times New Roman" w:hAnsi="Times New Roman"/>
          <w:color w:val="000000"/>
        </w:rPr>
        <w:t>воспроизводя</w:t>
      </w:r>
      <w:proofErr w:type="gramEnd"/>
      <w:r w:rsidRPr="0050720B">
        <w:rPr>
          <w:rFonts w:ascii="Times New Roman" w:hAnsi="Times New Roman"/>
          <w:color w:val="000000"/>
        </w:rPr>
        <w:t xml:space="preserve"> таким образом в игровой ситуации форму отношений взрослых.</w:t>
      </w:r>
    </w:p>
    <w:p w:rsidR="0050720B" w:rsidRDefault="0050720B" w:rsidP="0050720B">
      <w:pPr>
        <w:pStyle w:val="af1"/>
        <w:ind w:firstLine="709"/>
        <w:jc w:val="both"/>
        <w:rPr>
          <w:rStyle w:val="FontStyle14"/>
          <w:rFonts w:ascii="Times New Roman" w:hAnsi="Times New Roman" w:cs="Times New Roman"/>
          <w:color w:val="000000"/>
        </w:rPr>
      </w:pPr>
      <w:r w:rsidRPr="0050720B">
        <w:rPr>
          <w:rStyle w:val="FontStyle14"/>
          <w:rFonts w:ascii="Times New Roman" w:hAnsi="Times New Roman" w:cs="Times New Roman"/>
        </w:rPr>
        <w:t xml:space="preserve">     Начинает задавать вопросы, связанные со смертью. Могут </w:t>
      </w:r>
      <w:r w:rsidRPr="0050720B">
        <w:rPr>
          <w:rStyle w:val="FontStyle16"/>
          <w:rFonts w:ascii="Times New Roman" w:hAnsi="Times New Roman" w:cs="Times New Roman"/>
          <w:i w:val="0"/>
        </w:rPr>
        <w:t xml:space="preserve">усиливаться страхи, </w:t>
      </w:r>
      <w:r w:rsidRPr="0050720B">
        <w:rPr>
          <w:rStyle w:val="FontStyle14"/>
          <w:rFonts w:ascii="Times New Roman" w:hAnsi="Times New Roman" w:cs="Times New Roman"/>
        </w:rPr>
        <w:t>особенно ночные и перед засыпанием.</w:t>
      </w:r>
      <w:r w:rsidRPr="0050720B">
        <w:rPr>
          <w:rFonts w:ascii="Times New Roman" w:hAnsi="Times New Roman"/>
          <w:color w:val="000000"/>
        </w:rPr>
        <w:t xml:space="preserve"> В 5-7 лет часто боятся страшных сновидений и смерти во сне. Причем сам факт осознания смерти как непоправимого несчастья, прекращения жизни происходит чаще всего именно во сне. Как правило, дети сами справляются с подобными переживаниями в том случае, если в семье жизнерадостная атмосфера, если родители не говорят бесконечно о болезнях, о том, что кто-то умер и с ним (ребенком) тоже может что-то случиться. Если ребенок и так беспокойный, то тревоги подобного рода только усилят возрастной страх смерти.</w:t>
      </w:r>
    </w:p>
    <w:p w:rsidR="00296616" w:rsidRPr="0050720B" w:rsidRDefault="00296616" w:rsidP="0050720B">
      <w:pPr>
        <w:pStyle w:val="3"/>
        <w:rPr>
          <w:sz w:val="24"/>
        </w:rPr>
      </w:pPr>
      <w:bookmarkStart w:id="11" w:name="_Toc524411474"/>
      <w:r w:rsidRPr="0050720B">
        <w:rPr>
          <w:sz w:val="24"/>
        </w:rPr>
        <w:t>1.2.2. Особенности проведения педагогической диагностики.</w:t>
      </w:r>
      <w:bookmarkEnd w:id="11"/>
    </w:p>
    <w:p w:rsidR="00296616" w:rsidRPr="008305A0" w:rsidRDefault="00296616" w:rsidP="008305A0">
      <w:pPr>
        <w:spacing w:line="240" w:lineRule="auto"/>
        <w:ind w:firstLine="709"/>
        <w:contextualSpacing/>
        <w:jc w:val="both"/>
        <w:rPr>
          <w:rStyle w:val="c6"/>
          <w:rFonts w:ascii="Times New Roman" w:hAnsi="Times New Roman"/>
          <w:sz w:val="24"/>
          <w:szCs w:val="24"/>
          <w:lang w:eastAsia="ru-RU"/>
        </w:rPr>
      </w:pPr>
      <w:proofErr w:type="gramStart"/>
      <w:r w:rsidRPr="008305A0">
        <w:rPr>
          <w:rStyle w:val="c6"/>
          <w:rFonts w:ascii="Times New Roman" w:hAnsi="Times New Roman"/>
          <w:sz w:val="24"/>
          <w:szCs w:val="24"/>
          <w:lang w:eastAsia="ru-RU"/>
        </w:rPr>
        <w:t>Освоение Программы не сопровождается проведением промежуточных и итоговой аттестаций воспитанников.</w:t>
      </w:r>
      <w:proofErr w:type="gramEnd"/>
      <w:r w:rsidRPr="008305A0">
        <w:rPr>
          <w:rStyle w:val="c6"/>
          <w:rFonts w:ascii="Times New Roman" w:hAnsi="Times New Roman"/>
          <w:sz w:val="24"/>
          <w:szCs w:val="24"/>
          <w:lang w:eastAsia="ru-RU"/>
        </w:rPr>
        <w:t xml:space="preserve"> 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следующих задач: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индивидуализация образования;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оптимизация работы с группой детей.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Используемые диагностические методы:</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наблюдение;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проблемная (диагностическая) ситуация;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беседа.</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Используемые формы проведения педагогической диагностики: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индивидуальная;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подгрупповая;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групповая.</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Используемый инструментарий для педагогической диагностики: </w:t>
      </w:r>
    </w:p>
    <w:p w:rsidR="009E4516"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диагностические карты, разработанные кандидатом психологических наук, практикующим педагогом-психологом и учителем-дефектологом с детьми дошкольного возраста Вере</w:t>
      </w:r>
      <w:r w:rsidR="009E4516">
        <w:rPr>
          <w:rStyle w:val="c6"/>
          <w:rFonts w:ascii="Times New Roman" w:hAnsi="Times New Roman"/>
          <w:sz w:val="24"/>
          <w:szCs w:val="24"/>
          <w:lang w:eastAsia="ru-RU"/>
        </w:rPr>
        <w:t>щагиной Натальей Валентиновной.</w:t>
      </w:r>
    </w:p>
    <w:p w:rsidR="00296616" w:rsidRPr="008305A0" w:rsidRDefault="00296616" w:rsidP="009E4516">
      <w:pPr>
        <w:spacing w:line="240" w:lineRule="auto"/>
        <w:ind w:firstLine="709"/>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lastRenderedPageBreak/>
        <w:t xml:space="preserve">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 </w:t>
      </w:r>
    </w:p>
    <w:p w:rsidR="00525F1B" w:rsidRPr="008305A0" w:rsidRDefault="00296616"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Style w:val="c6"/>
          <w:rFonts w:ascii="Times New Roman" w:hAnsi="Times New Roman"/>
          <w:sz w:val="24"/>
          <w:szCs w:val="24"/>
          <w:lang w:eastAsia="ru-RU"/>
        </w:rPr>
        <w:t xml:space="preserve">Образец индивидуальной карты представлен в Приложении 1. Рабочие диагностические групповые и индивидуальные карты хранятся в отдельной папке «Диагностика педагогического процесса».   </w:t>
      </w:r>
    </w:p>
    <w:p w:rsidR="00525F1B" w:rsidRPr="008305A0" w:rsidRDefault="00525F1B" w:rsidP="008305A0">
      <w:pPr>
        <w:pStyle w:val="a4"/>
        <w:spacing w:line="240" w:lineRule="auto"/>
        <w:ind w:left="0" w:firstLine="709"/>
        <w:jc w:val="both"/>
        <w:rPr>
          <w:rFonts w:ascii="Times New Roman" w:eastAsia="Times New Roman" w:hAnsi="Times New Roman" w:cs="Times New Roman"/>
          <w:sz w:val="24"/>
          <w:szCs w:val="24"/>
          <w:lang w:eastAsia="ru-RU"/>
        </w:rPr>
      </w:pPr>
    </w:p>
    <w:p w:rsidR="001F7AFE" w:rsidRDefault="001F7AFE">
      <w:pPr>
        <w:rPr>
          <w:rFonts w:ascii="Times New Roman" w:eastAsia="Times New Roman" w:hAnsi="Times New Roman" w:cs="Times New Roman"/>
          <w:b/>
          <w:sz w:val="32"/>
          <w:szCs w:val="27"/>
          <w:lang w:eastAsia="ru-RU"/>
        </w:rPr>
      </w:pPr>
      <w:r>
        <w:rPr>
          <w:sz w:val="32"/>
        </w:rPr>
        <w:br w:type="page"/>
      </w:r>
    </w:p>
    <w:p w:rsidR="004831D7" w:rsidRPr="001F7AFE" w:rsidRDefault="001A7437" w:rsidP="001F7AFE">
      <w:pPr>
        <w:pStyle w:val="1"/>
        <w:rPr>
          <w:sz w:val="32"/>
        </w:rPr>
      </w:pPr>
      <w:bookmarkStart w:id="12" w:name="_Toc524411475"/>
      <w:r w:rsidRPr="001F7AFE">
        <w:rPr>
          <w:sz w:val="32"/>
        </w:rPr>
        <w:lastRenderedPageBreak/>
        <w:t>2.</w:t>
      </w:r>
      <w:r w:rsidR="004831D7" w:rsidRPr="001F7AFE">
        <w:rPr>
          <w:sz w:val="32"/>
        </w:rPr>
        <w:t>Содержательный раздел</w:t>
      </w:r>
      <w:bookmarkEnd w:id="12"/>
    </w:p>
    <w:p w:rsidR="00B64F5B" w:rsidRPr="001F7AFE" w:rsidRDefault="0044389A" w:rsidP="001F7AFE">
      <w:pPr>
        <w:pStyle w:val="2"/>
        <w:rPr>
          <w:sz w:val="28"/>
          <w:szCs w:val="24"/>
        </w:rPr>
      </w:pPr>
      <w:bookmarkStart w:id="13" w:name="_Toc524411476"/>
      <w:r w:rsidRPr="001F7AFE">
        <w:rPr>
          <w:sz w:val="28"/>
          <w:szCs w:val="24"/>
        </w:rPr>
        <w:t>2.1</w:t>
      </w:r>
      <w:r w:rsidR="00416E24" w:rsidRPr="001F7AFE">
        <w:rPr>
          <w:sz w:val="28"/>
          <w:szCs w:val="24"/>
        </w:rPr>
        <w:t xml:space="preserve">. </w:t>
      </w:r>
      <w:r w:rsidR="000E381D" w:rsidRPr="001F7AFE">
        <w:rPr>
          <w:sz w:val="28"/>
          <w:szCs w:val="24"/>
        </w:rPr>
        <w:t>Описание образовательной деятельности</w:t>
      </w:r>
      <w:r w:rsidR="004831D7" w:rsidRPr="001F7AFE">
        <w:rPr>
          <w:sz w:val="28"/>
          <w:szCs w:val="24"/>
        </w:rPr>
        <w:t xml:space="preserve"> в соответствии </w:t>
      </w:r>
      <w:r w:rsidR="00D068C0">
        <w:rPr>
          <w:sz w:val="28"/>
          <w:szCs w:val="24"/>
        </w:rPr>
        <w:t>с направлениями развития детей 5-6</w:t>
      </w:r>
      <w:r w:rsidR="004831D7" w:rsidRPr="001F7AFE">
        <w:rPr>
          <w:sz w:val="28"/>
          <w:szCs w:val="24"/>
        </w:rPr>
        <w:t xml:space="preserve"> лет</w:t>
      </w:r>
      <w:bookmarkEnd w:id="13"/>
    </w:p>
    <w:p w:rsidR="0044389A" w:rsidRPr="008305A0" w:rsidRDefault="001120FD"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Содержание психолого-педагогической работы с детьми </w:t>
      </w:r>
      <w:r w:rsidR="00D068C0">
        <w:rPr>
          <w:rFonts w:ascii="Times New Roman" w:hAnsi="Times New Roman" w:cs="Times New Roman"/>
          <w:sz w:val="24"/>
          <w:szCs w:val="24"/>
        </w:rPr>
        <w:t xml:space="preserve">5-6 </w:t>
      </w:r>
      <w:r w:rsidRPr="008305A0">
        <w:rPr>
          <w:rFonts w:ascii="Times New Roman" w:hAnsi="Times New Roman" w:cs="Times New Roman"/>
          <w:sz w:val="24"/>
          <w:szCs w:val="24"/>
        </w:rPr>
        <w:t xml:space="preserve">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0044389A" w:rsidRPr="008305A0">
        <w:rPr>
          <w:rFonts w:ascii="Times New Roman" w:hAnsi="Times New Roman" w:cs="Times New Roman"/>
          <w:sz w:val="24"/>
          <w:szCs w:val="24"/>
        </w:rPr>
        <w:t xml:space="preserve">Задачи образовательной деятельности по формированию физических, интеллектуальных и личностных качеств детей решаются </w:t>
      </w:r>
      <w:proofErr w:type="spellStart"/>
      <w:r w:rsidR="0044389A" w:rsidRPr="008305A0">
        <w:rPr>
          <w:rFonts w:ascii="Times New Roman" w:hAnsi="Times New Roman" w:cs="Times New Roman"/>
          <w:sz w:val="24"/>
          <w:szCs w:val="24"/>
        </w:rPr>
        <w:t>интегрированно</w:t>
      </w:r>
      <w:proofErr w:type="spellEnd"/>
      <w:r w:rsidR="0044389A" w:rsidRPr="008305A0">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задач предусматривается не только в рамках непрерывной непосредственно образовательной деятельности, но и в ходе режимных моментов – как в совместной деятельности педагога и детей, так и в самостоятельной деятельности дошкольников. </w:t>
      </w:r>
    </w:p>
    <w:p w:rsidR="00416E24" w:rsidRPr="008305A0" w:rsidRDefault="00416E24" w:rsidP="001F7AFE">
      <w:pPr>
        <w:spacing w:after="0" w:line="240" w:lineRule="auto"/>
        <w:ind w:firstLine="709"/>
        <w:contextualSpacing/>
        <w:jc w:val="center"/>
        <w:rPr>
          <w:rFonts w:ascii="Times New Roman" w:hAnsi="Times New Roman" w:cs="Times New Roman"/>
          <w:b/>
          <w:i/>
          <w:sz w:val="24"/>
          <w:szCs w:val="24"/>
          <w:u w:val="single"/>
        </w:rPr>
      </w:pPr>
      <w:r w:rsidRPr="008305A0">
        <w:rPr>
          <w:rFonts w:ascii="Times New Roman" w:hAnsi="Times New Roman" w:cs="Times New Roman"/>
          <w:b/>
          <w:i/>
          <w:sz w:val="24"/>
          <w:szCs w:val="24"/>
          <w:u w:val="single"/>
        </w:rPr>
        <w:t>Образовательная область «</w:t>
      </w:r>
      <w:r w:rsidR="002E55FC" w:rsidRPr="008305A0">
        <w:rPr>
          <w:rFonts w:ascii="Times New Roman" w:hAnsi="Times New Roman" w:cs="Times New Roman"/>
          <w:b/>
          <w:i/>
          <w:sz w:val="24"/>
          <w:szCs w:val="24"/>
          <w:u w:val="single"/>
        </w:rPr>
        <w:t>СОЦИАЛЬНО-КОММУНИКАТИВНОЕ РАЗВИТИЕ</w:t>
      </w:r>
      <w:r w:rsidRPr="008305A0">
        <w:rPr>
          <w:rFonts w:ascii="Times New Roman" w:hAnsi="Times New Roman" w:cs="Times New Roman"/>
          <w:b/>
          <w:i/>
          <w:sz w:val="24"/>
          <w:szCs w:val="24"/>
          <w:u w:val="single"/>
        </w:rPr>
        <w:t>»</w:t>
      </w:r>
    </w:p>
    <w:p w:rsidR="00416E24" w:rsidRPr="008305A0" w:rsidRDefault="00416E24"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305A0">
        <w:rPr>
          <w:rFonts w:ascii="Times New Roman" w:hAnsi="Times New Roman" w:cs="Times New Roman"/>
          <w:i/>
          <w:sz w:val="24"/>
          <w:szCs w:val="24"/>
        </w:rPr>
        <w:t>со</w:t>
      </w:r>
      <w:proofErr w:type="gramEnd"/>
      <w:r w:rsidRPr="008305A0">
        <w:rPr>
          <w:rFonts w:ascii="Times New Roman" w:hAnsi="Times New Roman" w:cs="Times New Roman"/>
          <w:i/>
          <w:sz w:val="24"/>
          <w:szCs w:val="24"/>
        </w:rPr>
        <w:t xml:space="preserve"> взрослыми и сверстниками; </w:t>
      </w:r>
      <w:r w:rsidR="00D62182" w:rsidRPr="008305A0">
        <w:rPr>
          <w:rFonts w:ascii="Times New Roman" w:hAnsi="Times New Roman" w:cs="Times New Roman"/>
          <w:i/>
          <w:sz w:val="24"/>
          <w:szCs w:val="24"/>
        </w:rPr>
        <w:t xml:space="preserve">становление самостоятельности, целенаправленности и </w:t>
      </w:r>
      <w:proofErr w:type="spellStart"/>
      <w:r w:rsidR="00D62182" w:rsidRPr="008305A0">
        <w:rPr>
          <w:rFonts w:ascii="Times New Roman" w:hAnsi="Times New Roman" w:cs="Times New Roman"/>
          <w:i/>
          <w:sz w:val="24"/>
          <w:szCs w:val="24"/>
        </w:rPr>
        <w:t>саморегуляции</w:t>
      </w:r>
      <w:proofErr w:type="spellEnd"/>
      <w:r w:rsidR="00D62182" w:rsidRPr="008305A0">
        <w:rPr>
          <w:rFonts w:ascii="Times New Roman" w:hAnsi="Times New Roman" w:cs="Times New Roman"/>
          <w:i/>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w:t>
      </w:r>
      <w:r w:rsidR="00975C59" w:rsidRPr="008305A0">
        <w:rPr>
          <w:rFonts w:ascii="Times New Roman" w:hAnsi="Times New Roman" w:cs="Times New Roman"/>
          <w:i/>
          <w:sz w:val="24"/>
          <w:szCs w:val="24"/>
        </w:rPr>
        <w:t xml:space="preserve"> к различным видам труда и творчества; формирование основ безопасного поведения в быту, социуме, природе».</w:t>
      </w:r>
    </w:p>
    <w:p w:rsidR="00975C59" w:rsidRPr="008305A0" w:rsidRDefault="00975C59"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Нравственное воспитание, формирование личности ребенка, развитие общения. </w:t>
      </w:r>
      <w:r w:rsidRPr="008305A0">
        <w:rPr>
          <w:rFonts w:ascii="Times New Roman" w:hAnsi="Times New Roman" w:cs="Times New Roman"/>
          <w:sz w:val="24"/>
          <w:szCs w:val="24"/>
        </w:rP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w:t>
      </w:r>
      <w:proofErr w:type="spellStart"/>
      <w:r w:rsidRPr="008305A0">
        <w:rPr>
          <w:rFonts w:ascii="Times New Roman" w:hAnsi="Times New Roman" w:cs="Times New Roman"/>
          <w:sz w:val="24"/>
          <w:szCs w:val="24"/>
        </w:rPr>
        <w:t>саморегуляции</w:t>
      </w:r>
      <w:proofErr w:type="spellEnd"/>
      <w:r w:rsidRPr="008305A0">
        <w:rPr>
          <w:rFonts w:ascii="Times New Roman" w:hAnsi="Times New Roman" w:cs="Times New Roman"/>
          <w:sz w:val="24"/>
          <w:szCs w:val="24"/>
        </w:rPr>
        <w:t xml:space="preserve"> собственных действий; воспитание стремления творчески подходить к решению различных жизненных ситуаций.</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основ культуры поведения, навыков вежливого общения с окружающими (здороваться, прощаться, благодарить за помощь, извиняться и пр.).</w:t>
      </w:r>
    </w:p>
    <w:p w:rsidR="00975C59" w:rsidRPr="008305A0" w:rsidRDefault="00A7746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игровой деятельности (сюжетно-ролевые игры). </w:t>
      </w:r>
      <w:r w:rsidRPr="008305A0">
        <w:rPr>
          <w:rFonts w:ascii="Times New Roman" w:hAnsi="Times New Roman" w:cs="Times New Roman"/>
          <w:sz w:val="24"/>
          <w:szCs w:val="24"/>
        </w:rPr>
        <w:t>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A7746A" w:rsidRPr="008305A0" w:rsidRDefault="00A7746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Ребенок в семье и сообществе. </w:t>
      </w:r>
      <w:r w:rsidRPr="008305A0">
        <w:rPr>
          <w:rFonts w:ascii="Times New Roman" w:hAnsi="Times New Roman" w:cs="Times New Roman"/>
          <w:sz w:val="24"/>
          <w:szCs w:val="24"/>
        </w:rPr>
        <w:t xml:space="preserve">Воспитание уважения к </w:t>
      </w:r>
      <w:r w:rsidR="001F079D" w:rsidRPr="008305A0">
        <w:rPr>
          <w:rFonts w:ascii="Times New Roman" w:hAnsi="Times New Roman" w:cs="Times New Roman"/>
          <w:sz w:val="24"/>
          <w:szCs w:val="24"/>
        </w:rPr>
        <w:t>т</w:t>
      </w:r>
      <w:r w:rsidRPr="008305A0">
        <w:rPr>
          <w:rFonts w:ascii="Times New Roman" w:hAnsi="Times New Roman" w:cs="Times New Roman"/>
          <w:sz w:val="24"/>
          <w:szCs w:val="24"/>
        </w:rPr>
        <w:t>радиционным</w:t>
      </w:r>
      <w:r w:rsidR="001F079D" w:rsidRPr="008305A0">
        <w:rPr>
          <w:rFonts w:ascii="Times New Roman" w:hAnsi="Times New Roman" w:cs="Times New Roman"/>
          <w:sz w:val="24"/>
          <w:szCs w:val="24"/>
        </w:rPr>
        <w:t xml:space="preserve">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Воспитание уважительного отношения и чувства принадлежности к сообществу детей и взрослых организации, чувства коллективизма, воспитание активной жизненной позиции, </w:t>
      </w:r>
      <w:r w:rsidRPr="008305A0">
        <w:rPr>
          <w:rFonts w:ascii="Times New Roman" w:hAnsi="Times New Roman" w:cs="Times New Roman"/>
          <w:sz w:val="24"/>
          <w:szCs w:val="24"/>
        </w:rPr>
        <w:lastRenderedPageBreak/>
        <w:t>стремления к участию в совместной деятельности и различных мероприятиях, формирование представления о себе как об активном члене коллектива.</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позитивных установок к труду и творчеству.</w:t>
      </w:r>
      <w:r w:rsidRPr="008305A0">
        <w:rPr>
          <w:rFonts w:ascii="Times New Roman" w:hAnsi="Times New Roman" w:cs="Times New Roman"/>
          <w:sz w:val="24"/>
          <w:szCs w:val="24"/>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основ безопасности.</w:t>
      </w:r>
      <w:r w:rsidRPr="008305A0">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представлений о не</w:t>
      </w:r>
      <w:r w:rsidR="005352D7" w:rsidRPr="008305A0">
        <w:rPr>
          <w:rFonts w:ascii="Times New Roman" w:hAnsi="Times New Roman" w:cs="Times New Roman"/>
          <w:sz w:val="24"/>
          <w:szCs w:val="24"/>
        </w:rPr>
        <w:t>к</w:t>
      </w:r>
      <w:r w:rsidRPr="008305A0">
        <w:rPr>
          <w:rFonts w:ascii="Times New Roman" w:hAnsi="Times New Roman" w:cs="Times New Roman"/>
          <w:sz w:val="24"/>
          <w:szCs w:val="24"/>
        </w:rPr>
        <w:t>оторых типичных опасных ситуациях и способах поведения в них.</w:t>
      </w:r>
    </w:p>
    <w:p w:rsidR="001F079D" w:rsidRPr="008305A0" w:rsidRDefault="005352D7"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614AA" w:rsidRPr="008305A0" w:rsidRDefault="007614AA" w:rsidP="008305A0">
      <w:pPr>
        <w:spacing w:before="240"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Нравственное воспитание, формирование личности ребенка, развитие общения:</w:t>
      </w:r>
    </w:p>
    <w:p w:rsidR="007614AA"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Нравственное воспитание. </w:t>
      </w:r>
      <w:r w:rsidRPr="008305A0">
        <w:rPr>
          <w:rFonts w:ascii="Times New Roman" w:hAnsi="Times New Roman" w:cs="Times New Roman"/>
          <w:sz w:val="24"/>
          <w:szCs w:val="24"/>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w:t>
      </w:r>
      <w:r w:rsidR="00D068C0">
        <w:rPr>
          <w:rFonts w:ascii="Times New Roman" w:hAnsi="Times New Roman" w:cs="Times New Roman"/>
          <w:sz w:val="24"/>
          <w:szCs w:val="24"/>
        </w:rPr>
        <w:t>Вызывать желание заботиться о младших, помогать им, защищать тех, то слабее. Воспитывать скромность, умение проявлять заботу об окружающих, с благодарностью относиться к помощи и знакам внимания.</w:t>
      </w:r>
    </w:p>
    <w:p w:rsidR="00D068C0" w:rsidRPr="008305A0" w:rsidRDefault="00D068C0"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Поощрять стремление радовать старших хорошими поступками.</w:t>
      </w:r>
    </w:p>
    <w:p w:rsidR="007614AA"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социального и эмоционального интеллекта. </w:t>
      </w:r>
      <w:r w:rsidR="00D068C0">
        <w:rPr>
          <w:rFonts w:ascii="Times New Roman" w:hAnsi="Times New Roman" w:cs="Times New Roman"/>
          <w:sz w:val="24"/>
          <w:szCs w:val="24"/>
        </w:rPr>
        <w:t>Создавать условия для развития социального и эмоционального интеллекта детей. Формировать такие качества, как сочувствие, отзывчивость.</w:t>
      </w:r>
    </w:p>
    <w:p w:rsidR="00D068C0" w:rsidRPr="008305A0" w:rsidRDefault="00D068C0"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справедливо оценивать свои поступки и поступки сверстников. Развивать стремление детей выражать своё отношение к окружающему, самостоятельно находить для этого различные речевые средства; побуждать к использованию в речи фольклора (пословицы, поговорки,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и др.). Показать значение родного языка в формировании основ нравственности.</w:t>
      </w:r>
    </w:p>
    <w:p w:rsidR="007614AA" w:rsidRPr="008305A0" w:rsidRDefault="007614AA" w:rsidP="00D068C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общения. </w:t>
      </w:r>
      <w:r w:rsidR="00D068C0">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занятия</w:t>
      </w:r>
      <w:r w:rsidR="005E158B">
        <w:rPr>
          <w:rFonts w:ascii="Times New Roman" w:hAnsi="Times New Roman" w:cs="Times New Roman"/>
          <w:sz w:val="24"/>
          <w:szCs w:val="24"/>
        </w:rPr>
        <w:t>, развивать желание помогать друг другу. Воспитывать уважительное отношение к окружающим.</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личности ребенка.</w:t>
      </w:r>
      <w:r w:rsidR="0001107E" w:rsidRPr="008305A0">
        <w:rPr>
          <w:rFonts w:ascii="Times New Roman" w:hAnsi="Times New Roman" w:cs="Times New Roman"/>
          <w:sz w:val="24"/>
          <w:szCs w:val="24"/>
        </w:rPr>
        <w:t xml:space="preserve"> Способствовать формированию личности ребенка. </w:t>
      </w:r>
      <w:r w:rsidR="005E158B">
        <w:rPr>
          <w:rFonts w:ascii="Times New Roman" w:hAnsi="Times New Roman" w:cs="Times New Roman"/>
          <w:sz w:val="24"/>
          <w:szCs w:val="24"/>
        </w:rPr>
        <w:t>Продолжать в</w:t>
      </w:r>
      <w:r w:rsidR="0001107E" w:rsidRPr="008305A0">
        <w:rPr>
          <w:rFonts w:ascii="Times New Roman" w:hAnsi="Times New Roman" w:cs="Times New Roman"/>
          <w:sz w:val="24"/>
          <w:szCs w:val="24"/>
        </w:rPr>
        <w:t>оспитывать самоуважение, чувство собственного достоинства</w:t>
      </w:r>
      <w:r w:rsidR="005E158B">
        <w:rPr>
          <w:rFonts w:ascii="Times New Roman" w:hAnsi="Times New Roman" w:cs="Times New Roman"/>
          <w:sz w:val="24"/>
          <w:szCs w:val="24"/>
        </w:rPr>
        <w:t>, уверенность в своих силах и возможностях.</w:t>
      </w:r>
      <w:r w:rsidR="0001107E" w:rsidRPr="008305A0">
        <w:rPr>
          <w:rFonts w:ascii="Times New Roman" w:hAnsi="Times New Roman" w:cs="Times New Roman"/>
          <w:sz w:val="24"/>
          <w:szCs w:val="24"/>
        </w:rPr>
        <w:t xml:space="preserve"> </w:t>
      </w:r>
      <w:r w:rsidR="005E158B">
        <w:rPr>
          <w:rFonts w:ascii="Times New Roman" w:hAnsi="Times New Roman" w:cs="Times New Roman"/>
          <w:sz w:val="24"/>
          <w:szCs w:val="24"/>
        </w:rPr>
        <w:t>Развивать</w:t>
      </w:r>
      <w:r w:rsidR="0001107E" w:rsidRPr="008305A0">
        <w:rPr>
          <w:rFonts w:ascii="Times New Roman" w:hAnsi="Times New Roman" w:cs="Times New Roman"/>
          <w:sz w:val="24"/>
          <w:szCs w:val="24"/>
        </w:rPr>
        <w:t xml:space="preserve"> самостоятельность, целенаправленность и </w:t>
      </w:r>
      <w:proofErr w:type="spellStart"/>
      <w:r w:rsidR="0001107E" w:rsidRPr="008305A0">
        <w:rPr>
          <w:rFonts w:ascii="Times New Roman" w:hAnsi="Times New Roman" w:cs="Times New Roman"/>
          <w:sz w:val="24"/>
          <w:szCs w:val="24"/>
        </w:rPr>
        <w:t>саморегуляцию</w:t>
      </w:r>
      <w:proofErr w:type="spellEnd"/>
      <w:r w:rsidR="0001107E" w:rsidRPr="008305A0">
        <w:rPr>
          <w:rFonts w:ascii="Times New Roman" w:hAnsi="Times New Roman" w:cs="Times New Roman"/>
          <w:sz w:val="24"/>
          <w:szCs w:val="24"/>
        </w:rPr>
        <w:t xml:space="preserve"> собственных действий</w:t>
      </w:r>
      <w:r w:rsidR="005E158B">
        <w:rPr>
          <w:rFonts w:ascii="Times New Roman" w:hAnsi="Times New Roman" w:cs="Times New Roman"/>
          <w:sz w:val="24"/>
          <w:szCs w:val="24"/>
        </w:rPr>
        <w:t>; формировать умение творчески подходить к решению различных жизненных ситуаций; формировать предпосылки учебной деятельности. Воспитывать усидчивость; формировать умение проявлять настойчивость, целеустремленность в достижении конечного результата</w:t>
      </w:r>
      <w:r w:rsidR="0001107E" w:rsidRPr="008305A0">
        <w:rPr>
          <w:rFonts w:ascii="Times New Roman" w:hAnsi="Times New Roman" w:cs="Times New Roman"/>
          <w:sz w:val="24"/>
          <w:szCs w:val="24"/>
        </w:rPr>
        <w:t>.</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Усвоение общепринятых норм поведения. </w:t>
      </w:r>
      <w:r w:rsidRPr="008305A0">
        <w:rPr>
          <w:rFonts w:ascii="Times New Roman" w:hAnsi="Times New Roman" w:cs="Times New Roman"/>
          <w:sz w:val="24"/>
          <w:szCs w:val="24"/>
        </w:rPr>
        <w:t>Расширять представления о правилах поведения в общественных местах</w:t>
      </w:r>
      <w:r w:rsidR="005E158B">
        <w:rPr>
          <w:rFonts w:ascii="Times New Roman" w:hAnsi="Times New Roman" w:cs="Times New Roman"/>
          <w:sz w:val="24"/>
          <w:szCs w:val="24"/>
        </w:rPr>
        <w:t>; обязанностях в группе детского сада, дома. Обогащать словарь детей вежливыми словами (здравствуйте, до свидания, пожалуйста, извините, спасибо и т.д.)</w:t>
      </w:r>
      <w:r w:rsidRPr="008305A0">
        <w:rPr>
          <w:rFonts w:ascii="Times New Roman" w:hAnsi="Times New Roman" w:cs="Times New Roman"/>
          <w:sz w:val="24"/>
          <w:szCs w:val="24"/>
        </w:rPr>
        <w:t>.</w:t>
      </w:r>
    </w:p>
    <w:p w:rsidR="0001107E" w:rsidRPr="005B4779" w:rsidRDefault="0001107E" w:rsidP="008305A0">
      <w:pPr>
        <w:spacing w:before="240" w:line="240" w:lineRule="auto"/>
        <w:ind w:firstLine="709"/>
        <w:contextualSpacing/>
        <w:jc w:val="both"/>
        <w:rPr>
          <w:rFonts w:ascii="Times New Roman" w:hAnsi="Times New Roman" w:cs="Times New Roman"/>
          <w:sz w:val="24"/>
          <w:szCs w:val="24"/>
          <w:u w:val="single"/>
        </w:rPr>
      </w:pPr>
      <w:r w:rsidRPr="005B4779">
        <w:rPr>
          <w:rFonts w:ascii="Times New Roman" w:hAnsi="Times New Roman" w:cs="Times New Roman"/>
          <w:sz w:val="24"/>
          <w:szCs w:val="24"/>
          <w:u w:val="single"/>
        </w:rPr>
        <w:t>Развитие игровой деятельности (сюжетно-ролевые игры):</w:t>
      </w:r>
    </w:p>
    <w:p w:rsidR="0001107E" w:rsidRPr="005B4779" w:rsidRDefault="005B4779" w:rsidP="008305A0">
      <w:pPr>
        <w:spacing w:before="240" w:line="240" w:lineRule="auto"/>
        <w:ind w:firstLine="709"/>
        <w:contextualSpacing/>
        <w:jc w:val="both"/>
        <w:rPr>
          <w:rFonts w:ascii="Times New Roman" w:hAnsi="Times New Roman" w:cs="Times New Roman"/>
          <w:sz w:val="24"/>
          <w:szCs w:val="24"/>
        </w:rPr>
      </w:pPr>
      <w:r w:rsidRPr="005B4779">
        <w:rPr>
          <w:rFonts w:ascii="Times New Roman" w:hAnsi="Times New Roman" w:cs="Times New Roman"/>
          <w:sz w:val="24"/>
          <w:szCs w:val="24"/>
        </w:rPr>
        <w:t>Совершенствовать</w:t>
      </w:r>
      <w:r>
        <w:rPr>
          <w:rFonts w:ascii="Times New Roman" w:hAnsi="Times New Roman" w:cs="Times New Roman"/>
          <w:sz w:val="24"/>
          <w:szCs w:val="24"/>
        </w:rPr>
        <w:t xml:space="preserve"> и расширять игровые смыслы и умения детей. Формировать желание организовывать сюжетно-ролевые игры.</w:t>
      </w:r>
    </w:p>
    <w:p w:rsidR="00BA1DEA" w:rsidRDefault="005B4779"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Поощрять выбор темы для игры; формировать умение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5B4779" w:rsidRDefault="005B4779"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навыки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Развивать умение самостоятельно разрешать конфликты, возникающие в ходе игры. Способствовать укреплению устойчивых детских игровых объединений.</w:t>
      </w:r>
    </w:p>
    <w:p w:rsidR="005B4779" w:rsidRDefault="005B4779"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w:t>
      </w:r>
      <w:r w:rsidR="00733719">
        <w:rPr>
          <w:rFonts w:ascii="Times New Roman" w:hAnsi="Times New Roman" w:cs="Times New Roman"/>
          <w:sz w:val="24"/>
          <w:szCs w:val="24"/>
        </w:rPr>
        <w:t>, возникающие в ходе ролевых и сюжетных игровых действий с персонажами.</w:t>
      </w:r>
    </w:p>
    <w:p w:rsidR="00733719" w:rsidRDefault="00733719"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умения усложнять игру путём расширения состава ролей, </w:t>
      </w:r>
      <w:proofErr w:type="spellStart"/>
      <w:r>
        <w:rPr>
          <w:rFonts w:ascii="Times New Roman" w:hAnsi="Times New Roman" w:cs="Times New Roman"/>
          <w:sz w:val="24"/>
          <w:szCs w:val="24"/>
        </w:rPr>
        <w:t>согласовывания</w:t>
      </w:r>
      <w:proofErr w:type="spellEnd"/>
      <w:r>
        <w:rPr>
          <w:rFonts w:ascii="Times New Roman" w:hAnsi="Times New Roman" w:cs="Times New Roman"/>
          <w:sz w:val="24"/>
          <w:szCs w:val="24"/>
        </w:rPr>
        <w:t xml:space="preserve"> и прогнозирования ролевых действий и поведения в соответствии с сюжетом игры, увеличения количества объединяемых сюжетных линий.</w:t>
      </w:r>
    </w:p>
    <w:p w:rsidR="00733719" w:rsidRDefault="00733719"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733719" w:rsidRDefault="00733719"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умения детей возводить постройки, необходимые для игры, планировать предстоящую работу, сообща выполнять задуманное. Мотивировать применять конструктивные умения, полученные на занятиях.</w:t>
      </w:r>
    </w:p>
    <w:p w:rsidR="00733719" w:rsidRPr="005B4779" w:rsidRDefault="00733719"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привычку аккуратно убирать игрушки в отведенное для них место.</w:t>
      </w:r>
    </w:p>
    <w:p w:rsidR="00436B29" w:rsidRPr="002F000F" w:rsidRDefault="00436B29" w:rsidP="008305A0">
      <w:pPr>
        <w:spacing w:before="240" w:line="240" w:lineRule="auto"/>
        <w:ind w:firstLine="709"/>
        <w:contextualSpacing/>
        <w:jc w:val="both"/>
        <w:rPr>
          <w:rFonts w:ascii="Times New Roman" w:hAnsi="Times New Roman" w:cs="Times New Roman"/>
          <w:sz w:val="24"/>
          <w:szCs w:val="24"/>
          <w:u w:val="single"/>
        </w:rPr>
      </w:pPr>
      <w:r w:rsidRPr="002F000F">
        <w:rPr>
          <w:rFonts w:ascii="Times New Roman" w:hAnsi="Times New Roman" w:cs="Times New Roman"/>
          <w:sz w:val="24"/>
          <w:szCs w:val="24"/>
          <w:u w:val="single"/>
        </w:rPr>
        <w:t>Ребенок в семье и сообществе:</w:t>
      </w:r>
    </w:p>
    <w:p w:rsidR="00436B29" w:rsidRDefault="00436B29" w:rsidP="002F000F">
      <w:pPr>
        <w:spacing w:before="240" w:line="240" w:lineRule="auto"/>
        <w:ind w:firstLine="709"/>
        <w:contextualSpacing/>
        <w:jc w:val="both"/>
        <w:rPr>
          <w:rFonts w:ascii="Times New Roman" w:hAnsi="Times New Roman" w:cs="Times New Roman"/>
          <w:sz w:val="24"/>
          <w:szCs w:val="24"/>
        </w:rPr>
      </w:pPr>
      <w:r w:rsidRPr="002F000F">
        <w:rPr>
          <w:rFonts w:ascii="Times New Roman" w:hAnsi="Times New Roman" w:cs="Times New Roman"/>
          <w:b/>
          <w:sz w:val="24"/>
          <w:szCs w:val="24"/>
        </w:rPr>
        <w:t>Семья.</w:t>
      </w:r>
      <w:r w:rsidRPr="002F000F">
        <w:rPr>
          <w:rFonts w:ascii="Times New Roman" w:hAnsi="Times New Roman" w:cs="Times New Roman"/>
          <w:sz w:val="24"/>
          <w:szCs w:val="24"/>
        </w:rPr>
        <w:t xml:space="preserve"> </w:t>
      </w:r>
      <w:r w:rsidR="002F000F">
        <w:rPr>
          <w:rFonts w:ascii="Times New Roman" w:hAnsi="Times New Roman" w:cs="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её истории. Формировать умение создавать простейшее генеалогическое древо с опорой на историю семьи.</w:t>
      </w:r>
    </w:p>
    <w:p w:rsidR="002F000F" w:rsidRPr="002F000F" w:rsidRDefault="002F000F" w:rsidP="002F000F">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Углублять представления о том, где работают родители, как важен для общества их труд. Поощрять посильное участие в подготовке различных семейных праздников. Привлекать к выполнению постоянных обязанностей по дому.</w:t>
      </w:r>
    </w:p>
    <w:p w:rsidR="00436B29" w:rsidRDefault="00436B29" w:rsidP="002F000F">
      <w:pPr>
        <w:spacing w:before="240" w:line="240" w:lineRule="auto"/>
        <w:ind w:firstLine="709"/>
        <w:contextualSpacing/>
        <w:jc w:val="both"/>
        <w:rPr>
          <w:rFonts w:ascii="Times New Roman" w:hAnsi="Times New Roman" w:cs="Times New Roman"/>
          <w:sz w:val="24"/>
          <w:szCs w:val="24"/>
        </w:rPr>
      </w:pPr>
      <w:r w:rsidRPr="002F000F">
        <w:rPr>
          <w:rFonts w:ascii="Times New Roman" w:hAnsi="Times New Roman" w:cs="Times New Roman"/>
          <w:b/>
          <w:sz w:val="24"/>
          <w:szCs w:val="24"/>
        </w:rPr>
        <w:t xml:space="preserve">Детский сад. </w:t>
      </w:r>
      <w:r w:rsidR="002F000F">
        <w:rPr>
          <w:rFonts w:ascii="Times New Roman" w:hAnsi="Times New Roman" w:cs="Times New Roman"/>
          <w:sz w:val="24"/>
          <w:szCs w:val="24"/>
        </w:rPr>
        <w:t>Продолжать развивать чувство принадлежности к сообществу детей и взрослых в детском саду.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2F000F" w:rsidRDefault="002F000F" w:rsidP="002F000F">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Развивать умение замечать изменения в оформлении помещений, формировать умение объяснять причины таких изменений; высказывать своё мнение по поводу замеченных перемен, вносить свои предложения о возможных вариантах оформления. Подводить детей к оценке окружающей среды.</w:t>
      </w:r>
    </w:p>
    <w:p w:rsidR="002F000F" w:rsidRDefault="002F000F" w:rsidP="002F000F">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Вызывать стремление поддерживать чистоту и порядок в группе, украшать её произведениями искусства, рисунками</w:t>
      </w:r>
      <w:r w:rsidR="007E2777">
        <w:rPr>
          <w:rFonts w:ascii="Times New Roman" w:hAnsi="Times New Roman" w:cs="Times New Roman"/>
          <w:sz w:val="24"/>
          <w:szCs w:val="24"/>
        </w:rPr>
        <w:t>.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т.п.).</w:t>
      </w:r>
    </w:p>
    <w:p w:rsidR="007E2777" w:rsidRDefault="007E2777" w:rsidP="002F000F">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15405" w:rsidRPr="007E2777" w:rsidRDefault="00915405" w:rsidP="008305A0">
      <w:pPr>
        <w:spacing w:before="240" w:line="240" w:lineRule="auto"/>
        <w:ind w:firstLine="709"/>
        <w:contextualSpacing/>
        <w:jc w:val="both"/>
        <w:rPr>
          <w:rFonts w:ascii="Times New Roman" w:hAnsi="Times New Roman" w:cs="Times New Roman"/>
          <w:sz w:val="24"/>
          <w:szCs w:val="24"/>
          <w:u w:val="single"/>
        </w:rPr>
      </w:pPr>
      <w:r w:rsidRPr="007E2777">
        <w:rPr>
          <w:rFonts w:ascii="Times New Roman" w:hAnsi="Times New Roman" w:cs="Times New Roman"/>
          <w:sz w:val="24"/>
          <w:szCs w:val="24"/>
          <w:u w:val="single"/>
        </w:rPr>
        <w:t>Формирование позитивных установок к труду и творчеству:</w:t>
      </w:r>
    </w:p>
    <w:p w:rsidR="00915405" w:rsidRDefault="00915405" w:rsidP="007E2777">
      <w:pPr>
        <w:spacing w:before="240" w:line="240" w:lineRule="auto"/>
        <w:ind w:firstLine="709"/>
        <w:contextualSpacing/>
        <w:jc w:val="both"/>
        <w:rPr>
          <w:rFonts w:ascii="Times New Roman" w:hAnsi="Times New Roman" w:cs="Times New Roman"/>
          <w:sz w:val="24"/>
          <w:szCs w:val="24"/>
        </w:rPr>
      </w:pPr>
      <w:r w:rsidRPr="007E2777">
        <w:rPr>
          <w:rFonts w:ascii="Times New Roman" w:hAnsi="Times New Roman" w:cs="Times New Roman"/>
          <w:b/>
          <w:sz w:val="24"/>
          <w:szCs w:val="24"/>
        </w:rPr>
        <w:t xml:space="preserve">Развитие навыков самообслуживания. </w:t>
      </w:r>
      <w:r w:rsidR="007E2777">
        <w:rPr>
          <w:rFonts w:ascii="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своём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7E2777" w:rsidRPr="007E2777" w:rsidRDefault="007E2777" w:rsidP="007E2777">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формировать умение самостоятельно раскладывать подготовленные </w:t>
      </w:r>
      <w:r w:rsidR="001221FA">
        <w:rPr>
          <w:rFonts w:ascii="Times New Roman" w:hAnsi="Times New Roman" w:cs="Times New Roman"/>
          <w:sz w:val="24"/>
          <w:szCs w:val="24"/>
        </w:rPr>
        <w:t xml:space="preserve">воспитателем </w:t>
      </w:r>
      <w:r>
        <w:rPr>
          <w:rFonts w:ascii="Times New Roman" w:hAnsi="Times New Roman" w:cs="Times New Roman"/>
          <w:sz w:val="24"/>
          <w:szCs w:val="24"/>
        </w:rPr>
        <w:t>материалы</w:t>
      </w:r>
      <w:r w:rsidR="001221FA">
        <w:rPr>
          <w:rFonts w:ascii="Times New Roman" w:hAnsi="Times New Roman" w:cs="Times New Roman"/>
          <w:sz w:val="24"/>
          <w:szCs w:val="24"/>
        </w:rPr>
        <w:t xml:space="preserve"> для занятий, убирать их, мыть кисточки, розетки для красок, палитру, протирать столы.</w:t>
      </w:r>
    </w:p>
    <w:p w:rsidR="00915405" w:rsidRPr="007E2777" w:rsidRDefault="00915405" w:rsidP="008305A0">
      <w:pPr>
        <w:spacing w:before="240" w:line="240" w:lineRule="auto"/>
        <w:ind w:firstLine="709"/>
        <w:contextualSpacing/>
        <w:jc w:val="both"/>
        <w:rPr>
          <w:rFonts w:ascii="Times New Roman" w:hAnsi="Times New Roman" w:cs="Times New Roman"/>
          <w:sz w:val="24"/>
          <w:szCs w:val="24"/>
        </w:rPr>
      </w:pPr>
      <w:r w:rsidRPr="007E2777">
        <w:rPr>
          <w:rFonts w:ascii="Times New Roman" w:hAnsi="Times New Roman" w:cs="Times New Roman"/>
          <w:b/>
          <w:sz w:val="24"/>
          <w:szCs w:val="24"/>
        </w:rPr>
        <w:t>Приобщение к доступной трудовой деятельности.</w:t>
      </w:r>
      <w:r w:rsidRPr="007E2777">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w:t>
      </w:r>
      <w:r w:rsidR="001221FA">
        <w:rPr>
          <w:rFonts w:ascii="Times New Roman" w:hAnsi="Times New Roman" w:cs="Times New Roman"/>
          <w:sz w:val="24"/>
          <w:szCs w:val="24"/>
        </w:rPr>
        <w:t>выполнять посильные трудовые поручения. Разъяснять детям значимость их труда.</w:t>
      </w:r>
    </w:p>
    <w:p w:rsidR="008A0864" w:rsidRDefault="001221FA"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занятиях творчеством.</w:t>
      </w:r>
    </w:p>
    <w:p w:rsidR="001221FA" w:rsidRDefault="001221FA"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Знакомить детей с наиболее экономными приёмами работы. Воспитывать культуру трудовой деятельности, бережное отношение к материалам и инструментам.</w:t>
      </w:r>
    </w:p>
    <w:p w:rsidR="001221FA" w:rsidRDefault="00EA2CF8"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формировать умение детей </w:t>
      </w:r>
      <w:proofErr w:type="gramStart"/>
      <w:r>
        <w:rPr>
          <w:rFonts w:ascii="Times New Roman" w:hAnsi="Times New Roman" w:cs="Times New Roman"/>
          <w:sz w:val="24"/>
          <w:szCs w:val="24"/>
        </w:rPr>
        <w:t>помогать взрослым поддерживать</w:t>
      </w:r>
      <w:proofErr w:type="gramEnd"/>
      <w:r>
        <w:rPr>
          <w:rFonts w:ascii="Times New Roman" w:hAnsi="Times New Roman" w:cs="Times New Roman"/>
          <w:sz w:val="24"/>
          <w:szCs w:val="24"/>
        </w:rPr>
        <w:t xml:space="preserve"> порядок в группе: протирать игрушки, строительный материал и т.п.</w:t>
      </w:r>
    </w:p>
    <w:p w:rsidR="00EA2CF8" w:rsidRDefault="00EA2CF8"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наводить порядок на участке</w:t>
      </w:r>
      <w:r w:rsidR="00E566AC">
        <w:rPr>
          <w:rFonts w:ascii="Times New Roman" w:hAnsi="Times New Roman" w:cs="Times New Roman"/>
          <w:sz w:val="24"/>
          <w:szCs w:val="24"/>
        </w:rPr>
        <w:t xml:space="preserve"> детского сада (подметать и очищать дорожки от мусора, зимой – от снега, поливать песок в песочнице и пр.).</w:t>
      </w:r>
    </w:p>
    <w:p w:rsidR="00E566AC" w:rsidRDefault="00E566AC"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Привлекать детей добросовестно выполнять обязанности дежурных по столовой: сервировать стол, приводить в порядок после еды.</w:t>
      </w:r>
    </w:p>
    <w:p w:rsidR="00E566AC" w:rsidRDefault="00E566AC"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w:t>
      </w:r>
    </w:p>
    <w:p w:rsidR="00E566AC" w:rsidRDefault="00E566AC" w:rsidP="008305A0">
      <w:pPr>
        <w:spacing w:before="24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Поддерживать инициативу детей при выполнении посильной работы (осенью – уборка овощей на огороде, сбор семян, пересаживание цветущих растений их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w:t>
      </w:r>
      <w:proofErr w:type="gramEnd"/>
      <w:r>
        <w:rPr>
          <w:rFonts w:ascii="Times New Roman" w:hAnsi="Times New Roman" w:cs="Times New Roman"/>
          <w:sz w:val="24"/>
          <w:szCs w:val="24"/>
        </w:rPr>
        <w:t xml:space="preserve"> летом – рыхление почвы, поливка грядок и клумб).</w:t>
      </w:r>
    </w:p>
    <w:p w:rsidR="00E566AC" w:rsidRDefault="005F42C8"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Воспитывать ценностное отношение к собственному труду. Формировать умение достигать запланированного результата. Формировать умение оценивать результат своей работы (с помощью взрослого). Воспитывать уважение к результатам труда и творчества сверстников.</w:t>
      </w:r>
    </w:p>
    <w:p w:rsidR="005F42C8" w:rsidRPr="007E2777" w:rsidRDefault="005F42C8" w:rsidP="008305A0">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A0864" w:rsidRPr="005F42C8" w:rsidRDefault="008A0864" w:rsidP="008305A0">
      <w:pPr>
        <w:spacing w:before="240" w:line="240" w:lineRule="auto"/>
        <w:ind w:firstLine="709"/>
        <w:contextualSpacing/>
        <w:jc w:val="both"/>
        <w:rPr>
          <w:rFonts w:ascii="Times New Roman" w:hAnsi="Times New Roman" w:cs="Times New Roman"/>
          <w:sz w:val="24"/>
          <w:szCs w:val="24"/>
          <w:u w:val="single"/>
        </w:rPr>
      </w:pPr>
      <w:r w:rsidRPr="005F42C8">
        <w:rPr>
          <w:rFonts w:ascii="Times New Roman" w:hAnsi="Times New Roman" w:cs="Times New Roman"/>
          <w:sz w:val="24"/>
          <w:szCs w:val="24"/>
          <w:u w:val="single"/>
        </w:rPr>
        <w:t>Формирование основ безопасности:</w:t>
      </w:r>
    </w:p>
    <w:p w:rsidR="00B52E89" w:rsidRDefault="008A0864" w:rsidP="005F42C8">
      <w:pPr>
        <w:spacing w:before="240" w:line="240" w:lineRule="auto"/>
        <w:ind w:firstLine="709"/>
        <w:contextualSpacing/>
        <w:jc w:val="both"/>
        <w:rPr>
          <w:rFonts w:ascii="Times New Roman" w:hAnsi="Times New Roman" w:cs="Times New Roman"/>
          <w:sz w:val="24"/>
          <w:szCs w:val="24"/>
        </w:rPr>
      </w:pPr>
      <w:r w:rsidRPr="005F42C8">
        <w:rPr>
          <w:rFonts w:ascii="Times New Roman" w:hAnsi="Times New Roman" w:cs="Times New Roman"/>
          <w:b/>
          <w:sz w:val="24"/>
          <w:szCs w:val="24"/>
        </w:rPr>
        <w:t>Безопасное поведение в природе.</w:t>
      </w:r>
      <w:r w:rsidRPr="005F42C8">
        <w:rPr>
          <w:rFonts w:ascii="Times New Roman" w:hAnsi="Times New Roman" w:cs="Times New Roman"/>
          <w:sz w:val="24"/>
          <w:szCs w:val="24"/>
        </w:rPr>
        <w:t xml:space="preserve"> </w:t>
      </w:r>
      <w:r w:rsidR="005F42C8">
        <w:rPr>
          <w:rFonts w:ascii="Times New Roman" w:hAnsi="Times New Roman" w:cs="Times New Roman"/>
          <w:sz w:val="24"/>
          <w:szCs w:val="24"/>
        </w:rPr>
        <w:t>Формировать основы экологической культуры и безопасного поведения в природе.</w:t>
      </w:r>
    </w:p>
    <w:p w:rsidR="005F42C8" w:rsidRDefault="005F42C8" w:rsidP="005F42C8">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понятия о том, что в природе всё взаимосвязано, что человек не должен нарушать эту взаимосвязь, чтобы не навредить животному и растительному миру.</w:t>
      </w:r>
    </w:p>
    <w:p w:rsidR="005F42C8" w:rsidRDefault="005F42C8" w:rsidP="005F42C8">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5F42C8" w:rsidRPr="005F42C8" w:rsidRDefault="005F42C8" w:rsidP="005F42C8">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Знакомить детей с правилами оказания первой помощи при ушибах и укусах насекомых.</w:t>
      </w:r>
    </w:p>
    <w:p w:rsidR="00B52E89" w:rsidRDefault="00B52E89" w:rsidP="005F42C8">
      <w:pPr>
        <w:spacing w:before="240" w:line="240" w:lineRule="auto"/>
        <w:ind w:firstLine="709"/>
        <w:contextualSpacing/>
        <w:jc w:val="both"/>
        <w:rPr>
          <w:rFonts w:ascii="Times New Roman" w:hAnsi="Times New Roman" w:cs="Times New Roman"/>
          <w:sz w:val="24"/>
          <w:szCs w:val="24"/>
        </w:rPr>
      </w:pPr>
      <w:r w:rsidRPr="005F42C8">
        <w:rPr>
          <w:rFonts w:ascii="Times New Roman" w:hAnsi="Times New Roman" w:cs="Times New Roman"/>
          <w:b/>
          <w:sz w:val="24"/>
          <w:szCs w:val="24"/>
        </w:rPr>
        <w:t xml:space="preserve">Безопасность на дорогах. </w:t>
      </w:r>
      <w:r w:rsidR="005F42C8">
        <w:rPr>
          <w:rFonts w:ascii="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5F42C8" w:rsidRDefault="005F42C8" w:rsidP="005F42C8">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Знакомить с названиями ближайших к детскому саду улиц и улиц, на которых живут дети.</w:t>
      </w:r>
    </w:p>
    <w:p w:rsidR="005F42C8" w:rsidRDefault="005F42C8" w:rsidP="005F42C8">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5F42C8" w:rsidRPr="005F42C8" w:rsidRDefault="005F42C8" w:rsidP="005F42C8">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с дорожными знаками: </w:t>
      </w:r>
      <w:proofErr w:type="gramStart"/>
      <w:r>
        <w:rPr>
          <w:rFonts w:ascii="Times New Roman" w:hAnsi="Times New Roman" w:cs="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2E55FC" w:rsidRDefault="00B52E89" w:rsidP="00335D59">
      <w:pPr>
        <w:spacing w:before="240" w:line="240" w:lineRule="auto"/>
        <w:ind w:firstLine="709"/>
        <w:contextualSpacing/>
        <w:jc w:val="both"/>
        <w:rPr>
          <w:rFonts w:ascii="Times New Roman" w:hAnsi="Times New Roman" w:cs="Times New Roman"/>
          <w:sz w:val="24"/>
          <w:szCs w:val="24"/>
        </w:rPr>
      </w:pPr>
      <w:r w:rsidRPr="005F42C8">
        <w:rPr>
          <w:rFonts w:ascii="Times New Roman" w:hAnsi="Times New Roman" w:cs="Times New Roman"/>
          <w:b/>
          <w:sz w:val="24"/>
          <w:szCs w:val="24"/>
        </w:rPr>
        <w:t xml:space="preserve">Безопасность собственной жизнедеятельности. </w:t>
      </w:r>
      <w:r w:rsidR="00335D59">
        <w:rPr>
          <w:rFonts w:ascii="Times New Roman" w:hAnsi="Times New Roman" w:cs="Times New Roman"/>
          <w:sz w:val="24"/>
          <w:szCs w:val="24"/>
        </w:rPr>
        <w:t>Закреплять основы безопасности жизнедеятельности человека.</w:t>
      </w:r>
    </w:p>
    <w:p w:rsidR="00335D59" w:rsidRDefault="00335D59" w:rsidP="00335D59">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водоёмах,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35D59" w:rsidRDefault="00335D59" w:rsidP="00335D59">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навыки безопасного пользования бытовыми предметами.</w:t>
      </w:r>
    </w:p>
    <w:p w:rsidR="00335D59" w:rsidRDefault="00335D59" w:rsidP="00335D59">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обращаться за помощью к взрослым.</w:t>
      </w:r>
    </w:p>
    <w:p w:rsidR="00335D59" w:rsidRPr="005F42C8" w:rsidRDefault="00335D59" w:rsidP="00335D59">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называть своё имя, фамилию, возраст, домашний адрес, телефон.</w:t>
      </w:r>
    </w:p>
    <w:p w:rsidR="002E55FC" w:rsidRPr="00335D59" w:rsidRDefault="002E55FC" w:rsidP="00A853F1">
      <w:pPr>
        <w:jc w:val="center"/>
        <w:rPr>
          <w:rFonts w:ascii="Times New Roman" w:hAnsi="Times New Roman" w:cs="Times New Roman"/>
          <w:b/>
          <w:i/>
          <w:sz w:val="24"/>
        </w:rPr>
      </w:pPr>
      <w:r w:rsidRPr="00335D59">
        <w:rPr>
          <w:rFonts w:ascii="Times New Roman" w:hAnsi="Times New Roman" w:cs="Times New Roman"/>
          <w:b/>
          <w:i/>
          <w:sz w:val="24"/>
        </w:rPr>
        <w:t>Образовательная область «ПОЗНАВАТЕЛЬНОЕ РАЗВИТИЕ»</w:t>
      </w:r>
    </w:p>
    <w:p w:rsidR="006B74FA" w:rsidRPr="00335D59" w:rsidRDefault="006B74FA" w:rsidP="008305A0">
      <w:pPr>
        <w:spacing w:line="240" w:lineRule="auto"/>
        <w:ind w:firstLine="709"/>
        <w:contextualSpacing/>
        <w:jc w:val="both"/>
        <w:rPr>
          <w:rFonts w:ascii="Times New Roman" w:hAnsi="Times New Roman" w:cs="Times New Roman"/>
          <w:i/>
          <w:sz w:val="24"/>
          <w:szCs w:val="24"/>
        </w:rPr>
      </w:pPr>
      <w:r w:rsidRPr="00335D59">
        <w:rPr>
          <w:rFonts w:ascii="Times New Roman" w:hAnsi="Times New Roman" w:cs="Times New Roman"/>
          <w:i/>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35D59">
        <w:rPr>
          <w:rFonts w:ascii="Times New Roman" w:hAnsi="Times New Roman" w:cs="Times New Roman"/>
          <w:i/>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w:t>
      </w:r>
      <w:r w:rsidRPr="00335D59">
        <w:rPr>
          <w:rFonts w:ascii="Times New Roman" w:hAnsi="Times New Roman" w:cs="Times New Roman"/>
          <w:i/>
          <w:sz w:val="24"/>
          <w:szCs w:val="24"/>
        </w:rPr>
        <w:lastRenderedPageBreak/>
        <w:t>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35D59">
        <w:rPr>
          <w:rFonts w:ascii="Times New Roman" w:hAnsi="Times New Roman" w:cs="Times New Roman"/>
          <w:i/>
          <w:sz w:val="24"/>
          <w:szCs w:val="24"/>
        </w:rPr>
        <w:t xml:space="preserve"> </w:t>
      </w:r>
      <w:proofErr w:type="gramStart"/>
      <w:r w:rsidRPr="00335D59">
        <w:rPr>
          <w:rFonts w:ascii="Times New Roman" w:hAnsi="Times New Roman" w:cs="Times New Roman"/>
          <w:i/>
          <w:sz w:val="24"/>
          <w:szCs w:val="24"/>
        </w:rPr>
        <w:t>общем</w:t>
      </w:r>
      <w:proofErr w:type="gramEnd"/>
      <w:r w:rsidRPr="00335D59">
        <w:rPr>
          <w:rFonts w:ascii="Times New Roman" w:hAnsi="Times New Roman" w:cs="Times New Roman"/>
          <w:i/>
          <w:sz w:val="24"/>
          <w:szCs w:val="24"/>
        </w:rPr>
        <w:t xml:space="preserve"> доме людей, об особенностях её природы, многообразии стран и народов мира».</w:t>
      </w:r>
    </w:p>
    <w:p w:rsidR="006B74FA" w:rsidRPr="00335D59" w:rsidRDefault="006B74FA" w:rsidP="008305A0">
      <w:pPr>
        <w:spacing w:line="240" w:lineRule="auto"/>
        <w:ind w:firstLine="709"/>
        <w:contextualSpacing/>
        <w:jc w:val="both"/>
        <w:rPr>
          <w:rFonts w:ascii="Times New Roman" w:hAnsi="Times New Roman" w:cs="Times New Roman"/>
          <w:b/>
          <w:sz w:val="24"/>
          <w:szCs w:val="24"/>
          <w:u w:val="single"/>
        </w:rPr>
      </w:pPr>
      <w:r w:rsidRPr="00335D59">
        <w:rPr>
          <w:rFonts w:ascii="Times New Roman" w:hAnsi="Times New Roman" w:cs="Times New Roman"/>
          <w:b/>
          <w:sz w:val="24"/>
          <w:szCs w:val="24"/>
          <w:u w:val="single"/>
        </w:rPr>
        <w:t>Основные цели и задачи</w:t>
      </w:r>
      <w:r w:rsidR="00FF3670" w:rsidRPr="00335D59">
        <w:rPr>
          <w:rFonts w:ascii="Times New Roman" w:hAnsi="Times New Roman" w:cs="Times New Roman"/>
          <w:b/>
          <w:sz w:val="24"/>
          <w:szCs w:val="24"/>
          <w:u w:val="single"/>
        </w:rPr>
        <w:t>:</w:t>
      </w:r>
    </w:p>
    <w:p w:rsidR="006B74FA" w:rsidRPr="00335D59" w:rsidRDefault="006B74FA"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b/>
          <w:sz w:val="24"/>
          <w:szCs w:val="24"/>
        </w:rPr>
        <w:t>Развитие познавательно-исследовательской деятельности</w:t>
      </w:r>
      <w:r w:rsidRPr="00335D59">
        <w:rPr>
          <w:rFonts w:ascii="Times New Roman" w:hAnsi="Times New Roman" w:cs="Times New Roman"/>
          <w:sz w:val="24"/>
          <w:szCs w:val="24"/>
        </w:rPr>
        <w:t>. 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w:t>
      </w:r>
    </w:p>
    <w:p w:rsidR="006B74FA" w:rsidRPr="00335D59" w:rsidRDefault="006B74FA"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sz w:val="24"/>
          <w:szCs w:val="24"/>
        </w:rPr>
        <w:t>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w:t>
      </w:r>
      <w:r w:rsidR="00EC04D1" w:rsidRPr="00335D59">
        <w:rPr>
          <w:rFonts w:ascii="Times New Roman" w:hAnsi="Times New Roman" w:cs="Times New Roman"/>
          <w:sz w:val="24"/>
          <w:szCs w:val="24"/>
        </w:rPr>
        <w:t>,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C04D1" w:rsidRPr="00335D59" w:rsidRDefault="00EC04D1"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sz w:val="24"/>
          <w:szCs w:val="24"/>
        </w:rPr>
        <w:t>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C04D1" w:rsidRPr="00335D59" w:rsidRDefault="00EC04D1"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EC04D1" w:rsidRPr="00335D59" w:rsidRDefault="00EC04D1"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sz w:val="24"/>
          <w:szCs w:val="24"/>
        </w:rPr>
        <w:t>Мотивация родителей к участию в исследовательской и проектной деятельности детей.</w:t>
      </w:r>
    </w:p>
    <w:p w:rsidR="00EC04D1" w:rsidRPr="00335D59" w:rsidRDefault="00EC04D1"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b/>
          <w:sz w:val="24"/>
          <w:szCs w:val="24"/>
        </w:rPr>
        <w:t>Формирование элементарных математических представлений.</w:t>
      </w:r>
      <w:r w:rsidRPr="00335D59">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C04D1" w:rsidRPr="00335D59" w:rsidRDefault="00EC04D1"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b/>
          <w:sz w:val="24"/>
          <w:szCs w:val="24"/>
        </w:rPr>
        <w:t>Ознакомление с предметным окружением.</w:t>
      </w:r>
      <w:r w:rsidRPr="00335D59">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C04D1" w:rsidRPr="00335D59" w:rsidRDefault="00EC04D1"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w:t>
      </w:r>
      <w:r w:rsidR="00BC61E4" w:rsidRPr="00335D59">
        <w:rPr>
          <w:rFonts w:ascii="Times New Roman" w:hAnsi="Times New Roman" w:cs="Times New Roman"/>
          <w:sz w:val="24"/>
          <w:szCs w:val="24"/>
        </w:rPr>
        <w:t xml:space="preserve"> жизнь более удобной и комфортной.</w:t>
      </w:r>
    </w:p>
    <w:p w:rsidR="00BC61E4" w:rsidRPr="00335D59" w:rsidRDefault="00BC61E4"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sz w:val="24"/>
          <w:szCs w:val="24"/>
        </w:rPr>
        <w:t>Развитие умения устанавливать причинно-следственные связи между миром предметов и природным миром.</w:t>
      </w:r>
    </w:p>
    <w:p w:rsidR="00BC61E4" w:rsidRPr="00335D59" w:rsidRDefault="00BC61E4"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b/>
          <w:sz w:val="24"/>
          <w:szCs w:val="24"/>
        </w:rPr>
        <w:t>Ознакомление с миром природы.</w:t>
      </w:r>
      <w:r w:rsidRPr="00335D59">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её.</w:t>
      </w:r>
    </w:p>
    <w:p w:rsidR="00BC61E4" w:rsidRPr="00335D59" w:rsidRDefault="00BC61E4"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b/>
          <w:sz w:val="24"/>
          <w:szCs w:val="24"/>
        </w:rPr>
        <w:t>Ознакомление с социальным миром.</w:t>
      </w:r>
      <w:r w:rsidRPr="00335D59">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w:t>
      </w:r>
    </w:p>
    <w:p w:rsidR="00BC61E4" w:rsidRPr="00335D59" w:rsidRDefault="00BC61E4"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sz w:val="24"/>
          <w:szCs w:val="24"/>
        </w:rPr>
        <w:t>Формирование первичных представлений о себе (образ Я), других людях; формирование традиционных гендерных представлений.</w:t>
      </w:r>
    </w:p>
    <w:p w:rsidR="00BC61E4" w:rsidRPr="00335D59" w:rsidRDefault="00BC61E4"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BC61E4" w:rsidRPr="00335D59" w:rsidRDefault="00BC61E4"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sz w:val="24"/>
          <w:szCs w:val="24"/>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BC61E4" w:rsidRPr="00335D59" w:rsidRDefault="00BC61E4" w:rsidP="008305A0">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7630F2" w:rsidRPr="00335D59" w:rsidRDefault="007630F2" w:rsidP="008305A0">
      <w:pPr>
        <w:spacing w:line="240" w:lineRule="auto"/>
        <w:ind w:firstLine="709"/>
        <w:contextualSpacing/>
        <w:jc w:val="both"/>
        <w:rPr>
          <w:rFonts w:ascii="Times New Roman" w:hAnsi="Times New Roman" w:cs="Times New Roman"/>
          <w:b/>
          <w:sz w:val="24"/>
          <w:szCs w:val="24"/>
          <w:u w:val="single"/>
        </w:rPr>
      </w:pPr>
      <w:r w:rsidRPr="00335D59">
        <w:rPr>
          <w:rFonts w:ascii="Times New Roman" w:hAnsi="Times New Roman" w:cs="Times New Roman"/>
          <w:b/>
          <w:sz w:val="24"/>
          <w:szCs w:val="24"/>
          <w:u w:val="single"/>
        </w:rPr>
        <w:t>Содержание психолого-педагогической работы</w:t>
      </w:r>
      <w:r w:rsidR="00FF3670" w:rsidRPr="00335D59">
        <w:rPr>
          <w:rFonts w:ascii="Times New Roman" w:hAnsi="Times New Roman" w:cs="Times New Roman"/>
          <w:b/>
          <w:sz w:val="24"/>
          <w:szCs w:val="24"/>
          <w:u w:val="single"/>
        </w:rPr>
        <w:t>:</w:t>
      </w:r>
    </w:p>
    <w:p w:rsidR="00A632B8" w:rsidRPr="00335D59" w:rsidRDefault="00A632B8" w:rsidP="008305A0">
      <w:pPr>
        <w:spacing w:line="240" w:lineRule="auto"/>
        <w:ind w:firstLine="709"/>
        <w:contextualSpacing/>
        <w:jc w:val="both"/>
        <w:rPr>
          <w:rFonts w:ascii="Times New Roman" w:hAnsi="Times New Roman" w:cs="Times New Roman"/>
          <w:sz w:val="24"/>
          <w:szCs w:val="24"/>
          <w:u w:val="single"/>
        </w:rPr>
      </w:pPr>
      <w:r w:rsidRPr="00335D59">
        <w:rPr>
          <w:rFonts w:ascii="Times New Roman" w:hAnsi="Times New Roman" w:cs="Times New Roman"/>
          <w:sz w:val="24"/>
          <w:szCs w:val="24"/>
          <w:u w:val="single"/>
        </w:rPr>
        <w:t>Развитие познавательно-исследовательской деятельности</w:t>
      </w:r>
    </w:p>
    <w:p w:rsidR="007630F2" w:rsidRDefault="007630F2" w:rsidP="00335D59">
      <w:pPr>
        <w:spacing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b/>
          <w:sz w:val="24"/>
          <w:szCs w:val="24"/>
        </w:rPr>
        <w:lastRenderedPageBreak/>
        <w:t xml:space="preserve">Развитие познавательных действий. </w:t>
      </w:r>
      <w:r w:rsidR="00335D59">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335D59" w:rsidRDefault="00335D59" w:rsidP="00335D5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развивать внимание, умение понимать поставленную задачу (что нужно сделать), способы её достижения (как делать).</w:t>
      </w:r>
    </w:p>
    <w:p w:rsidR="00335D59" w:rsidRDefault="00335D59" w:rsidP="00335D5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Закреплять умение использовать </w:t>
      </w:r>
      <w:r w:rsidR="009A7876">
        <w:rPr>
          <w:rFonts w:ascii="Times New Roman" w:hAnsi="Times New Roman" w:cs="Times New Roman"/>
          <w:sz w:val="24"/>
          <w:szCs w:val="24"/>
        </w:rPr>
        <w:t>обобщенные способы обследования объектов с помощью специально разработанной системы сенсорных эталонов, перцептивных действий.</w:t>
      </w:r>
    </w:p>
    <w:p w:rsidR="009A7876" w:rsidRDefault="009A7876" w:rsidP="00335D5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9A7876" w:rsidRPr="00335D59" w:rsidRDefault="009A7876" w:rsidP="00335D5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481DF5" w:rsidRDefault="00281544" w:rsidP="009A7876">
      <w:pPr>
        <w:spacing w:after="0"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b/>
          <w:sz w:val="24"/>
          <w:szCs w:val="24"/>
        </w:rPr>
        <w:t>Сенсорное развитие.</w:t>
      </w:r>
      <w:r w:rsidRPr="00335D59">
        <w:rPr>
          <w:rFonts w:ascii="Times New Roman" w:hAnsi="Times New Roman" w:cs="Times New Roman"/>
          <w:sz w:val="24"/>
          <w:szCs w:val="24"/>
        </w:rPr>
        <w:t xml:space="preserve"> </w:t>
      </w:r>
      <w:proofErr w:type="gramStart"/>
      <w:r w:rsidR="009A7876">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roofErr w:type="gramEnd"/>
    </w:p>
    <w:p w:rsidR="009A7876" w:rsidRDefault="009A7876" w:rsidP="009A787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черны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ахроматические). Формировать умение различать цвета по светлоте и насыщенности, правильно называть их. Показать детям особенности расположения цветовых тонов в спектре.</w:t>
      </w:r>
    </w:p>
    <w:p w:rsidR="009A7876" w:rsidRDefault="00EE0D10" w:rsidP="009A787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знакомить с различными геометрическими фигурами, формировать умение использовать в качестве эталонов плоскостные и объемные формы.</w:t>
      </w:r>
    </w:p>
    <w:p w:rsidR="00EE0D10" w:rsidRPr="00335D59" w:rsidRDefault="00EE0D10" w:rsidP="009A787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Pr>
          <w:rFonts w:ascii="Times New Roman" w:hAnsi="Times New Roman" w:cs="Times New Roman"/>
          <w:sz w:val="24"/>
          <w:szCs w:val="24"/>
        </w:rPr>
        <w:t>гладкий</w:t>
      </w:r>
      <w:proofErr w:type="gramEnd"/>
      <w:r>
        <w:rPr>
          <w:rFonts w:ascii="Times New Roman" w:hAnsi="Times New Roman" w:cs="Times New Roman"/>
          <w:sz w:val="24"/>
          <w:szCs w:val="24"/>
        </w:rPr>
        <w:t>, пушистый, шероховатый и т.п.). Совершенствовать глазомер.</w:t>
      </w:r>
    </w:p>
    <w:p w:rsidR="005251E2" w:rsidRDefault="005251E2" w:rsidP="008305A0">
      <w:pPr>
        <w:spacing w:after="0"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b/>
          <w:sz w:val="24"/>
          <w:szCs w:val="24"/>
        </w:rPr>
        <w:t xml:space="preserve">Проектная деятельность. </w:t>
      </w:r>
      <w:r w:rsidR="00EE0D10">
        <w:rPr>
          <w:rFonts w:ascii="Times New Roman" w:hAnsi="Times New Roman" w:cs="Times New Roman"/>
          <w:sz w:val="24"/>
          <w:szCs w:val="24"/>
        </w:rPr>
        <w:t>Создавать условия для реализации детьми проектов трёх типов: исследовательских, творческих и нормативных.</w:t>
      </w:r>
    </w:p>
    <w:p w:rsidR="00EE0D10" w:rsidRDefault="00EE0D10"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E0D10" w:rsidRDefault="00EE0D10"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E0D10" w:rsidRDefault="00EE0D10"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F59B1" w:rsidRDefault="005251E2" w:rsidP="00EE0D10">
      <w:pPr>
        <w:spacing w:after="0" w:line="240" w:lineRule="auto"/>
        <w:ind w:firstLine="709"/>
        <w:contextualSpacing/>
        <w:jc w:val="both"/>
        <w:rPr>
          <w:rFonts w:ascii="Times New Roman" w:hAnsi="Times New Roman" w:cs="Times New Roman"/>
          <w:sz w:val="24"/>
          <w:szCs w:val="24"/>
        </w:rPr>
      </w:pPr>
      <w:r w:rsidRPr="00335D59">
        <w:rPr>
          <w:rFonts w:ascii="Times New Roman" w:hAnsi="Times New Roman" w:cs="Times New Roman"/>
          <w:b/>
          <w:sz w:val="24"/>
          <w:szCs w:val="24"/>
        </w:rPr>
        <w:t xml:space="preserve">Дидактические игры. </w:t>
      </w:r>
      <w:r w:rsidR="00EE0D10">
        <w:rPr>
          <w:rFonts w:ascii="Times New Roman" w:hAnsi="Times New Roman" w:cs="Times New Roman"/>
          <w:sz w:val="24"/>
          <w:szCs w:val="24"/>
        </w:rPr>
        <w:t>Организовывать дидактические игры, объединяя детей в подгруппы по 2 – 4 человека; формировать умение выполнять правила игры.</w:t>
      </w:r>
    </w:p>
    <w:p w:rsidR="00EE0D10" w:rsidRDefault="00C40B2F" w:rsidP="00EE0D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Развивать в играх память, внимание, воображение, мышление, речь, сенсорные способности детей. </w:t>
      </w:r>
      <w:proofErr w:type="gramStart"/>
      <w:r>
        <w:rPr>
          <w:rFonts w:ascii="Times New Roman" w:hAnsi="Times New Roman" w:cs="Times New Roman"/>
          <w:sz w:val="24"/>
          <w:szCs w:val="24"/>
        </w:rPr>
        <w:t xml:space="preserve">Формировать умение сравнивать предметы, подмечать незначительные различия в их признаках, составлять из части целое (складные кубики, мозаика,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определять изменения в расположении предметов (впереди, сзади, направо, налево, под, над, посередине, сбоку).</w:t>
      </w:r>
      <w:proofErr w:type="gramEnd"/>
    </w:p>
    <w:p w:rsidR="00C40B2F" w:rsidRDefault="00C40B2F" w:rsidP="00EE0D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C40B2F" w:rsidRDefault="00C40B2F" w:rsidP="00EE0D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w:t>
      </w:r>
    </w:p>
    <w:p w:rsidR="00C40B2F" w:rsidRPr="00335D59" w:rsidRDefault="00C40B2F" w:rsidP="00EE0D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детей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632B8" w:rsidRPr="00C40B2F" w:rsidRDefault="00A632B8" w:rsidP="008305A0">
      <w:pPr>
        <w:spacing w:after="0" w:line="240" w:lineRule="auto"/>
        <w:ind w:firstLine="709"/>
        <w:contextualSpacing/>
        <w:jc w:val="both"/>
        <w:rPr>
          <w:rFonts w:ascii="Times New Roman" w:hAnsi="Times New Roman" w:cs="Times New Roman"/>
          <w:sz w:val="24"/>
          <w:szCs w:val="24"/>
        </w:rPr>
      </w:pPr>
      <w:r w:rsidRPr="00C40B2F">
        <w:rPr>
          <w:rFonts w:ascii="Times New Roman" w:hAnsi="Times New Roman" w:cs="Times New Roman"/>
          <w:sz w:val="24"/>
          <w:szCs w:val="24"/>
          <w:u w:val="single"/>
        </w:rPr>
        <w:t>Формирование элементарных математических представлений</w:t>
      </w:r>
    </w:p>
    <w:p w:rsidR="008C20A8" w:rsidRDefault="00A632B8" w:rsidP="00EE103B">
      <w:pPr>
        <w:spacing w:after="0" w:line="240" w:lineRule="auto"/>
        <w:ind w:firstLine="709"/>
        <w:contextualSpacing/>
        <w:jc w:val="both"/>
        <w:rPr>
          <w:rFonts w:ascii="Times New Roman" w:hAnsi="Times New Roman" w:cs="Times New Roman"/>
          <w:sz w:val="24"/>
          <w:szCs w:val="24"/>
        </w:rPr>
      </w:pPr>
      <w:r w:rsidRPr="00EE103B">
        <w:rPr>
          <w:rFonts w:ascii="Times New Roman" w:hAnsi="Times New Roman" w:cs="Times New Roman"/>
          <w:b/>
          <w:sz w:val="24"/>
          <w:szCs w:val="24"/>
        </w:rPr>
        <w:t>Количество и счет.</w:t>
      </w:r>
      <w:r w:rsidRPr="00EE103B">
        <w:rPr>
          <w:rFonts w:ascii="Times New Roman" w:hAnsi="Times New Roman" w:cs="Times New Roman"/>
          <w:sz w:val="24"/>
          <w:szCs w:val="24"/>
        </w:rPr>
        <w:t xml:space="preserve"> </w:t>
      </w:r>
      <w:proofErr w:type="gramStart"/>
      <w:r w:rsidR="00EE103B">
        <w:rPr>
          <w:rFonts w:ascii="Times New Roman" w:hAnsi="Times New Roman" w:cs="Times New Roman"/>
          <w:sz w:val="24"/>
          <w:szCs w:val="24"/>
        </w:rPr>
        <w:t>Формировать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счёта и соотнесения элементов (предметов) один к одному;</w:t>
      </w:r>
      <w:proofErr w:type="gramEnd"/>
      <w:r w:rsidR="00EE103B">
        <w:rPr>
          <w:rFonts w:ascii="Times New Roman" w:hAnsi="Times New Roman" w:cs="Times New Roman"/>
          <w:sz w:val="24"/>
          <w:szCs w:val="24"/>
        </w:rPr>
        <w:t xml:space="preserve"> определять большую (меньшую) часть множества или их равенство.</w:t>
      </w:r>
    </w:p>
    <w:p w:rsidR="00EE103B" w:rsidRDefault="00EE103B" w:rsidP="00EE10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умение считать до 10; последовательно знакомить с образованием каждого числа в пределах от 5 до 10 (на наглядной основе).</w:t>
      </w:r>
    </w:p>
    <w:p w:rsidR="00EE103B" w:rsidRDefault="00EE103B" w:rsidP="00EE103B">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w:t>
      </w:r>
      <w:r w:rsidR="00163AB8">
        <w:rPr>
          <w:rFonts w:ascii="Times New Roman" w:hAnsi="Times New Roman" w:cs="Times New Roman"/>
          <w:sz w:val="24"/>
          <w:szCs w:val="24"/>
        </w:rPr>
        <w:t xml:space="preserve"> </w:t>
      </w:r>
      <w:r>
        <w:rPr>
          <w:rFonts w:ascii="Times New Roman" w:hAnsi="Times New Roman" w:cs="Times New Roman"/>
          <w:sz w:val="24"/>
          <w:szCs w:val="24"/>
        </w:rPr>
        <w:t>если к 7 добавить один предмет, будет 8, поровну», «</w:t>
      </w:r>
      <w:r w:rsidR="00163AB8">
        <w:rPr>
          <w:rFonts w:ascii="Times New Roman" w:hAnsi="Times New Roman" w:cs="Times New Roman"/>
          <w:sz w:val="24"/>
          <w:szCs w:val="24"/>
        </w:rPr>
        <w:t>8 больше 7; если из 8предметов убрать один, то станет по 7, поровну»).</w:t>
      </w:r>
      <w:proofErr w:type="gramEnd"/>
    </w:p>
    <w:p w:rsidR="00163AB8" w:rsidRDefault="00163AB8" w:rsidP="00EE10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понимать отношения рядом стоящих чисел (5</w:t>
      </w:r>
      <w:r w:rsidRPr="00163AB8">
        <w:rPr>
          <w:rFonts w:ascii="Times New Roman" w:hAnsi="Times New Roman" w:cs="Times New Roman"/>
          <w:sz w:val="24"/>
          <w:szCs w:val="24"/>
        </w:rPr>
        <w:t>&lt;6</w:t>
      </w:r>
      <w:r>
        <w:rPr>
          <w:rFonts w:ascii="Times New Roman" w:hAnsi="Times New Roman" w:cs="Times New Roman"/>
          <w:sz w:val="24"/>
          <w:szCs w:val="24"/>
        </w:rPr>
        <w:t xml:space="preserve"> на 1, </w:t>
      </w:r>
      <w:r w:rsidRPr="00163AB8">
        <w:rPr>
          <w:rFonts w:ascii="Times New Roman" w:hAnsi="Times New Roman" w:cs="Times New Roman"/>
          <w:sz w:val="24"/>
          <w:szCs w:val="24"/>
        </w:rPr>
        <w:t>6&gt;5</w:t>
      </w:r>
      <w:r>
        <w:rPr>
          <w:rFonts w:ascii="Times New Roman" w:hAnsi="Times New Roman" w:cs="Times New Roman"/>
          <w:sz w:val="24"/>
          <w:szCs w:val="24"/>
        </w:rPr>
        <w:t xml:space="preserve"> на 1).</w:t>
      </w:r>
    </w:p>
    <w:p w:rsidR="00163AB8" w:rsidRDefault="00163AB8" w:rsidP="00EE10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Отсчитывать предметы из большего количества по образцу и заданному числу (в пределах 10).</w:t>
      </w:r>
    </w:p>
    <w:p w:rsidR="00163AB8" w:rsidRDefault="00163AB8" w:rsidP="00EE10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считать в прямом и обратном порядке (в пределах 10). Считать предметов на ощупь, считать и воспроизводить количество звуков, движений по образцу и заданному числу (в пределах 10).</w:t>
      </w:r>
    </w:p>
    <w:p w:rsidR="00163AB8" w:rsidRDefault="00163AB8" w:rsidP="00EE10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Познакомить с цифрами от 0 до 9.</w:t>
      </w:r>
    </w:p>
    <w:p w:rsidR="00163AB8" w:rsidRDefault="00163AB8" w:rsidP="00EE10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Познакомить с порядковым счётом в пределах 10, учить различать вопросы «Сколько?», «Который?» («Какой?») и правильно отвечать на них.</w:t>
      </w:r>
    </w:p>
    <w:p w:rsidR="00163AB8" w:rsidRDefault="00163AB8" w:rsidP="00EE10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формировать представления о равенстве: определять равные количества в группах, состоящих из разных предметов; правильно обобщать числовые значения на основе счёта и сравнения групп (здесь 5 петушков, 5 матрёшек, 5 машин – всех игрушек поровну – по 5).</w:t>
      </w:r>
    </w:p>
    <w:p w:rsidR="00163AB8" w:rsidRDefault="00163AB8" w:rsidP="00EE10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формой, их расположением, а также направления счёта (справа налево, слева направо, с любого предмета).</w:t>
      </w:r>
    </w:p>
    <w:p w:rsidR="00163AB8" w:rsidRDefault="00163AB8" w:rsidP="00EE10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ещё один, ещё один, ещё один и ещё один.</w:t>
      </w:r>
    </w:p>
    <w:p w:rsidR="00726302" w:rsidRDefault="00726302" w:rsidP="0063465D">
      <w:pPr>
        <w:spacing w:after="0" w:line="240" w:lineRule="auto"/>
        <w:ind w:firstLine="709"/>
        <w:contextualSpacing/>
        <w:jc w:val="both"/>
        <w:rPr>
          <w:rFonts w:ascii="Times New Roman" w:hAnsi="Times New Roman" w:cs="Times New Roman"/>
          <w:sz w:val="24"/>
          <w:szCs w:val="24"/>
        </w:rPr>
      </w:pPr>
      <w:r w:rsidRPr="00EE103B">
        <w:rPr>
          <w:rFonts w:ascii="Times New Roman" w:hAnsi="Times New Roman" w:cs="Times New Roman"/>
          <w:b/>
          <w:sz w:val="24"/>
          <w:szCs w:val="24"/>
        </w:rPr>
        <w:t>Величина.</w:t>
      </w:r>
      <w:r w:rsidRPr="00EE103B">
        <w:rPr>
          <w:rFonts w:ascii="Times New Roman" w:hAnsi="Times New Roman" w:cs="Times New Roman"/>
          <w:sz w:val="24"/>
          <w:szCs w:val="24"/>
        </w:rPr>
        <w:t xml:space="preserve"> </w:t>
      </w:r>
      <w:r w:rsidR="0063465D">
        <w:rPr>
          <w:rFonts w:ascii="Times New Roman" w:hAnsi="Times New Roman" w:cs="Times New Roman"/>
          <w:sz w:val="24"/>
          <w:szCs w:val="24"/>
        </w:rPr>
        <w:t>Формировать умение устанавливать размерные отношения между 5 – 10 предметов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ещё уже, но она шире жёлтой, а зелёная уже жёлтой и всех остальных лент» и т.д.</w:t>
      </w:r>
    </w:p>
    <w:p w:rsidR="0063465D" w:rsidRDefault="0063465D" w:rsidP="0063465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Сравнивать два предмета по величине (высоте, ширине, длине) опосредованно – с помощью третьего (условной меры), равного одному из сравниваемых предметов.</w:t>
      </w:r>
    </w:p>
    <w:p w:rsidR="0063465D" w:rsidRDefault="0063465D" w:rsidP="0063465D">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63465D" w:rsidRDefault="0063465D" w:rsidP="0063465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63465D" w:rsidRPr="00EE103B" w:rsidRDefault="0063465D" w:rsidP="0063465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AF3199" w:rsidRDefault="00AF3199" w:rsidP="0063465D">
      <w:pPr>
        <w:spacing w:after="0" w:line="240" w:lineRule="auto"/>
        <w:ind w:firstLine="709"/>
        <w:contextualSpacing/>
        <w:jc w:val="both"/>
        <w:rPr>
          <w:rFonts w:ascii="Times New Roman" w:hAnsi="Times New Roman" w:cs="Times New Roman"/>
          <w:sz w:val="24"/>
          <w:szCs w:val="24"/>
        </w:rPr>
      </w:pPr>
      <w:r w:rsidRPr="00EE103B">
        <w:rPr>
          <w:rFonts w:ascii="Times New Roman" w:hAnsi="Times New Roman" w:cs="Times New Roman"/>
          <w:b/>
          <w:sz w:val="24"/>
          <w:szCs w:val="24"/>
        </w:rPr>
        <w:t xml:space="preserve">Форма. </w:t>
      </w:r>
      <w:r w:rsidR="0063465D">
        <w:rPr>
          <w:rFonts w:ascii="Times New Roman" w:hAnsi="Times New Roman" w:cs="Times New Roman"/>
          <w:sz w:val="24"/>
          <w:szCs w:val="24"/>
        </w:rPr>
        <w:t>Познакомить детей с овалом на основе сравнения его с кругом и прямоугольником.</w:t>
      </w:r>
    </w:p>
    <w:p w:rsidR="0063465D" w:rsidRDefault="0063465D" w:rsidP="0063465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Дать представление о четырехугольнике: подвести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понимаю того, что квадрат и прямоугольник являются разновидностями четырехугольника.</w:t>
      </w:r>
    </w:p>
    <w:p w:rsidR="0063465D" w:rsidRDefault="0063465D" w:rsidP="0063465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Развивать у детей геометрическую зоркость: </w:t>
      </w:r>
      <w:r w:rsidR="00C10B25">
        <w:rPr>
          <w:rFonts w:ascii="Times New Roman" w:hAnsi="Times New Roman" w:cs="Times New Roman"/>
          <w:sz w:val="24"/>
          <w:szCs w:val="24"/>
        </w:rPr>
        <w:t>умение анализировать и сравнивать предметы по форме, находить в ближайшем окружении предметы одинаковой и разной формы: книги, картины, одеяла, крышки столов – прямоугольные, поднос и блюдо – овальные, тарелки – круглые и т.д.</w:t>
      </w:r>
    </w:p>
    <w:p w:rsidR="00C10B25" w:rsidRDefault="00C10B25" w:rsidP="0063465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Развивать представления о том, как из одной формы сделать другую.</w:t>
      </w:r>
    </w:p>
    <w:p w:rsidR="00AF3199" w:rsidRDefault="00AF3199" w:rsidP="00C10B25">
      <w:pPr>
        <w:spacing w:after="0" w:line="240" w:lineRule="auto"/>
        <w:ind w:firstLine="709"/>
        <w:contextualSpacing/>
        <w:jc w:val="both"/>
        <w:rPr>
          <w:rFonts w:ascii="Times New Roman" w:hAnsi="Times New Roman" w:cs="Times New Roman"/>
          <w:sz w:val="24"/>
          <w:szCs w:val="24"/>
        </w:rPr>
      </w:pPr>
      <w:r w:rsidRPr="00EE103B">
        <w:rPr>
          <w:rFonts w:ascii="Times New Roman" w:hAnsi="Times New Roman" w:cs="Times New Roman"/>
          <w:b/>
          <w:sz w:val="24"/>
          <w:szCs w:val="24"/>
        </w:rPr>
        <w:t>Ориентировка в пространстве.</w:t>
      </w:r>
      <w:r w:rsidRPr="00EE103B">
        <w:rPr>
          <w:rFonts w:ascii="Times New Roman" w:hAnsi="Times New Roman" w:cs="Times New Roman"/>
          <w:sz w:val="24"/>
          <w:szCs w:val="24"/>
        </w:rPr>
        <w:t xml:space="preserve"> </w:t>
      </w:r>
      <w:proofErr w:type="gramStart"/>
      <w:r w:rsidR="00C10B25">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(вперёд, назад, налево, направо и т.п.); определять своё место нахождения среди окружающих людей и предметов:</w:t>
      </w:r>
      <w:proofErr w:type="gramEnd"/>
      <w:r w:rsidR="00C10B25">
        <w:rPr>
          <w:rFonts w:ascii="Times New Roman" w:hAnsi="Times New Roman" w:cs="Times New Roman"/>
          <w:sz w:val="24"/>
          <w:szCs w:val="24"/>
        </w:rPr>
        <w:t xml:space="preserve"> </w:t>
      </w:r>
      <w:proofErr w:type="gramStart"/>
      <w:r w:rsidR="00C10B25">
        <w:rPr>
          <w:rFonts w:ascii="Times New Roman" w:hAnsi="Times New Roman" w:cs="Times New Roman"/>
          <w:sz w:val="24"/>
          <w:szCs w:val="24"/>
        </w:rPr>
        <w:t>«Я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roofErr w:type="gramEnd"/>
    </w:p>
    <w:p w:rsidR="00C10B25" w:rsidRDefault="00C10B25" w:rsidP="00C10B2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ориентироваться на </w:t>
      </w:r>
      <w:r w:rsidR="00D906A9">
        <w:rPr>
          <w:rFonts w:ascii="Times New Roman" w:hAnsi="Times New Roman" w:cs="Times New Roman"/>
          <w:sz w:val="24"/>
          <w:szCs w:val="24"/>
        </w:rPr>
        <w:t>листе бумаги (справа – слева, вверху – внизу, в середине, в углу).</w:t>
      </w:r>
    </w:p>
    <w:p w:rsidR="00D906A9" w:rsidRDefault="0013391C" w:rsidP="00D906A9">
      <w:pPr>
        <w:spacing w:after="0" w:line="240" w:lineRule="auto"/>
        <w:ind w:firstLine="709"/>
        <w:contextualSpacing/>
        <w:jc w:val="both"/>
        <w:rPr>
          <w:rFonts w:ascii="Times New Roman" w:hAnsi="Times New Roman" w:cs="Times New Roman"/>
          <w:sz w:val="24"/>
          <w:szCs w:val="24"/>
        </w:rPr>
      </w:pPr>
      <w:r w:rsidRPr="00EE103B">
        <w:rPr>
          <w:rFonts w:ascii="Times New Roman" w:hAnsi="Times New Roman" w:cs="Times New Roman"/>
          <w:b/>
          <w:sz w:val="24"/>
          <w:szCs w:val="24"/>
        </w:rPr>
        <w:lastRenderedPageBreak/>
        <w:t xml:space="preserve">Ориентировка во времени. </w:t>
      </w:r>
      <w:r w:rsidR="00D906A9">
        <w:rPr>
          <w:rFonts w:ascii="Times New Roman" w:hAnsi="Times New Roman" w:cs="Times New Roman"/>
          <w:sz w:val="24"/>
          <w:szCs w:val="24"/>
        </w:rPr>
        <w:t>Дать детям представление о том, что утро, вечер, день и ночь составляют сутки.</w:t>
      </w:r>
    </w:p>
    <w:p w:rsidR="00D906A9" w:rsidRPr="00EE103B" w:rsidRDefault="00D906A9" w:rsidP="00D906A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детей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3391C" w:rsidRPr="00D906A9" w:rsidRDefault="0013391C" w:rsidP="008305A0">
      <w:pPr>
        <w:spacing w:after="0" w:line="240" w:lineRule="auto"/>
        <w:ind w:firstLine="709"/>
        <w:contextualSpacing/>
        <w:jc w:val="both"/>
        <w:rPr>
          <w:rFonts w:ascii="Times New Roman" w:hAnsi="Times New Roman" w:cs="Times New Roman"/>
          <w:sz w:val="24"/>
          <w:szCs w:val="24"/>
          <w:u w:val="single"/>
        </w:rPr>
      </w:pPr>
      <w:r w:rsidRPr="00D906A9">
        <w:rPr>
          <w:rFonts w:ascii="Times New Roman" w:hAnsi="Times New Roman" w:cs="Times New Roman"/>
          <w:sz w:val="24"/>
          <w:szCs w:val="24"/>
          <w:u w:val="single"/>
        </w:rPr>
        <w:t>Ознакомление с предметным окружением</w:t>
      </w:r>
    </w:p>
    <w:p w:rsidR="0013391C" w:rsidRDefault="00D906A9"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w:t>
      </w:r>
      <w:proofErr w:type="gramStart"/>
      <w:r>
        <w:rPr>
          <w:rFonts w:ascii="Times New Roman" w:hAnsi="Times New Roman" w:cs="Times New Roman"/>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ковёр и т.п.).</w:t>
      </w:r>
      <w:proofErr w:type="gramEnd"/>
      <w:r>
        <w:rPr>
          <w:rFonts w:ascii="Times New Roman" w:hAnsi="Times New Roman" w:cs="Times New Roman"/>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твёрдость – мягкость, хрупкость – прочность, блеск, звонкость.</w:t>
      </w:r>
    </w:p>
    <w:p w:rsidR="00D906A9" w:rsidRDefault="00D906A9" w:rsidP="008305A0">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D906A9" w:rsidRPr="00D906A9" w:rsidRDefault="00D906A9"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Рассказывать о том, </w:t>
      </w:r>
      <w:r w:rsidR="00BD5D93">
        <w:rPr>
          <w:rFonts w:ascii="Times New Roman" w:hAnsi="Times New Roman" w:cs="Times New Roman"/>
          <w:sz w:val="24"/>
          <w:szCs w:val="24"/>
        </w:rPr>
        <w:t>что любая вещь создана трудом многих людей («Откуда пришёл стол?», «Как получилась книжка?» и т.п.). Предметы имеют прошлое, настоящее и будущее.</w:t>
      </w:r>
    </w:p>
    <w:p w:rsidR="00940412" w:rsidRPr="006745D3" w:rsidRDefault="004B6559" w:rsidP="008305A0">
      <w:pPr>
        <w:spacing w:after="0" w:line="240" w:lineRule="auto"/>
        <w:ind w:firstLine="709"/>
        <w:contextualSpacing/>
        <w:jc w:val="both"/>
        <w:rPr>
          <w:rFonts w:ascii="Times New Roman" w:hAnsi="Times New Roman" w:cs="Times New Roman"/>
          <w:sz w:val="24"/>
          <w:szCs w:val="24"/>
          <w:u w:val="single"/>
        </w:rPr>
      </w:pPr>
      <w:r w:rsidRPr="006745D3">
        <w:rPr>
          <w:rFonts w:ascii="Times New Roman" w:hAnsi="Times New Roman" w:cs="Times New Roman"/>
          <w:sz w:val="24"/>
          <w:szCs w:val="24"/>
          <w:u w:val="single"/>
        </w:rPr>
        <w:t>Ознакомление с миром природы</w:t>
      </w:r>
    </w:p>
    <w:p w:rsidR="005C4BC9" w:rsidRDefault="006745D3" w:rsidP="008305A0">
      <w:pPr>
        <w:spacing w:after="0" w:line="240" w:lineRule="auto"/>
        <w:ind w:firstLine="709"/>
        <w:contextualSpacing/>
        <w:jc w:val="both"/>
        <w:rPr>
          <w:rFonts w:ascii="Times New Roman" w:hAnsi="Times New Roman" w:cs="Times New Roman"/>
          <w:sz w:val="24"/>
          <w:szCs w:val="24"/>
        </w:rPr>
      </w:pPr>
      <w:r w:rsidRPr="006745D3">
        <w:rPr>
          <w:rFonts w:ascii="Times New Roman" w:hAnsi="Times New Roman" w:cs="Times New Roman"/>
          <w:sz w:val="24"/>
          <w:szCs w:val="24"/>
        </w:rPr>
        <w:t xml:space="preserve">Расширять </w:t>
      </w:r>
      <w:r>
        <w:rPr>
          <w:rFonts w:ascii="Times New Roman" w:hAnsi="Times New Roman" w:cs="Times New Roman"/>
          <w:sz w:val="24"/>
          <w:szCs w:val="24"/>
        </w:rPr>
        <w:t>и уточнять представления детей о природе. Формировать умения наблюдать, развивать любознательность. Использовать в процессе ознакомления с природой произведения художественной литературы, музыки, знакомить с народными приметами.</w:t>
      </w:r>
    </w:p>
    <w:p w:rsidR="006745D3" w:rsidRDefault="006745D3"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домашних животных, их повадках, зависимости от человека.</w:t>
      </w:r>
    </w:p>
    <w:p w:rsidR="006745D3" w:rsidRDefault="006745D3"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навыки детей ухаживать за обитателями уголка природы.</w:t>
      </w:r>
    </w:p>
    <w:p w:rsidR="006745D3" w:rsidRDefault="006745D3"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диких животных: где живут, как добывают пищу и готовятся к зимней спячке (ёж зарывается в осенние листья, медведи зимуют в берлоге). Расширять представления о птицах (на примере ласточки, скворца и др.).</w:t>
      </w:r>
    </w:p>
    <w:p w:rsidR="006745D3" w:rsidRDefault="006745D3"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пресмыкающихся (ящерица, черепаха и др.) и насекомых (пчела, комар, муха и др.).</w:t>
      </w:r>
    </w:p>
    <w:p w:rsidR="006745D3" w:rsidRDefault="006745D3"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Знакомить детей с многообразием родной природы: деревьями, кустарниками, травянистыми растениями. Познакомить с понятиями «лес», «луг», «сад».</w:t>
      </w:r>
    </w:p>
    <w:p w:rsidR="006745D3" w:rsidRDefault="00536E51"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Развивать у детей интерес к комнатным растениям, желание ухаживать за ними (поливать); показать способы вегетативного размножения растений.</w:t>
      </w:r>
    </w:p>
    <w:p w:rsidR="00536E51" w:rsidRDefault="00536E51"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чередовании времён года, частей суток и их некоторых характеристиках.</w:t>
      </w:r>
    </w:p>
    <w:p w:rsidR="00536E51" w:rsidRDefault="00536E51"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Способствовать познавательному развитию, поддерживать интерес детей к растительному и животному миру различных климатических зон. Формировать первичные представления о природном многообразии планеты Земля.</w:t>
      </w:r>
    </w:p>
    <w:p w:rsidR="00536E51" w:rsidRDefault="00536E51"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Показать взаимодействие живой и неживой природы. Формировать умение устанавливать причинно-следственные связи между природными явлениями (сезон – растительность – труд людей).  Показать, как человек в своей жизни использует воду, песок, глину, камни.</w:t>
      </w:r>
    </w:p>
    <w:p w:rsidR="00536E51" w:rsidRDefault="00536E51"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Рассказывать о значении солнца и воздуха в жизни человека, животных и растений. Формировать потребность укреплять своё здоровье в процессе общения с природой.</w:t>
      </w:r>
    </w:p>
    <w:p w:rsidR="00536E51" w:rsidRDefault="00536E51"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Развивать желание исследовать и экспериментировать с объектами живой и неживой природы (не нанося им вред).</w:t>
      </w:r>
    </w:p>
    <w:p w:rsidR="00536E51" w:rsidRDefault="00536E51"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536E51" w:rsidRDefault="00536E51"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её.</w:t>
      </w:r>
    </w:p>
    <w:p w:rsidR="00536E51" w:rsidRPr="00A716AE" w:rsidRDefault="00A716AE" w:rsidP="008305A0">
      <w:pPr>
        <w:spacing w:after="0" w:line="240" w:lineRule="auto"/>
        <w:ind w:firstLine="709"/>
        <w:contextualSpacing/>
        <w:jc w:val="both"/>
        <w:rPr>
          <w:rFonts w:ascii="Times New Roman" w:hAnsi="Times New Roman" w:cs="Times New Roman"/>
          <w:b/>
          <w:sz w:val="24"/>
          <w:szCs w:val="24"/>
        </w:rPr>
      </w:pPr>
      <w:r w:rsidRPr="00A716AE">
        <w:rPr>
          <w:rFonts w:ascii="Times New Roman" w:hAnsi="Times New Roman" w:cs="Times New Roman"/>
          <w:b/>
          <w:sz w:val="24"/>
          <w:szCs w:val="24"/>
        </w:rPr>
        <w:t>Сезонные наблюдения</w:t>
      </w:r>
    </w:p>
    <w:p w:rsidR="005D186F" w:rsidRDefault="005C4BC9" w:rsidP="00A716AE">
      <w:pPr>
        <w:spacing w:after="0" w:line="240" w:lineRule="auto"/>
        <w:ind w:firstLine="709"/>
        <w:contextualSpacing/>
        <w:jc w:val="both"/>
        <w:rPr>
          <w:rFonts w:ascii="Times New Roman" w:hAnsi="Times New Roman" w:cs="Times New Roman"/>
          <w:sz w:val="24"/>
          <w:szCs w:val="24"/>
        </w:rPr>
      </w:pPr>
      <w:r w:rsidRPr="00A716AE">
        <w:rPr>
          <w:rFonts w:ascii="Times New Roman" w:hAnsi="Times New Roman" w:cs="Times New Roman"/>
          <w:b/>
          <w:sz w:val="24"/>
          <w:szCs w:val="24"/>
        </w:rPr>
        <w:t>Осень.</w:t>
      </w:r>
      <w:r w:rsidRPr="00A716AE">
        <w:rPr>
          <w:rFonts w:ascii="Times New Roman" w:hAnsi="Times New Roman" w:cs="Times New Roman"/>
          <w:sz w:val="24"/>
          <w:szCs w:val="24"/>
        </w:rPr>
        <w:t xml:space="preserve"> </w:t>
      </w:r>
      <w:r w:rsidR="00A716AE">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A716AE" w:rsidRDefault="00A716AE" w:rsidP="00A716AE">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5D186F" w:rsidRPr="00A716AE" w:rsidRDefault="005D186F" w:rsidP="00A716AE">
      <w:pPr>
        <w:spacing w:after="0" w:line="240" w:lineRule="auto"/>
        <w:ind w:firstLine="709"/>
        <w:contextualSpacing/>
        <w:jc w:val="both"/>
        <w:rPr>
          <w:rFonts w:ascii="Times New Roman" w:hAnsi="Times New Roman" w:cs="Times New Roman"/>
          <w:sz w:val="24"/>
          <w:szCs w:val="24"/>
        </w:rPr>
      </w:pPr>
      <w:r w:rsidRPr="00A716AE">
        <w:rPr>
          <w:rFonts w:ascii="Times New Roman" w:hAnsi="Times New Roman" w:cs="Times New Roman"/>
          <w:b/>
          <w:sz w:val="24"/>
          <w:szCs w:val="24"/>
        </w:rPr>
        <w:lastRenderedPageBreak/>
        <w:t>Зима.</w:t>
      </w:r>
      <w:r w:rsidRPr="00A716AE">
        <w:rPr>
          <w:rFonts w:ascii="Times New Roman" w:hAnsi="Times New Roman" w:cs="Times New Roman"/>
          <w:sz w:val="24"/>
          <w:szCs w:val="24"/>
        </w:rPr>
        <w:t xml:space="preserve"> </w:t>
      </w:r>
      <w:r w:rsidR="00A716AE">
        <w:rPr>
          <w:rFonts w:ascii="Times New Roman"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5D186F" w:rsidRPr="00A716AE" w:rsidRDefault="005D186F" w:rsidP="00A716AE">
      <w:pPr>
        <w:spacing w:after="0" w:line="240" w:lineRule="auto"/>
        <w:ind w:firstLine="709"/>
        <w:contextualSpacing/>
        <w:jc w:val="both"/>
        <w:rPr>
          <w:rFonts w:ascii="Times New Roman" w:hAnsi="Times New Roman" w:cs="Times New Roman"/>
          <w:sz w:val="24"/>
          <w:szCs w:val="24"/>
        </w:rPr>
      </w:pPr>
      <w:r w:rsidRPr="00A716AE">
        <w:rPr>
          <w:rFonts w:ascii="Times New Roman" w:hAnsi="Times New Roman" w:cs="Times New Roman"/>
          <w:b/>
          <w:sz w:val="24"/>
          <w:szCs w:val="24"/>
        </w:rPr>
        <w:t>Весна.</w:t>
      </w:r>
      <w:r w:rsidRPr="00A716AE">
        <w:rPr>
          <w:rFonts w:ascii="Times New Roman" w:hAnsi="Times New Roman" w:cs="Times New Roman"/>
          <w:sz w:val="24"/>
          <w:szCs w:val="24"/>
        </w:rPr>
        <w:t xml:space="preserve"> </w:t>
      </w:r>
      <w:r w:rsidR="00A716AE">
        <w:rPr>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трава и цветы быстрее появляются на солнечной стороне, чем в тени. Наблюдать гнездование птиц (ворон и др.).</w:t>
      </w:r>
    </w:p>
    <w:p w:rsidR="00C27036" w:rsidRDefault="00C27036" w:rsidP="00A716AE">
      <w:pPr>
        <w:spacing w:after="0" w:line="240" w:lineRule="auto"/>
        <w:ind w:firstLine="709"/>
        <w:contextualSpacing/>
        <w:jc w:val="both"/>
        <w:rPr>
          <w:rFonts w:ascii="Times New Roman" w:hAnsi="Times New Roman" w:cs="Times New Roman"/>
          <w:sz w:val="24"/>
          <w:szCs w:val="24"/>
        </w:rPr>
      </w:pPr>
      <w:r w:rsidRPr="00A716AE">
        <w:rPr>
          <w:rFonts w:ascii="Times New Roman" w:hAnsi="Times New Roman" w:cs="Times New Roman"/>
          <w:b/>
          <w:sz w:val="24"/>
          <w:szCs w:val="24"/>
        </w:rPr>
        <w:t>Лето.</w:t>
      </w:r>
      <w:r w:rsidRPr="00A716AE">
        <w:rPr>
          <w:rFonts w:ascii="Times New Roman" w:hAnsi="Times New Roman" w:cs="Times New Roman"/>
          <w:sz w:val="24"/>
          <w:szCs w:val="24"/>
        </w:rPr>
        <w:t xml:space="preserve"> </w:t>
      </w:r>
      <w:r w:rsidR="00A716AE">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детёнышей).</w:t>
      </w:r>
    </w:p>
    <w:p w:rsidR="00A716AE" w:rsidRPr="00A716AE" w:rsidRDefault="00A716AE" w:rsidP="00A716AE">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Дать представления о съедобных и несъедобных грибах (съедобные – маслята, опята, лисички и т.п.; несъедобные – мухомор, ложный опёнок).</w:t>
      </w:r>
      <w:proofErr w:type="gramEnd"/>
    </w:p>
    <w:p w:rsidR="00C27036" w:rsidRPr="00A716AE" w:rsidRDefault="00C27036" w:rsidP="008305A0">
      <w:pPr>
        <w:spacing w:after="0" w:line="240" w:lineRule="auto"/>
        <w:ind w:firstLine="709"/>
        <w:contextualSpacing/>
        <w:jc w:val="both"/>
        <w:rPr>
          <w:rFonts w:ascii="Times New Roman" w:hAnsi="Times New Roman" w:cs="Times New Roman"/>
          <w:sz w:val="24"/>
          <w:szCs w:val="24"/>
          <w:u w:val="single"/>
        </w:rPr>
      </w:pPr>
      <w:r w:rsidRPr="00A716AE">
        <w:rPr>
          <w:rFonts w:ascii="Times New Roman" w:hAnsi="Times New Roman" w:cs="Times New Roman"/>
          <w:sz w:val="24"/>
          <w:szCs w:val="24"/>
          <w:u w:val="single"/>
        </w:rPr>
        <w:t>Ознакомление с социальным миром</w:t>
      </w:r>
    </w:p>
    <w:p w:rsidR="00C27036" w:rsidRDefault="00C27036" w:rsidP="00687D5F">
      <w:pPr>
        <w:spacing w:after="0" w:line="240" w:lineRule="auto"/>
        <w:ind w:firstLine="709"/>
        <w:contextualSpacing/>
        <w:jc w:val="both"/>
        <w:rPr>
          <w:rFonts w:ascii="Times New Roman" w:hAnsi="Times New Roman" w:cs="Times New Roman"/>
          <w:sz w:val="24"/>
          <w:szCs w:val="24"/>
        </w:rPr>
      </w:pPr>
      <w:r w:rsidRPr="00A716AE">
        <w:rPr>
          <w:rFonts w:ascii="Times New Roman" w:hAnsi="Times New Roman" w:cs="Times New Roman"/>
          <w:b/>
          <w:sz w:val="24"/>
          <w:szCs w:val="24"/>
        </w:rPr>
        <w:t>Образ Я.</w:t>
      </w:r>
      <w:r w:rsidRPr="00A716AE">
        <w:rPr>
          <w:rFonts w:ascii="Times New Roman" w:hAnsi="Times New Roman" w:cs="Times New Roman"/>
          <w:sz w:val="24"/>
          <w:szCs w:val="24"/>
        </w:rPr>
        <w:t xml:space="preserve"> </w:t>
      </w:r>
      <w:r w:rsidR="00687D5F">
        <w:rPr>
          <w:rFonts w:ascii="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страшим,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687D5F" w:rsidRDefault="00687D5F" w:rsidP="00687D5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об учебных заведениях (детский сад, школа, колледж, вуз).</w:t>
      </w:r>
    </w:p>
    <w:p w:rsidR="00687D5F" w:rsidRDefault="00687D5F" w:rsidP="00687D5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687D5F" w:rsidRPr="00A716AE" w:rsidRDefault="00687D5F" w:rsidP="00687D5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Закреплять умение называть своё имя, фамилию, отчество, возраст, месяц рождения, имена и отчества родителей.</w:t>
      </w:r>
    </w:p>
    <w:p w:rsidR="00C27036" w:rsidRDefault="00C27036" w:rsidP="008305A0">
      <w:pPr>
        <w:spacing w:after="0" w:line="240" w:lineRule="auto"/>
        <w:ind w:firstLine="709"/>
        <w:contextualSpacing/>
        <w:jc w:val="both"/>
        <w:rPr>
          <w:rFonts w:ascii="Times New Roman" w:hAnsi="Times New Roman" w:cs="Times New Roman"/>
          <w:sz w:val="24"/>
          <w:szCs w:val="24"/>
        </w:rPr>
      </w:pPr>
      <w:r w:rsidRPr="00A716AE">
        <w:rPr>
          <w:rFonts w:ascii="Times New Roman" w:hAnsi="Times New Roman" w:cs="Times New Roman"/>
          <w:b/>
          <w:sz w:val="24"/>
          <w:szCs w:val="24"/>
        </w:rPr>
        <w:t>Первичные представления о сферах человеческой деятельности (знакомство с профессиями).</w:t>
      </w:r>
      <w:r w:rsidRPr="00A716AE">
        <w:rPr>
          <w:rFonts w:ascii="Times New Roman" w:hAnsi="Times New Roman" w:cs="Times New Roman"/>
          <w:sz w:val="24"/>
          <w:szCs w:val="24"/>
        </w:rPr>
        <w:t xml:space="preserve"> </w:t>
      </w:r>
      <w:r w:rsidR="00687D5F">
        <w:rPr>
          <w:rFonts w:ascii="Times New Roman" w:hAnsi="Times New Roman" w:cs="Times New Roman"/>
          <w:sz w:val="24"/>
          <w:szCs w:val="24"/>
        </w:rPr>
        <w:t>Расширять представления о сферах человеческой деятельности (наука, искусство, производство, сельское хозяйство).</w:t>
      </w:r>
    </w:p>
    <w:p w:rsidR="00687D5F" w:rsidRDefault="00687D5F"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87D5F" w:rsidRDefault="00687D5F"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687D5F" w:rsidRDefault="002F5423" w:rsidP="008305A0">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2F5423" w:rsidRPr="00A716AE" w:rsidRDefault="002F5423" w:rsidP="008305A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Прививать чувство благодарности к человеку за его труд.</w:t>
      </w:r>
    </w:p>
    <w:p w:rsidR="00F6340D" w:rsidRDefault="00C27036" w:rsidP="002F5423">
      <w:pPr>
        <w:spacing w:after="0" w:line="240" w:lineRule="auto"/>
        <w:ind w:firstLine="709"/>
        <w:contextualSpacing/>
        <w:jc w:val="both"/>
        <w:rPr>
          <w:rFonts w:ascii="Times New Roman" w:hAnsi="Times New Roman" w:cs="Times New Roman"/>
          <w:sz w:val="24"/>
          <w:szCs w:val="24"/>
        </w:rPr>
      </w:pPr>
      <w:r w:rsidRPr="00A716AE">
        <w:rPr>
          <w:rFonts w:ascii="Times New Roman" w:hAnsi="Times New Roman" w:cs="Times New Roman"/>
          <w:b/>
          <w:sz w:val="24"/>
          <w:szCs w:val="24"/>
        </w:rPr>
        <w:t>Родная страна.</w:t>
      </w:r>
      <w:r w:rsidRPr="00A716AE">
        <w:rPr>
          <w:rFonts w:ascii="Times New Roman" w:hAnsi="Times New Roman" w:cs="Times New Roman"/>
          <w:sz w:val="24"/>
          <w:szCs w:val="24"/>
        </w:rPr>
        <w:t xml:space="preserve"> </w:t>
      </w:r>
      <w:r w:rsidR="002F5423">
        <w:rPr>
          <w:rFonts w:ascii="Times New Roman" w:hAnsi="Times New Roman" w:cs="Times New Roman"/>
          <w:sz w:val="24"/>
          <w:szCs w:val="24"/>
        </w:rPr>
        <w:t>Расширять представления о малой Родине.</w:t>
      </w:r>
      <w:r w:rsidR="00980A75">
        <w:rPr>
          <w:rFonts w:ascii="Times New Roman" w:hAnsi="Times New Roman" w:cs="Times New Roman"/>
          <w:sz w:val="24"/>
          <w:szCs w:val="24"/>
        </w:rPr>
        <w:t xml:space="preserve"> </w:t>
      </w:r>
      <w:r w:rsidR="002F5423">
        <w:rPr>
          <w:rFonts w:ascii="Times New Roman" w:hAnsi="Times New Roman" w:cs="Times New Roman"/>
          <w:sz w:val="24"/>
          <w:szCs w:val="24"/>
        </w:rPr>
        <w:t>Рассказывать детям о достопримечательностях, культуре, традициях родного края; о замечательных людях, прославивших свой край.</w:t>
      </w:r>
    </w:p>
    <w:p w:rsidR="002F5423" w:rsidRDefault="002F5423" w:rsidP="002F542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w:t>
      </w:r>
      <w:r w:rsidR="00980A75">
        <w:rPr>
          <w:rFonts w:ascii="Times New Roman" w:hAnsi="Times New Roman" w:cs="Times New Roman"/>
          <w:sz w:val="24"/>
          <w:szCs w:val="24"/>
        </w:rPr>
        <w:t>детей о родной стране, о государственных праздниках (8 Марта, День защитника Отечества, День Победы, Новый год и т.д.). Воспитывать любовь к Родине.</w:t>
      </w:r>
    </w:p>
    <w:p w:rsidR="00980A75" w:rsidRDefault="00980A75" w:rsidP="002F542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80A75" w:rsidRDefault="00980A75" w:rsidP="002F542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80A75" w:rsidRDefault="00980A75" w:rsidP="00980A7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Наша</w:t>
      </w:r>
      <w:r w:rsidRPr="00A716AE">
        <w:rPr>
          <w:rFonts w:ascii="Times New Roman" w:hAnsi="Times New Roman" w:cs="Times New Roman"/>
          <w:b/>
          <w:sz w:val="24"/>
          <w:szCs w:val="24"/>
        </w:rPr>
        <w:t xml:space="preserve"> страна.</w:t>
      </w:r>
      <w:r w:rsidRPr="00A716AE">
        <w:rPr>
          <w:rFonts w:ascii="Times New Roman" w:hAnsi="Times New Roman" w:cs="Times New Roman"/>
          <w:sz w:val="24"/>
          <w:szCs w:val="24"/>
        </w:rPr>
        <w:t xml:space="preserve"> </w:t>
      </w:r>
      <w:r>
        <w:rPr>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времён (одежда, утварь, традиции и др.).</w:t>
      </w:r>
    </w:p>
    <w:p w:rsidR="00980A75" w:rsidRPr="00A716AE" w:rsidRDefault="00980A75" w:rsidP="002F5423">
      <w:pPr>
        <w:spacing w:after="0" w:line="240" w:lineRule="auto"/>
        <w:ind w:firstLine="709"/>
        <w:contextualSpacing/>
        <w:jc w:val="both"/>
        <w:rPr>
          <w:rFonts w:ascii="Times New Roman" w:hAnsi="Times New Roman" w:cs="Times New Roman"/>
          <w:sz w:val="24"/>
          <w:szCs w:val="24"/>
        </w:rPr>
      </w:pPr>
    </w:p>
    <w:p w:rsidR="00F6340D" w:rsidRPr="000F7332" w:rsidRDefault="0043720C" w:rsidP="00A853F1">
      <w:pPr>
        <w:jc w:val="center"/>
        <w:rPr>
          <w:rFonts w:ascii="Times New Roman" w:hAnsi="Times New Roman" w:cs="Times New Roman"/>
          <w:b/>
          <w:i/>
          <w:sz w:val="24"/>
        </w:rPr>
      </w:pPr>
      <w:r w:rsidRPr="000F7332">
        <w:rPr>
          <w:rFonts w:ascii="Times New Roman" w:hAnsi="Times New Roman" w:cs="Times New Roman"/>
          <w:b/>
          <w:i/>
          <w:sz w:val="24"/>
        </w:rPr>
        <w:t>Образовательная область «РЕЧЕВОЕ РАЗВИТИЕ»</w:t>
      </w:r>
    </w:p>
    <w:p w:rsidR="0043720C" w:rsidRPr="000F7332" w:rsidRDefault="0043720C" w:rsidP="008305A0">
      <w:pPr>
        <w:spacing w:line="240" w:lineRule="auto"/>
        <w:ind w:firstLine="709"/>
        <w:contextualSpacing/>
        <w:jc w:val="both"/>
        <w:rPr>
          <w:rFonts w:ascii="Times New Roman" w:hAnsi="Times New Roman" w:cs="Times New Roman"/>
          <w:i/>
          <w:sz w:val="24"/>
          <w:szCs w:val="24"/>
        </w:rPr>
      </w:pPr>
      <w:proofErr w:type="gramStart"/>
      <w:r w:rsidRPr="000F7332">
        <w:rPr>
          <w:rFonts w:ascii="Times New Roman" w:hAnsi="Times New Roman" w:cs="Times New Roman"/>
          <w:i/>
          <w:sz w:val="24"/>
          <w:szCs w:val="24"/>
        </w:rPr>
        <w:lastRenderedPageBreak/>
        <w:t>«Речевое развитие включает владению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w:t>
      </w:r>
      <w:r w:rsidR="00D53B9B" w:rsidRPr="000F7332">
        <w:rPr>
          <w:rFonts w:ascii="Times New Roman" w:hAnsi="Times New Roman" w:cs="Times New Roman"/>
          <w:i/>
          <w:sz w:val="24"/>
          <w:szCs w:val="24"/>
        </w:rPr>
        <w:t>,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75BCC" w:rsidRPr="000F7332" w:rsidRDefault="00975BCC" w:rsidP="008305A0">
      <w:pPr>
        <w:spacing w:line="240" w:lineRule="auto"/>
        <w:ind w:firstLine="709"/>
        <w:contextualSpacing/>
        <w:jc w:val="both"/>
        <w:rPr>
          <w:rFonts w:ascii="Times New Roman" w:hAnsi="Times New Roman" w:cs="Times New Roman"/>
          <w:b/>
          <w:sz w:val="24"/>
          <w:szCs w:val="24"/>
          <w:u w:val="single"/>
        </w:rPr>
      </w:pPr>
      <w:r w:rsidRPr="000F7332">
        <w:rPr>
          <w:rFonts w:ascii="Times New Roman" w:hAnsi="Times New Roman" w:cs="Times New Roman"/>
          <w:b/>
          <w:sz w:val="24"/>
          <w:szCs w:val="24"/>
          <w:u w:val="single"/>
        </w:rPr>
        <w:t>Основные цели и задачи</w:t>
      </w:r>
      <w:r w:rsidR="00796EB9" w:rsidRPr="000F7332">
        <w:rPr>
          <w:rFonts w:ascii="Times New Roman" w:hAnsi="Times New Roman" w:cs="Times New Roman"/>
          <w:b/>
          <w:sz w:val="24"/>
          <w:szCs w:val="24"/>
          <w:u w:val="single"/>
        </w:rPr>
        <w:t>:</w:t>
      </w:r>
    </w:p>
    <w:p w:rsidR="00975BCC" w:rsidRPr="000F7332" w:rsidRDefault="00975BCC" w:rsidP="008305A0">
      <w:pPr>
        <w:spacing w:line="240" w:lineRule="auto"/>
        <w:ind w:firstLine="709"/>
        <w:contextualSpacing/>
        <w:jc w:val="both"/>
        <w:rPr>
          <w:rFonts w:ascii="Times New Roman" w:hAnsi="Times New Roman" w:cs="Times New Roman"/>
          <w:sz w:val="24"/>
          <w:szCs w:val="24"/>
        </w:rPr>
      </w:pPr>
      <w:r w:rsidRPr="000F7332">
        <w:rPr>
          <w:rFonts w:ascii="Times New Roman" w:hAnsi="Times New Roman" w:cs="Times New Roman"/>
          <w:b/>
          <w:sz w:val="24"/>
          <w:szCs w:val="24"/>
        </w:rPr>
        <w:t>Развитие речи.</w:t>
      </w:r>
      <w:r w:rsidRPr="000F7332">
        <w:rPr>
          <w:rFonts w:ascii="Times New Roman" w:hAnsi="Times New Roman" w:cs="Times New Roman"/>
          <w:sz w:val="24"/>
          <w:szCs w:val="24"/>
        </w:rPr>
        <w:t xml:space="preserve"> Овладение речью как средством общения и культуры. Практическое овладение воспитанниками нормами речи.</w:t>
      </w:r>
    </w:p>
    <w:p w:rsidR="00975BCC" w:rsidRPr="000F7332" w:rsidRDefault="00975BCC" w:rsidP="008305A0">
      <w:pPr>
        <w:spacing w:line="240" w:lineRule="auto"/>
        <w:ind w:firstLine="709"/>
        <w:contextualSpacing/>
        <w:jc w:val="both"/>
        <w:rPr>
          <w:rFonts w:ascii="Times New Roman" w:hAnsi="Times New Roman" w:cs="Times New Roman"/>
          <w:sz w:val="24"/>
          <w:szCs w:val="24"/>
        </w:rPr>
      </w:pPr>
      <w:r w:rsidRPr="000F7332">
        <w:rPr>
          <w:rFonts w:ascii="Times New Roman" w:hAnsi="Times New Roman" w:cs="Times New Roman"/>
          <w:sz w:val="24"/>
          <w:szCs w:val="24"/>
        </w:rPr>
        <w:t>Развитие всех компонентов устной речи:</w:t>
      </w:r>
      <w:r w:rsidR="00BE539D" w:rsidRPr="000F7332">
        <w:rPr>
          <w:rFonts w:ascii="Times New Roman" w:hAnsi="Times New Roman" w:cs="Times New Roman"/>
          <w:sz w:val="24"/>
          <w:szCs w:val="24"/>
        </w:rPr>
        <w:t xml:space="preserve">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BE539D" w:rsidRPr="000F7332" w:rsidRDefault="00BE539D" w:rsidP="008305A0">
      <w:pPr>
        <w:spacing w:line="240" w:lineRule="auto"/>
        <w:ind w:firstLine="709"/>
        <w:contextualSpacing/>
        <w:jc w:val="both"/>
        <w:rPr>
          <w:rFonts w:ascii="Times New Roman" w:hAnsi="Times New Roman" w:cs="Times New Roman"/>
          <w:sz w:val="24"/>
          <w:szCs w:val="24"/>
        </w:rPr>
      </w:pPr>
      <w:r w:rsidRPr="000F7332">
        <w:rPr>
          <w:rFonts w:ascii="Times New Roman" w:hAnsi="Times New Roman" w:cs="Times New Roman"/>
          <w:b/>
          <w:sz w:val="24"/>
          <w:szCs w:val="24"/>
        </w:rPr>
        <w:t>Приобщение к художественной литературе.</w:t>
      </w:r>
      <w:r w:rsidRPr="000F7332">
        <w:rPr>
          <w:rFonts w:ascii="Times New Roman" w:hAnsi="Times New Roman" w:cs="Times New Roman"/>
          <w:sz w:val="24"/>
          <w:szCs w:val="24"/>
        </w:rPr>
        <w:t xml:space="preserve"> Приобщение </w:t>
      </w:r>
      <w:r w:rsidR="00A65EC4" w:rsidRPr="000F7332">
        <w:rPr>
          <w:rFonts w:ascii="Times New Roman" w:hAnsi="Times New Roman" w:cs="Times New Roman"/>
          <w:sz w:val="24"/>
          <w:szCs w:val="24"/>
        </w:rPr>
        <w:t>к словесному искусству, в том числе развитие художественного восприятия и эстетического вкуса.</w:t>
      </w:r>
    </w:p>
    <w:p w:rsidR="00E30446" w:rsidRPr="000F7332" w:rsidRDefault="00A65EC4" w:rsidP="008305A0">
      <w:pPr>
        <w:spacing w:line="240" w:lineRule="auto"/>
        <w:ind w:firstLine="709"/>
        <w:contextualSpacing/>
        <w:jc w:val="both"/>
        <w:rPr>
          <w:rFonts w:ascii="Times New Roman" w:hAnsi="Times New Roman" w:cs="Times New Roman"/>
          <w:sz w:val="24"/>
          <w:szCs w:val="24"/>
        </w:rPr>
      </w:pPr>
      <w:r w:rsidRPr="000F7332">
        <w:rPr>
          <w:rFonts w:ascii="Times New Roman" w:hAnsi="Times New Roman" w:cs="Times New Roman"/>
          <w:sz w:val="24"/>
          <w:szCs w:val="24"/>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E30446" w:rsidRPr="000F7332" w:rsidRDefault="00E30446" w:rsidP="008305A0">
      <w:pPr>
        <w:spacing w:line="240" w:lineRule="auto"/>
        <w:ind w:firstLine="709"/>
        <w:contextualSpacing/>
        <w:jc w:val="both"/>
        <w:rPr>
          <w:rFonts w:ascii="Times New Roman" w:hAnsi="Times New Roman" w:cs="Times New Roman"/>
          <w:sz w:val="24"/>
          <w:szCs w:val="24"/>
        </w:rPr>
      </w:pPr>
    </w:p>
    <w:p w:rsidR="00A65EC4" w:rsidRPr="000F7332" w:rsidRDefault="00A65EC4" w:rsidP="008305A0">
      <w:pPr>
        <w:spacing w:line="240" w:lineRule="auto"/>
        <w:ind w:firstLine="709"/>
        <w:contextualSpacing/>
        <w:jc w:val="both"/>
        <w:rPr>
          <w:rFonts w:ascii="Times New Roman" w:hAnsi="Times New Roman" w:cs="Times New Roman"/>
          <w:b/>
          <w:sz w:val="24"/>
          <w:szCs w:val="24"/>
          <w:u w:val="single"/>
        </w:rPr>
      </w:pPr>
      <w:r w:rsidRPr="000F7332">
        <w:rPr>
          <w:rFonts w:ascii="Times New Roman" w:hAnsi="Times New Roman" w:cs="Times New Roman"/>
          <w:b/>
          <w:sz w:val="24"/>
          <w:szCs w:val="24"/>
          <w:u w:val="single"/>
        </w:rPr>
        <w:t>Содержание психолого-педагогической работы</w:t>
      </w:r>
      <w:r w:rsidR="00796EB9" w:rsidRPr="000F7332">
        <w:rPr>
          <w:rFonts w:ascii="Times New Roman" w:hAnsi="Times New Roman" w:cs="Times New Roman"/>
          <w:b/>
          <w:sz w:val="24"/>
          <w:szCs w:val="24"/>
          <w:u w:val="single"/>
        </w:rPr>
        <w:t>:</w:t>
      </w:r>
    </w:p>
    <w:p w:rsidR="00A65EC4" w:rsidRPr="000F7332" w:rsidRDefault="00A65EC4" w:rsidP="008305A0">
      <w:pPr>
        <w:spacing w:line="240" w:lineRule="auto"/>
        <w:ind w:firstLine="709"/>
        <w:contextualSpacing/>
        <w:jc w:val="both"/>
        <w:rPr>
          <w:rFonts w:ascii="Times New Roman" w:hAnsi="Times New Roman" w:cs="Times New Roman"/>
          <w:sz w:val="24"/>
          <w:szCs w:val="24"/>
        </w:rPr>
      </w:pPr>
      <w:r w:rsidRPr="000F7332">
        <w:rPr>
          <w:rFonts w:ascii="Times New Roman" w:hAnsi="Times New Roman" w:cs="Times New Roman"/>
          <w:sz w:val="24"/>
          <w:szCs w:val="24"/>
          <w:u w:val="single"/>
        </w:rPr>
        <w:t>Развитие речи</w:t>
      </w:r>
    </w:p>
    <w:p w:rsidR="004C5F3B" w:rsidRDefault="00A65EC4" w:rsidP="000F7332">
      <w:pPr>
        <w:spacing w:line="240" w:lineRule="auto"/>
        <w:ind w:firstLine="709"/>
        <w:contextualSpacing/>
        <w:jc w:val="both"/>
        <w:rPr>
          <w:rFonts w:ascii="Times New Roman" w:hAnsi="Times New Roman" w:cs="Times New Roman"/>
          <w:sz w:val="24"/>
          <w:szCs w:val="24"/>
        </w:rPr>
      </w:pPr>
      <w:r w:rsidRPr="000F7332">
        <w:rPr>
          <w:rFonts w:ascii="Times New Roman" w:hAnsi="Times New Roman" w:cs="Times New Roman"/>
          <w:b/>
          <w:sz w:val="24"/>
          <w:szCs w:val="24"/>
        </w:rPr>
        <w:t xml:space="preserve">Развивающая речевая среда. </w:t>
      </w:r>
      <w:r w:rsidR="000F7332">
        <w:rPr>
          <w:rFonts w:ascii="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w:t>
      </w:r>
      <w:r w:rsidR="00A30F58">
        <w:rPr>
          <w:rFonts w:ascii="Times New Roman" w:hAnsi="Times New Roman" w:cs="Times New Roman"/>
          <w:sz w:val="24"/>
          <w:szCs w:val="24"/>
        </w:rPr>
        <w:t>я, Москвы, репродукции картин (</w:t>
      </w:r>
      <w:r w:rsidR="000F7332">
        <w:rPr>
          <w:rFonts w:ascii="Times New Roman" w:hAnsi="Times New Roman" w:cs="Times New Roman"/>
          <w:sz w:val="24"/>
          <w:szCs w:val="24"/>
        </w:rPr>
        <w:t>в том числе из жизни дореволюционной России).</w:t>
      </w:r>
    </w:p>
    <w:p w:rsidR="000F7332" w:rsidRDefault="00A30F58" w:rsidP="000F733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A30F58" w:rsidRDefault="00A30F58" w:rsidP="000F733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30F58" w:rsidRPr="000F7332" w:rsidRDefault="00A30F58" w:rsidP="000F733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детей решать спорные вопросы и улаживать конфликты с помощью речи: убеждать, доказывать, объяснять.</w:t>
      </w:r>
    </w:p>
    <w:p w:rsidR="004C5F3B" w:rsidRDefault="004C5F3B" w:rsidP="00A30F58">
      <w:pPr>
        <w:spacing w:line="240" w:lineRule="auto"/>
        <w:ind w:firstLine="709"/>
        <w:contextualSpacing/>
        <w:jc w:val="both"/>
        <w:rPr>
          <w:rFonts w:ascii="Times New Roman" w:hAnsi="Times New Roman" w:cs="Times New Roman"/>
          <w:sz w:val="24"/>
          <w:szCs w:val="24"/>
        </w:rPr>
      </w:pPr>
      <w:r w:rsidRPr="000F7332">
        <w:rPr>
          <w:rFonts w:ascii="Times New Roman" w:hAnsi="Times New Roman" w:cs="Times New Roman"/>
          <w:b/>
          <w:sz w:val="24"/>
          <w:szCs w:val="24"/>
        </w:rPr>
        <w:t>Формирование словаря.</w:t>
      </w:r>
      <w:r w:rsidRPr="000F7332">
        <w:rPr>
          <w:rFonts w:ascii="Times New Roman" w:hAnsi="Times New Roman" w:cs="Times New Roman"/>
          <w:sz w:val="24"/>
          <w:szCs w:val="24"/>
        </w:rPr>
        <w:t xml:space="preserve"> </w:t>
      </w:r>
      <w:r w:rsidR="00A30F58">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A30F58" w:rsidRDefault="00A30F58" w:rsidP="00A30F58">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A30F58" w:rsidRPr="000F7332" w:rsidRDefault="00A30F58" w:rsidP="00A30F58">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Помогать детям употреблять</w:t>
      </w:r>
      <w:proofErr w:type="gramEnd"/>
      <w:r>
        <w:rPr>
          <w:rFonts w:ascii="Times New Roman" w:hAnsi="Times New Roman" w:cs="Times New Roman"/>
          <w:sz w:val="24"/>
          <w:szCs w:val="24"/>
        </w:rPr>
        <w:t xml:space="preserve"> в речи слова в точном соответствии со смыслом.</w:t>
      </w:r>
    </w:p>
    <w:p w:rsidR="00254D34" w:rsidRDefault="004C5F3B" w:rsidP="00A30F58">
      <w:pPr>
        <w:spacing w:line="240" w:lineRule="auto"/>
        <w:ind w:firstLine="709"/>
        <w:contextualSpacing/>
        <w:jc w:val="both"/>
        <w:rPr>
          <w:rFonts w:ascii="Times New Roman" w:hAnsi="Times New Roman" w:cs="Times New Roman"/>
          <w:sz w:val="24"/>
          <w:szCs w:val="24"/>
        </w:rPr>
      </w:pPr>
      <w:r w:rsidRPr="00A30F58">
        <w:rPr>
          <w:rFonts w:ascii="Times New Roman" w:hAnsi="Times New Roman" w:cs="Times New Roman"/>
          <w:b/>
          <w:sz w:val="24"/>
          <w:szCs w:val="24"/>
        </w:rPr>
        <w:t>Звуковая культура речи.</w:t>
      </w:r>
      <w:r w:rsidRPr="00A30F58">
        <w:rPr>
          <w:rFonts w:ascii="Times New Roman" w:hAnsi="Times New Roman" w:cs="Times New Roman"/>
          <w:sz w:val="24"/>
          <w:szCs w:val="24"/>
        </w:rPr>
        <w:t xml:space="preserve"> </w:t>
      </w:r>
      <w:r w:rsidR="00A30F58">
        <w:rPr>
          <w:rFonts w:ascii="Times New Roman" w:hAnsi="Times New Roman" w:cs="Times New Roman"/>
          <w:sz w:val="24"/>
          <w:szCs w:val="24"/>
        </w:rPr>
        <w:t xml:space="preserve">Закреплять правильное, отчётливое </w:t>
      </w:r>
      <w:r w:rsidR="00163ED2">
        <w:rPr>
          <w:rFonts w:ascii="Times New Roman" w:hAnsi="Times New Roman" w:cs="Times New Roman"/>
          <w:sz w:val="24"/>
          <w:szCs w:val="24"/>
        </w:rPr>
        <w:t xml:space="preserve">произнесение звуков. Формировать умение различать на слух и отчетливо произносить сходные по артикуляции и звучанию согласные звуки: с – з, с – ц, ш – ж, </w:t>
      </w:r>
      <w:proofErr w:type="gramStart"/>
      <w:r w:rsidR="00163ED2">
        <w:rPr>
          <w:rFonts w:ascii="Times New Roman" w:hAnsi="Times New Roman" w:cs="Times New Roman"/>
          <w:sz w:val="24"/>
          <w:szCs w:val="24"/>
        </w:rPr>
        <w:t>ч</w:t>
      </w:r>
      <w:proofErr w:type="gramEnd"/>
      <w:r w:rsidR="00163ED2">
        <w:rPr>
          <w:rFonts w:ascii="Times New Roman" w:hAnsi="Times New Roman" w:cs="Times New Roman"/>
          <w:sz w:val="24"/>
          <w:szCs w:val="24"/>
        </w:rPr>
        <w:t xml:space="preserve"> – ц, с – ш, ж – з, л – р.</w:t>
      </w:r>
    </w:p>
    <w:p w:rsidR="00163ED2" w:rsidRDefault="00163ED2" w:rsidP="00A30F5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развивать фонематический слух. Формировать умение определять место звука в слове (начало, середина, конец).</w:t>
      </w:r>
    </w:p>
    <w:p w:rsidR="00163ED2" w:rsidRPr="00A30F58" w:rsidRDefault="00163ED2" w:rsidP="00A30F5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Отрабатывать интонационную выразительность речи.</w:t>
      </w:r>
    </w:p>
    <w:p w:rsidR="00254D34" w:rsidRDefault="00254D34" w:rsidP="00163ED2">
      <w:pPr>
        <w:spacing w:line="240" w:lineRule="auto"/>
        <w:ind w:firstLine="709"/>
        <w:contextualSpacing/>
        <w:jc w:val="both"/>
        <w:rPr>
          <w:rFonts w:ascii="Times New Roman" w:hAnsi="Times New Roman" w:cs="Times New Roman"/>
          <w:sz w:val="24"/>
          <w:szCs w:val="24"/>
        </w:rPr>
      </w:pPr>
      <w:r w:rsidRPr="00163ED2">
        <w:rPr>
          <w:rFonts w:ascii="Times New Roman" w:hAnsi="Times New Roman" w:cs="Times New Roman"/>
          <w:b/>
          <w:sz w:val="24"/>
          <w:szCs w:val="24"/>
        </w:rPr>
        <w:t xml:space="preserve">Грамматический строй речи. </w:t>
      </w:r>
      <w:r w:rsidR="00163ED2">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зелёное брюшко). </w:t>
      </w:r>
      <w:proofErr w:type="gramStart"/>
      <w:r w:rsidR="00163ED2">
        <w:rPr>
          <w:rFonts w:ascii="Times New Roman" w:hAnsi="Times New Roman" w:cs="Times New Roman"/>
          <w:sz w:val="24"/>
          <w:szCs w:val="24"/>
        </w:rPr>
        <w:t>Помогать детям замечать</w:t>
      </w:r>
      <w:proofErr w:type="gramEnd"/>
      <w:r w:rsidR="00163ED2">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её исправить.</w:t>
      </w:r>
    </w:p>
    <w:p w:rsidR="00163ED2" w:rsidRDefault="00163ED2" w:rsidP="00163ED2">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163ED2" w:rsidRDefault="00163ED2" w:rsidP="00163ED2">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Упражнять в образовании однокоренных слов (медведь – медведица – медвежонок – </w:t>
      </w:r>
      <w:r w:rsidR="00851469">
        <w:rPr>
          <w:rFonts w:ascii="Times New Roman" w:hAnsi="Times New Roman" w:cs="Times New Roman"/>
          <w:sz w:val="24"/>
          <w:szCs w:val="24"/>
        </w:rPr>
        <w:t>медвежья</w:t>
      </w:r>
      <w:r>
        <w:rPr>
          <w:rFonts w:ascii="Times New Roman" w:hAnsi="Times New Roman" w:cs="Times New Roman"/>
          <w:sz w:val="24"/>
          <w:szCs w:val="24"/>
        </w:rPr>
        <w:t>), в том числе глаголов с приставками (забежал – выбежал – перебежал).</w:t>
      </w:r>
      <w:proofErr w:type="gramEnd"/>
    </w:p>
    <w:p w:rsidR="00163ED2" w:rsidRDefault="00851469" w:rsidP="00163ED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Pr>
          <w:rFonts w:ascii="Times New Roman" w:hAnsi="Times New Roman" w:cs="Times New Roman"/>
          <w:sz w:val="24"/>
          <w:szCs w:val="24"/>
        </w:rPr>
        <w:t>падежах</w:t>
      </w:r>
      <w:proofErr w:type="gramEnd"/>
      <w:r>
        <w:rPr>
          <w:rFonts w:ascii="Times New Roman" w:hAnsi="Times New Roman" w:cs="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851469" w:rsidRDefault="00851469" w:rsidP="00163ED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составлять по образцу простые и сложные предложения.</w:t>
      </w:r>
    </w:p>
    <w:p w:rsidR="00851469" w:rsidRPr="00163ED2" w:rsidRDefault="00851469" w:rsidP="00163ED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пользоваться прямой и косвенной речью.</w:t>
      </w:r>
    </w:p>
    <w:p w:rsidR="00D839F8" w:rsidRDefault="00D839F8" w:rsidP="00851469">
      <w:pPr>
        <w:spacing w:line="240" w:lineRule="auto"/>
        <w:ind w:firstLine="709"/>
        <w:contextualSpacing/>
        <w:jc w:val="both"/>
        <w:rPr>
          <w:rFonts w:ascii="Times New Roman" w:hAnsi="Times New Roman" w:cs="Times New Roman"/>
          <w:sz w:val="24"/>
          <w:szCs w:val="24"/>
        </w:rPr>
      </w:pPr>
      <w:r w:rsidRPr="00851469">
        <w:rPr>
          <w:rFonts w:ascii="Times New Roman" w:hAnsi="Times New Roman" w:cs="Times New Roman"/>
          <w:b/>
          <w:sz w:val="24"/>
          <w:szCs w:val="24"/>
        </w:rPr>
        <w:t>Связная речь.</w:t>
      </w:r>
      <w:r w:rsidRPr="00851469">
        <w:rPr>
          <w:rFonts w:ascii="Times New Roman" w:hAnsi="Times New Roman" w:cs="Times New Roman"/>
          <w:sz w:val="24"/>
          <w:szCs w:val="24"/>
        </w:rPr>
        <w:t xml:space="preserve"> </w:t>
      </w:r>
      <w:r w:rsidR="00851469">
        <w:rPr>
          <w:rFonts w:ascii="Times New Roman" w:hAnsi="Times New Roman" w:cs="Times New Roman"/>
          <w:sz w:val="24"/>
          <w:szCs w:val="24"/>
        </w:rPr>
        <w:t>Развивать умение поддерживать беседу.</w:t>
      </w:r>
    </w:p>
    <w:p w:rsidR="00851469" w:rsidRDefault="00851469" w:rsidP="0085146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851469" w:rsidRDefault="00851469" w:rsidP="0085146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Развивать монологическую форму речи.</w:t>
      </w:r>
    </w:p>
    <w:p w:rsidR="00851469" w:rsidRDefault="00851469" w:rsidP="0085146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связно, последовательно и выразительно пересказывать небольшие сказки, рассказы.</w:t>
      </w:r>
    </w:p>
    <w:p w:rsidR="00851469" w:rsidRDefault="00851469" w:rsidP="0085146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(по плану и образцу) рассказывать о предмете, содержании сюжетной картины, составлять рассказ по картинам с последовательно развивающимся действием.</w:t>
      </w:r>
    </w:p>
    <w:p w:rsidR="00851469" w:rsidRDefault="00851469" w:rsidP="0085146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3B454B" w:rsidRPr="000F7332" w:rsidRDefault="003B454B" w:rsidP="003B454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Приобщение к художественной литературе</w:t>
      </w:r>
    </w:p>
    <w:p w:rsidR="00851469" w:rsidRDefault="003B454B" w:rsidP="003B454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художественной литературе. Формировать умение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B454B" w:rsidRDefault="003B454B" w:rsidP="003B454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3B454B" w:rsidRDefault="003B454B" w:rsidP="003B454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w:t>
      </w:r>
      <w:proofErr w:type="gramStart"/>
      <w:r>
        <w:rPr>
          <w:rFonts w:ascii="Times New Roman" w:hAnsi="Times New Roman" w:cs="Times New Roman"/>
          <w:sz w:val="24"/>
          <w:szCs w:val="24"/>
        </w:rPr>
        <w:t>Помогать детям понять</w:t>
      </w:r>
      <w:proofErr w:type="gramEnd"/>
      <w:r>
        <w:rPr>
          <w:rFonts w:ascii="Times New Roman" w:hAnsi="Times New Roman" w:cs="Times New Roman"/>
          <w:sz w:val="24"/>
          <w:szCs w:val="24"/>
        </w:rPr>
        <w:t xml:space="preserve"> скрытые мотивы поведения героев произведения.</w:t>
      </w:r>
    </w:p>
    <w:p w:rsidR="003B454B" w:rsidRDefault="003B454B" w:rsidP="003B454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3B454B" w:rsidRDefault="007C65B0" w:rsidP="003B454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Формировать умение детей вслушиваться в ритм и мелодику поэтического текста.</w:t>
      </w:r>
    </w:p>
    <w:p w:rsidR="007C65B0" w:rsidRDefault="007C65B0" w:rsidP="003B454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7C65B0" w:rsidRPr="003B454B" w:rsidRDefault="007C65B0" w:rsidP="003B454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A5CB2" w:rsidRPr="00851469" w:rsidRDefault="00EA5CB2" w:rsidP="008305A0">
      <w:pPr>
        <w:spacing w:line="240" w:lineRule="auto"/>
        <w:ind w:firstLine="709"/>
        <w:contextualSpacing/>
        <w:jc w:val="both"/>
        <w:rPr>
          <w:rFonts w:ascii="Times New Roman" w:hAnsi="Times New Roman" w:cs="Times New Roman"/>
          <w:sz w:val="24"/>
          <w:szCs w:val="24"/>
        </w:rPr>
      </w:pPr>
      <w:r w:rsidRPr="00851469">
        <w:rPr>
          <w:rFonts w:ascii="Times New Roman" w:hAnsi="Times New Roman" w:cs="Times New Roman"/>
          <w:sz w:val="24"/>
          <w:szCs w:val="24"/>
        </w:rPr>
        <w:t>Спис</w:t>
      </w:r>
      <w:r w:rsidR="007C65B0">
        <w:rPr>
          <w:rFonts w:ascii="Times New Roman" w:hAnsi="Times New Roman" w:cs="Times New Roman"/>
          <w:sz w:val="24"/>
          <w:szCs w:val="24"/>
        </w:rPr>
        <w:t>ок литературы для чтения детям 5 – 6</w:t>
      </w:r>
      <w:r w:rsidRPr="00851469">
        <w:rPr>
          <w:rFonts w:ascii="Times New Roman" w:hAnsi="Times New Roman" w:cs="Times New Roman"/>
          <w:sz w:val="24"/>
          <w:szCs w:val="24"/>
        </w:rPr>
        <w:t xml:space="preserve"> лет представлен в Приложении 2.</w:t>
      </w:r>
    </w:p>
    <w:p w:rsidR="00EA5CB2" w:rsidRPr="005E158B" w:rsidRDefault="00EA5CB2" w:rsidP="008305A0">
      <w:pPr>
        <w:spacing w:line="240" w:lineRule="auto"/>
        <w:ind w:firstLine="709"/>
        <w:contextualSpacing/>
        <w:jc w:val="both"/>
        <w:rPr>
          <w:rFonts w:ascii="Times New Roman" w:hAnsi="Times New Roman" w:cs="Times New Roman"/>
          <w:color w:val="FF0000"/>
          <w:sz w:val="24"/>
          <w:szCs w:val="24"/>
        </w:rPr>
      </w:pPr>
    </w:p>
    <w:p w:rsidR="00D839F8" w:rsidRPr="00BB0E15" w:rsidRDefault="00D839F8" w:rsidP="00A853F1">
      <w:pPr>
        <w:jc w:val="center"/>
        <w:rPr>
          <w:rFonts w:ascii="Times New Roman" w:hAnsi="Times New Roman" w:cs="Times New Roman"/>
          <w:b/>
          <w:i/>
          <w:sz w:val="24"/>
        </w:rPr>
      </w:pPr>
      <w:r w:rsidRPr="00BB0E15">
        <w:rPr>
          <w:rFonts w:ascii="Times New Roman" w:hAnsi="Times New Roman" w:cs="Times New Roman"/>
          <w:b/>
          <w:i/>
          <w:sz w:val="24"/>
        </w:rPr>
        <w:t>Образовательная область «ХУДОЖЕСТВЕННО-ЭСТЕТИЧЕСКОЕ РАЗВИТИЕ»</w:t>
      </w:r>
    </w:p>
    <w:p w:rsidR="00D53B9B" w:rsidRPr="00BB0E15" w:rsidRDefault="00425914" w:rsidP="008305A0">
      <w:pPr>
        <w:spacing w:line="240" w:lineRule="auto"/>
        <w:ind w:firstLine="709"/>
        <w:contextualSpacing/>
        <w:jc w:val="both"/>
        <w:rPr>
          <w:rFonts w:ascii="Times New Roman" w:hAnsi="Times New Roman" w:cs="Times New Roman"/>
          <w:i/>
          <w:sz w:val="24"/>
          <w:szCs w:val="24"/>
        </w:rPr>
      </w:pPr>
      <w:r w:rsidRPr="00BB0E15">
        <w:rPr>
          <w:rFonts w:ascii="Times New Roman" w:hAnsi="Times New Roman" w:cs="Times New Roman"/>
          <w: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25914" w:rsidRPr="00BB0E15" w:rsidRDefault="00425914" w:rsidP="008305A0">
      <w:pPr>
        <w:spacing w:line="240" w:lineRule="auto"/>
        <w:ind w:firstLine="709"/>
        <w:contextualSpacing/>
        <w:jc w:val="both"/>
        <w:rPr>
          <w:rFonts w:ascii="Times New Roman" w:hAnsi="Times New Roman" w:cs="Times New Roman"/>
          <w:b/>
          <w:sz w:val="24"/>
          <w:szCs w:val="24"/>
          <w:u w:val="single"/>
        </w:rPr>
      </w:pPr>
      <w:r w:rsidRPr="00BB0E15">
        <w:rPr>
          <w:rFonts w:ascii="Times New Roman" w:hAnsi="Times New Roman" w:cs="Times New Roman"/>
          <w:b/>
          <w:sz w:val="24"/>
          <w:szCs w:val="24"/>
          <w:u w:val="single"/>
        </w:rPr>
        <w:t>Основные цели и задачи</w:t>
      </w:r>
      <w:r w:rsidR="00796EB9" w:rsidRPr="00BB0E15">
        <w:rPr>
          <w:rFonts w:ascii="Times New Roman" w:hAnsi="Times New Roman" w:cs="Times New Roman"/>
          <w:b/>
          <w:sz w:val="24"/>
          <w:szCs w:val="24"/>
          <w:u w:val="single"/>
        </w:rPr>
        <w:t>:</w:t>
      </w:r>
    </w:p>
    <w:p w:rsidR="00E82245" w:rsidRDefault="00425914" w:rsidP="00355973">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b/>
          <w:sz w:val="24"/>
          <w:szCs w:val="24"/>
        </w:rPr>
        <w:t>Приобщение к искусству.</w:t>
      </w:r>
      <w:r w:rsidRPr="00355973">
        <w:rPr>
          <w:rFonts w:ascii="Times New Roman" w:hAnsi="Times New Roman" w:cs="Times New Roman"/>
          <w:sz w:val="24"/>
          <w:szCs w:val="24"/>
        </w:rPr>
        <w:t xml:space="preserve"> </w:t>
      </w:r>
      <w:r w:rsidR="00355973">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55973" w:rsidRDefault="00355973" w:rsidP="0035597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55973" w:rsidRDefault="00355973" w:rsidP="0035597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355973" w:rsidRDefault="00355973" w:rsidP="0035597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w:t>
      </w:r>
      <w:r>
        <w:rPr>
          <w:rFonts w:ascii="Times New Roman" w:hAnsi="Times New Roman" w:cs="Times New Roman"/>
          <w:sz w:val="24"/>
          <w:szCs w:val="24"/>
        </w:rPr>
        <w:lastRenderedPageBreak/>
        <w:t>отечественного и мирового искусства; восприятие умения понимать содержание произведений искусства.</w:t>
      </w:r>
    </w:p>
    <w:p w:rsidR="00355973" w:rsidRPr="00355973" w:rsidRDefault="00355973" w:rsidP="0035597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A942D7" w:rsidRPr="00355973" w:rsidRDefault="00A942D7"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b/>
          <w:sz w:val="24"/>
          <w:szCs w:val="24"/>
        </w:rPr>
        <w:t>Изобразительная деятельность.</w:t>
      </w:r>
      <w:r w:rsidRPr="00355973">
        <w:rPr>
          <w:rFonts w:ascii="Times New Roman" w:hAnsi="Times New Roman" w:cs="Times New Roman"/>
          <w:sz w:val="24"/>
          <w:szCs w:val="24"/>
        </w:rPr>
        <w:t xml:space="preserve"> Развитие интереса к различным видам изобразительной деятельности; </w:t>
      </w:r>
      <w:r w:rsidR="00280835" w:rsidRPr="00355973">
        <w:rPr>
          <w:rFonts w:ascii="Times New Roman" w:hAnsi="Times New Roman" w:cs="Times New Roman"/>
          <w:sz w:val="24"/>
          <w:szCs w:val="24"/>
        </w:rPr>
        <w:t>совершенствование умений в рисовании, лепке, аппликации, прикладном творчестве.</w:t>
      </w:r>
    </w:p>
    <w:p w:rsidR="00280835" w:rsidRPr="00355973" w:rsidRDefault="00280835"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sz w:val="24"/>
          <w:szCs w:val="24"/>
        </w:rPr>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280835" w:rsidRPr="00355973" w:rsidRDefault="00280835"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280835" w:rsidRPr="00355973" w:rsidRDefault="00280835"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280835" w:rsidRPr="00355973" w:rsidRDefault="00280835"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b/>
          <w:sz w:val="24"/>
          <w:szCs w:val="24"/>
        </w:rPr>
        <w:t>Конструктивно-модельная деятельность.</w:t>
      </w:r>
      <w:r w:rsidRPr="00355973">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280835" w:rsidRPr="00355973" w:rsidRDefault="00280835"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80835" w:rsidRPr="00355973" w:rsidRDefault="00280835"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b/>
          <w:sz w:val="24"/>
          <w:szCs w:val="24"/>
        </w:rPr>
        <w:t>Музыкальная деятельность.</w:t>
      </w:r>
      <w:r w:rsidRPr="00355973">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w:t>
      </w:r>
      <w:r w:rsidR="00B06BC8" w:rsidRPr="00355973">
        <w:rPr>
          <w:rFonts w:ascii="Times New Roman" w:hAnsi="Times New Roman" w:cs="Times New Roman"/>
          <w:sz w:val="24"/>
          <w:szCs w:val="24"/>
        </w:rPr>
        <w:t>,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06BC8" w:rsidRPr="00355973" w:rsidRDefault="00B06BC8"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06BC8" w:rsidRPr="00355973" w:rsidRDefault="00B06BC8"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B06BC8" w:rsidRPr="00355973" w:rsidRDefault="00B06BC8"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06BC8" w:rsidRPr="00355973" w:rsidRDefault="00B06BC8"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b/>
          <w:sz w:val="24"/>
          <w:szCs w:val="24"/>
        </w:rPr>
        <w:t>Развитие игровой деятельности (театрализованные игры).</w:t>
      </w:r>
      <w:r w:rsidRPr="00355973">
        <w:rPr>
          <w:rFonts w:ascii="Times New Roman" w:hAnsi="Times New Roman" w:cs="Times New Roman"/>
          <w:sz w:val="24"/>
          <w:szCs w:val="24"/>
        </w:rPr>
        <w:t xml:space="preserve"> Формировать интерес к театральному искусству. Воспитывать навыки театральной культуры.</w:t>
      </w:r>
    </w:p>
    <w:p w:rsidR="00B06BC8" w:rsidRPr="00355973" w:rsidRDefault="00B06BC8"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sz w:val="24"/>
          <w:szCs w:val="24"/>
        </w:rPr>
        <w:t>Раскрывать творческий потенциал детей. Развивать артистические качества.</w:t>
      </w:r>
    </w:p>
    <w:p w:rsidR="00B06BC8" w:rsidRPr="00355973" w:rsidRDefault="00B06BC8" w:rsidP="008305A0">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sz w:val="24"/>
          <w:szCs w:val="24"/>
        </w:rPr>
        <w:t>Развивать творческую самостоятельность, эстетический вкус, умение передавать образ средствами театральной выразительности.</w:t>
      </w:r>
    </w:p>
    <w:p w:rsidR="00B06BC8" w:rsidRPr="00737AC1" w:rsidRDefault="00B06BC8" w:rsidP="008305A0">
      <w:pPr>
        <w:spacing w:line="240" w:lineRule="auto"/>
        <w:ind w:firstLine="709"/>
        <w:contextualSpacing/>
        <w:jc w:val="both"/>
        <w:rPr>
          <w:rFonts w:ascii="Times New Roman" w:hAnsi="Times New Roman" w:cs="Times New Roman"/>
          <w:b/>
          <w:sz w:val="24"/>
          <w:szCs w:val="24"/>
          <w:u w:val="single"/>
        </w:rPr>
      </w:pPr>
      <w:r w:rsidRPr="00737AC1">
        <w:rPr>
          <w:rFonts w:ascii="Times New Roman" w:hAnsi="Times New Roman" w:cs="Times New Roman"/>
          <w:b/>
          <w:sz w:val="24"/>
          <w:szCs w:val="24"/>
          <w:u w:val="single"/>
        </w:rPr>
        <w:t>Содержание психолого-педагогической работы</w:t>
      </w:r>
      <w:r w:rsidR="00796EB9" w:rsidRPr="00737AC1">
        <w:rPr>
          <w:rFonts w:ascii="Times New Roman" w:hAnsi="Times New Roman" w:cs="Times New Roman"/>
          <w:b/>
          <w:sz w:val="24"/>
          <w:szCs w:val="24"/>
          <w:u w:val="single"/>
        </w:rPr>
        <w:t>:</w:t>
      </w:r>
    </w:p>
    <w:p w:rsidR="00B06BC8" w:rsidRPr="00737AC1" w:rsidRDefault="00B06BC8" w:rsidP="008305A0">
      <w:pPr>
        <w:spacing w:line="240" w:lineRule="auto"/>
        <w:ind w:firstLine="709"/>
        <w:contextualSpacing/>
        <w:jc w:val="both"/>
        <w:rPr>
          <w:rFonts w:ascii="Times New Roman" w:hAnsi="Times New Roman" w:cs="Times New Roman"/>
          <w:sz w:val="24"/>
          <w:szCs w:val="24"/>
          <w:u w:val="single"/>
        </w:rPr>
      </w:pPr>
      <w:r w:rsidRPr="00737AC1">
        <w:rPr>
          <w:rFonts w:ascii="Times New Roman" w:hAnsi="Times New Roman" w:cs="Times New Roman"/>
          <w:sz w:val="24"/>
          <w:szCs w:val="24"/>
          <w:u w:val="single"/>
        </w:rPr>
        <w:t>Приобщение к искусству</w:t>
      </w:r>
    </w:p>
    <w:p w:rsidR="00E82245" w:rsidRDefault="00E82245" w:rsidP="00E8224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формировать интерес к музыке, живописи, литературе, народному искусству.</w:t>
      </w:r>
    </w:p>
    <w:p w:rsidR="00E82245" w:rsidRDefault="00E82245" w:rsidP="00E8224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Развивать этетические чувства, эмоции, эстетический вкус, эстетическое восприятие произведений искусства, формировать умение выделять их выразительные средства.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82245" w:rsidRDefault="00E82245" w:rsidP="00E82245">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Pr>
          <w:rFonts w:ascii="Times New Roman" w:hAnsi="Times New Roman" w:cs="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82245" w:rsidRDefault="00E82245" w:rsidP="00E8224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(её выразительных средствах). Знакомить с творчеством художников – иллюстраторов детских книг (Ю. Васнецов, Е. </w:t>
      </w:r>
      <w:proofErr w:type="spellStart"/>
      <w:r>
        <w:rPr>
          <w:rFonts w:ascii="Times New Roman" w:hAnsi="Times New Roman" w:cs="Times New Roman"/>
          <w:sz w:val="24"/>
          <w:szCs w:val="24"/>
        </w:rPr>
        <w:t>Рачёв</w:t>
      </w:r>
      <w:proofErr w:type="spellEnd"/>
      <w:r>
        <w:rPr>
          <w:rFonts w:ascii="Times New Roman" w:hAnsi="Times New Roman" w:cs="Times New Roman"/>
          <w:sz w:val="24"/>
          <w:szCs w:val="24"/>
        </w:rPr>
        <w:t xml:space="preserve">, Е. </w:t>
      </w:r>
      <w:proofErr w:type="spellStart"/>
      <w:r>
        <w:rPr>
          <w:rFonts w:ascii="Times New Roman" w:hAnsi="Times New Roman" w:cs="Times New Roman"/>
          <w:sz w:val="24"/>
          <w:szCs w:val="24"/>
        </w:rPr>
        <w:t>Чарушин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Билибин</w:t>
      </w:r>
      <w:proofErr w:type="spellEnd"/>
      <w:r>
        <w:rPr>
          <w:rFonts w:ascii="Times New Roman" w:hAnsi="Times New Roman" w:cs="Times New Roman"/>
          <w:sz w:val="24"/>
          <w:szCs w:val="24"/>
        </w:rPr>
        <w:t xml:space="preserve"> и др.).</w:t>
      </w:r>
    </w:p>
    <w:p w:rsidR="00E82245" w:rsidRDefault="00E82245" w:rsidP="00E8224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с архитектурой. </w:t>
      </w:r>
      <w:proofErr w:type="gramStart"/>
      <w:r>
        <w:rPr>
          <w:rFonts w:ascii="Times New Roman" w:hAnsi="Times New Roman" w:cs="Times New Roman"/>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w:t>
      </w:r>
      <w:proofErr w:type="gramEnd"/>
      <w:r>
        <w:rPr>
          <w:rFonts w:ascii="Times New Roman" w:hAnsi="Times New Roman" w:cs="Times New Roman"/>
          <w:sz w:val="24"/>
          <w:szCs w:val="24"/>
        </w:rPr>
        <w:t xml:space="preserve"> Подводить дошкольников к пониманию зависимости конструкции здания от его назначения: Жилой дом, театр, храм и т.д.</w:t>
      </w:r>
    </w:p>
    <w:p w:rsidR="00E82245" w:rsidRDefault="00E82245" w:rsidP="00E8224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Развивать наблюдательность, формировать умение рассматривать здания, замечать их характерные особенности, разнообразие пропорций, конструкций, украшающих деталей.</w:t>
      </w:r>
    </w:p>
    <w:p w:rsidR="00E82245" w:rsidRDefault="00E82245" w:rsidP="00E8224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82245" w:rsidRDefault="00E82245" w:rsidP="00E8224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E82245" w:rsidRDefault="00E82245" w:rsidP="00E8224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 детей бережное отношение к произведениям искусства.</w:t>
      </w:r>
    </w:p>
    <w:p w:rsidR="00392975" w:rsidRPr="00781E93" w:rsidRDefault="00392975" w:rsidP="00E82245">
      <w:pPr>
        <w:spacing w:line="240" w:lineRule="auto"/>
        <w:ind w:firstLine="709"/>
        <w:contextualSpacing/>
        <w:jc w:val="both"/>
        <w:rPr>
          <w:rFonts w:ascii="Times New Roman" w:hAnsi="Times New Roman" w:cs="Times New Roman"/>
          <w:sz w:val="24"/>
          <w:szCs w:val="24"/>
          <w:u w:val="single"/>
        </w:rPr>
      </w:pPr>
      <w:r w:rsidRPr="00781E93">
        <w:rPr>
          <w:rFonts w:ascii="Times New Roman" w:hAnsi="Times New Roman" w:cs="Times New Roman"/>
          <w:sz w:val="24"/>
          <w:szCs w:val="24"/>
          <w:u w:val="single"/>
        </w:rPr>
        <w:t>Изобразительная деятельность</w:t>
      </w:r>
    </w:p>
    <w:p w:rsidR="00437D0C" w:rsidRDefault="00781E93"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81E93" w:rsidRDefault="00781E93"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формировать умение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изменяется форма и цвет медленно плывущих облаков, как изменяется освещение предметов на солнце и в тени).</w:t>
      </w:r>
    </w:p>
    <w:p w:rsidR="00781E93" w:rsidRDefault="00781E93"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w:t>
      </w:r>
      <w:r w:rsidR="001460CF">
        <w:rPr>
          <w:rFonts w:ascii="Times New Roman" w:hAnsi="Times New Roman" w:cs="Times New Roman"/>
          <w:sz w:val="24"/>
          <w:szCs w:val="24"/>
        </w:rPr>
        <w:t>обобщения</w:t>
      </w:r>
      <w:r>
        <w:rPr>
          <w:rFonts w:ascii="Times New Roman" w:hAnsi="Times New Roman" w:cs="Times New Roman"/>
          <w:sz w:val="24"/>
          <w:szCs w:val="24"/>
        </w:rPr>
        <w:t>. Развивать чувство формы, цвета, пропорций, формировать умение передавать в изображении основные свойства предметов (форма, величина, цвет)</w:t>
      </w:r>
      <w:r w:rsidR="001460CF">
        <w:rPr>
          <w:rFonts w:ascii="Times New Roman" w:hAnsi="Times New Roman" w:cs="Times New Roman"/>
          <w:sz w:val="24"/>
          <w:szCs w:val="24"/>
        </w:rPr>
        <w:t>, характерные детали, соотношение предметов и их частей по величине, высоте, расположению относительно друг друга.</w:t>
      </w:r>
    </w:p>
    <w:p w:rsidR="001460CF" w:rsidRDefault="001460CF"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организовывать своё рабочее место, готовить всё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460CF" w:rsidRDefault="001460CF"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86258" w:rsidRDefault="003C5471" w:rsidP="00355973">
      <w:pPr>
        <w:spacing w:line="240" w:lineRule="auto"/>
        <w:ind w:firstLine="709"/>
        <w:contextualSpacing/>
        <w:jc w:val="both"/>
        <w:rPr>
          <w:rFonts w:ascii="Times New Roman" w:hAnsi="Times New Roman" w:cs="Times New Roman"/>
          <w:sz w:val="24"/>
          <w:szCs w:val="24"/>
        </w:rPr>
      </w:pPr>
      <w:r w:rsidRPr="00355973">
        <w:rPr>
          <w:rFonts w:ascii="Times New Roman" w:hAnsi="Times New Roman" w:cs="Times New Roman"/>
          <w:b/>
          <w:sz w:val="24"/>
          <w:szCs w:val="24"/>
        </w:rPr>
        <w:t>Рисование.</w:t>
      </w:r>
      <w:r w:rsidRPr="00355973">
        <w:rPr>
          <w:rFonts w:ascii="Times New Roman" w:hAnsi="Times New Roman" w:cs="Times New Roman"/>
          <w:sz w:val="24"/>
          <w:szCs w:val="24"/>
        </w:rPr>
        <w:t xml:space="preserve"> </w:t>
      </w:r>
      <w:r w:rsidR="00355973">
        <w:rPr>
          <w:rFonts w:ascii="Times New Roman" w:hAnsi="Times New Roman" w:cs="Times New Roman"/>
          <w:sz w:val="24"/>
          <w:szCs w:val="24"/>
        </w:rPr>
        <w:t>Продолжать совершенствовать умение передавать в рисунке образы предметов, объектов, персонажей сказок</w:t>
      </w:r>
      <w:r w:rsidR="0008407C">
        <w:rPr>
          <w:rFonts w:ascii="Times New Roman" w:hAnsi="Times New Roman" w:cs="Times New Roman"/>
          <w:sz w:val="24"/>
          <w:szCs w:val="24"/>
        </w:rPr>
        <w:t xml:space="preserve">, литературных произведений. Обращать внимание детей на отличия предметов по форме, величине, пропорциям частей; </w:t>
      </w:r>
      <w:proofErr w:type="gramStart"/>
      <w:r w:rsidR="0008407C">
        <w:rPr>
          <w:rFonts w:ascii="Times New Roman" w:hAnsi="Times New Roman" w:cs="Times New Roman"/>
          <w:sz w:val="24"/>
          <w:szCs w:val="24"/>
        </w:rPr>
        <w:t>побуждать х передавать</w:t>
      </w:r>
      <w:proofErr w:type="gramEnd"/>
      <w:r w:rsidR="0008407C">
        <w:rPr>
          <w:rFonts w:ascii="Times New Roman" w:hAnsi="Times New Roman" w:cs="Times New Roman"/>
          <w:sz w:val="24"/>
          <w:szCs w:val="24"/>
        </w:rPr>
        <w:t xml:space="preserve"> эти отличия в рисунках.</w:t>
      </w:r>
    </w:p>
    <w:p w:rsidR="0008407C" w:rsidRDefault="0008407C" w:rsidP="0035597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Формировать умение передавать движения фигур.</w:t>
      </w:r>
    </w:p>
    <w:p w:rsidR="0008407C" w:rsidRDefault="0008407C" w:rsidP="000840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овладению композиционными умениями: формировать умение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roofErr w:type="gramStart"/>
      <w:r>
        <w:rPr>
          <w:rFonts w:ascii="Times New Roman" w:hAnsi="Times New Roman" w:cs="Times New Roman"/>
          <w:sz w:val="24"/>
          <w:szCs w:val="24"/>
        </w:rPr>
        <w:t>Закреплять способы и приёмы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w:t>
      </w:r>
      <w:proofErr w:type="gramEnd"/>
    </w:p>
    <w:p w:rsidR="0008407C" w:rsidRDefault="0008407C" w:rsidP="000840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8407C" w:rsidRDefault="0008407C" w:rsidP="000840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рисовать акварелью в соответствии с её спецификой (прозрачностью и легкостью цвета, плавностью перехода одного цвета в другой).</w:t>
      </w:r>
    </w:p>
    <w:p w:rsidR="0008407C" w:rsidRDefault="00C44311" w:rsidP="000840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44311" w:rsidRDefault="00C44311" w:rsidP="000840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Формировать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формировать умение передавать оттенки цвета, регулируя нажим на карандаш. В карандашном исполнении дети могут, регулируя нажим, передать до тре</w:t>
      </w:r>
      <w:r w:rsidR="004F0E64">
        <w:rPr>
          <w:rFonts w:ascii="Times New Roman" w:hAnsi="Times New Roman" w:cs="Times New Roman"/>
          <w:sz w:val="24"/>
          <w:szCs w:val="24"/>
        </w:rPr>
        <w:t>х</w:t>
      </w:r>
      <w:r>
        <w:rPr>
          <w:rFonts w:ascii="Times New Roman" w:hAnsi="Times New Roman" w:cs="Times New Roman"/>
          <w:sz w:val="24"/>
          <w:szCs w:val="24"/>
        </w:rPr>
        <w:t xml:space="preserve"> оттенков цвета.</w:t>
      </w:r>
    </w:p>
    <w:p w:rsidR="00C44311" w:rsidRDefault="00C44311" w:rsidP="000840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умение детей создавать сюжетные композиции на темы окружающей жизни и на темы литературных произведений («Кого встретил </w:t>
      </w:r>
      <w:r w:rsidR="004F0E64">
        <w:rPr>
          <w:rFonts w:ascii="Times New Roman" w:hAnsi="Times New Roman" w:cs="Times New Roman"/>
          <w:sz w:val="24"/>
          <w:szCs w:val="24"/>
        </w:rPr>
        <w:t>Колобок</w:t>
      </w:r>
      <w:r>
        <w:rPr>
          <w:rFonts w:ascii="Times New Roman" w:hAnsi="Times New Roman" w:cs="Times New Roman"/>
          <w:sz w:val="24"/>
          <w:szCs w:val="24"/>
        </w:rPr>
        <w:t>», «Два жадных медвежонка», «Где обедал воробей?» и др.).</w:t>
      </w:r>
    </w:p>
    <w:p w:rsidR="00C44311" w:rsidRDefault="00C44311" w:rsidP="000840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Развивать </w:t>
      </w:r>
      <w:r w:rsidR="004F0E64">
        <w:rPr>
          <w:rFonts w:ascii="Times New Roman" w:hAnsi="Times New Roman" w:cs="Times New Roman"/>
          <w:sz w:val="24"/>
          <w:szCs w:val="24"/>
        </w:rPr>
        <w:t>композиционные</w:t>
      </w:r>
      <w:r>
        <w:rPr>
          <w:rFonts w:ascii="Times New Roman" w:hAnsi="Times New Roman" w:cs="Times New Roman"/>
          <w:sz w:val="24"/>
          <w:szCs w:val="24"/>
        </w:rPr>
        <w:t xml:space="preserve"> умения, формировать умение располагать изображения на полосе внизу листа, по всему листу.</w:t>
      </w:r>
    </w:p>
    <w:p w:rsidR="00C44311" w:rsidRPr="00355973" w:rsidRDefault="00C44311" w:rsidP="000840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Обращать внимание детей на </w:t>
      </w:r>
      <w:r w:rsidR="004F0E64">
        <w:rPr>
          <w:rFonts w:ascii="Times New Roman" w:hAnsi="Times New Roman" w:cs="Times New Roman"/>
          <w:sz w:val="24"/>
          <w:szCs w:val="24"/>
        </w:rPr>
        <w:t>соотношение</w:t>
      </w:r>
      <w:r>
        <w:rPr>
          <w:rFonts w:ascii="Times New Roman" w:hAnsi="Times New Roman" w:cs="Times New Roman"/>
          <w:sz w:val="24"/>
          <w:szCs w:val="24"/>
        </w:rPr>
        <w:t xml:space="preserve"> по </w:t>
      </w:r>
      <w:r w:rsidR="004F0E64">
        <w:rPr>
          <w:rFonts w:ascii="Times New Roman" w:hAnsi="Times New Roman" w:cs="Times New Roman"/>
          <w:sz w:val="24"/>
          <w:szCs w:val="24"/>
        </w:rPr>
        <w:t>величине</w:t>
      </w:r>
      <w:r>
        <w:rPr>
          <w:rFonts w:ascii="Times New Roman" w:hAnsi="Times New Roman" w:cs="Times New Roman"/>
          <w:sz w:val="24"/>
          <w:szCs w:val="24"/>
        </w:rPr>
        <w:t xml:space="preserve"> </w:t>
      </w:r>
      <w:r w:rsidR="004F0E64">
        <w:rPr>
          <w:rFonts w:ascii="Times New Roman" w:hAnsi="Times New Roman" w:cs="Times New Roman"/>
          <w:sz w:val="24"/>
          <w:szCs w:val="24"/>
        </w:rPr>
        <w:t>разных</w:t>
      </w:r>
      <w:r>
        <w:rPr>
          <w:rFonts w:ascii="Times New Roman" w:hAnsi="Times New Roman" w:cs="Times New Roman"/>
          <w:sz w:val="24"/>
          <w:szCs w:val="24"/>
        </w:rPr>
        <w:t xml:space="preserve"> </w:t>
      </w:r>
      <w:r w:rsidR="004F0E64">
        <w:rPr>
          <w:rFonts w:ascii="Times New Roman" w:hAnsi="Times New Roman" w:cs="Times New Roman"/>
          <w:sz w:val="24"/>
          <w:szCs w:val="24"/>
        </w:rPr>
        <w:t>предметов</w:t>
      </w:r>
      <w:r>
        <w:rPr>
          <w:rFonts w:ascii="Times New Roman" w:hAnsi="Times New Roman" w:cs="Times New Roman"/>
          <w:sz w:val="24"/>
          <w:szCs w:val="24"/>
        </w:rPr>
        <w:t xml:space="preserve"> в сюжете (дома большие, деревья высокие и низкие; люди меньше домов, но больше растущих на лугу цветов). Формировать умение располагать на рисунке предметы так, чтобы они </w:t>
      </w:r>
      <w:r w:rsidR="004F0E64">
        <w:rPr>
          <w:rFonts w:ascii="Times New Roman" w:hAnsi="Times New Roman" w:cs="Times New Roman"/>
          <w:sz w:val="24"/>
          <w:szCs w:val="24"/>
        </w:rPr>
        <w:t>загораживали</w:t>
      </w:r>
      <w:r>
        <w:rPr>
          <w:rFonts w:ascii="Times New Roman" w:hAnsi="Times New Roman" w:cs="Times New Roman"/>
          <w:sz w:val="24"/>
          <w:szCs w:val="24"/>
        </w:rPr>
        <w:t xml:space="preserve"> друг друга (</w:t>
      </w:r>
      <w:r w:rsidR="004F0E64">
        <w:rPr>
          <w:rFonts w:ascii="Times New Roman" w:hAnsi="Times New Roman" w:cs="Times New Roman"/>
          <w:sz w:val="24"/>
          <w:szCs w:val="24"/>
        </w:rPr>
        <w:t>растущие</w:t>
      </w:r>
      <w:r>
        <w:rPr>
          <w:rFonts w:ascii="Times New Roman" w:hAnsi="Times New Roman" w:cs="Times New Roman"/>
          <w:sz w:val="24"/>
          <w:szCs w:val="24"/>
        </w:rPr>
        <w:t xml:space="preserve"> </w:t>
      </w:r>
      <w:r w:rsidR="004F0E64">
        <w:rPr>
          <w:rFonts w:ascii="Times New Roman" w:hAnsi="Times New Roman" w:cs="Times New Roman"/>
          <w:sz w:val="24"/>
          <w:szCs w:val="24"/>
        </w:rPr>
        <w:t>перед</w:t>
      </w:r>
      <w:r>
        <w:rPr>
          <w:rFonts w:ascii="Times New Roman" w:hAnsi="Times New Roman" w:cs="Times New Roman"/>
          <w:sz w:val="24"/>
          <w:szCs w:val="24"/>
        </w:rPr>
        <w:t xml:space="preserve"> домом деревья и частично его загораживающие и т.п.).</w:t>
      </w:r>
    </w:p>
    <w:p w:rsidR="00424E93" w:rsidRDefault="00B86258" w:rsidP="00F80772">
      <w:pPr>
        <w:spacing w:line="240" w:lineRule="auto"/>
        <w:ind w:firstLine="709"/>
        <w:contextualSpacing/>
        <w:jc w:val="both"/>
        <w:rPr>
          <w:rFonts w:ascii="Times New Roman" w:hAnsi="Times New Roman" w:cs="Times New Roman"/>
          <w:sz w:val="24"/>
          <w:szCs w:val="24"/>
        </w:rPr>
      </w:pPr>
      <w:r w:rsidRPr="00F80772">
        <w:rPr>
          <w:rFonts w:ascii="Times New Roman" w:hAnsi="Times New Roman" w:cs="Times New Roman"/>
          <w:b/>
          <w:sz w:val="24"/>
          <w:szCs w:val="24"/>
        </w:rPr>
        <w:t>Лепка.</w:t>
      </w:r>
      <w:r w:rsidRPr="00F80772">
        <w:rPr>
          <w:rFonts w:ascii="Times New Roman" w:hAnsi="Times New Roman" w:cs="Times New Roman"/>
          <w:sz w:val="24"/>
          <w:szCs w:val="24"/>
        </w:rPr>
        <w:t xml:space="preserve"> </w:t>
      </w:r>
      <w:r w:rsidR="00F80772">
        <w:rPr>
          <w:rFonts w:ascii="Times New Roman" w:hAnsi="Times New Roman" w:cs="Times New Roman"/>
          <w:sz w:val="24"/>
          <w:szCs w:val="24"/>
        </w:rPr>
        <w:t>Продолжать знакомить детей с особенностями лепки из глины, пластилина и пластической массы.</w:t>
      </w:r>
    </w:p>
    <w:p w:rsidR="00F80772" w:rsidRDefault="00F80772" w:rsidP="00F8077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формировать умение лепить посуду из целого куска глины и пластилина ленточным способом.</w:t>
      </w:r>
    </w:p>
    <w:p w:rsidR="00F80772" w:rsidRDefault="00F80772" w:rsidP="00F8077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F80772" w:rsidRDefault="00F80772" w:rsidP="00F8077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w:t>
      </w:r>
      <w:r w:rsidR="00AB0B76">
        <w:rPr>
          <w:rFonts w:ascii="Times New Roman" w:hAnsi="Times New Roman" w:cs="Times New Roman"/>
          <w:sz w:val="24"/>
          <w:szCs w:val="24"/>
        </w:rPr>
        <w:t xml:space="preserve"> </w:t>
      </w:r>
      <w:r>
        <w:rPr>
          <w:rFonts w:ascii="Times New Roman" w:hAnsi="Times New Roman" w:cs="Times New Roman"/>
          <w:sz w:val="24"/>
          <w:szCs w:val="24"/>
        </w:rPr>
        <w:t xml:space="preserve">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w:t>
      </w:r>
      <w:r w:rsidR="00AB0B76">
        <w:rPr>
          <w:rFonts w:ascii="Times New Roman" w:hAnsi="Times New Roman" w:cs="Times New Roman"/>
          <w:sz w:val="24"/>
          <w:szCs w:val="24"/>
        </w:rPr>
        <w:t>композициях</w:t>
      </w:r>
      <w:r>
        <w:rPr>
          <w:rFonts w:ascii="Times New Roman" w:hAnsi="Times New Roman" w:cs="Times New Roman"/>
          <w:sz w:val="24"/>
          <w:szCs w:val="24"/>
        </w:rPr>
        <w:t>): «Курица с цыплятами», «Два жадных медвежонка нашли сыр»</w:t>
      </w:r>
      <w:r w:rsidR="00AB0B76">
        <w:rPr>
          <w:rFonts w:ascii="Times New Roman" w:hAnsi="Times New Roman" w:cs="Times New Roman"/>
          <w:sz w:val="24"/>
          <w:szCs w:val="24"/>
        </w:rPr>
        <w:t>, «Дети на прогулке» и др.</w:t>
      </w:r>
    </w:p>
    <w:p w:rsidR="00AB0B76" w:rsidRDefault="00AB0B76" w:rsidP="00F8077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AB0B76" w:rsidRDefault="00AB0B76" w:rsidP="00F8077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AB0B76" w:rsidRDefault="00AB0B76" w:rsidP="00F8077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AB0B76" w:rsidRDefault="00AB0B76" w:rsidP="00F8077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Закреплять навыки аккуратной лепки.</w:t>
      </w:r>
    </w:p>
    <w:p w:rsidR="00AB0B76" w:rsidRPr="00F80772" w:rsidRDefault="00AB0B76" w:rsidP="00F8077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Закреплять умение тщательно мыть руки по окончании лепки.</w:t>
      </w:r>
    </w:p>
    <w:p w:rsidR="004A1827" w:rsidRDefault="00424E93" w:rsidP="00AB0B76">
      <w:pPr>
        <w:spacing w:line="240" w:lineRule="auto"/>
        <w:ind w:firstLine="709"/>
        <w:contextualSpacing/>
        <w:jc w:val="both"/>
        <w:rPr>
          <w:rFonts w:ascii="Times New Roman" w:hAnsi="Times New Roman" w:cs="Times New Roman"/>
          <w:sz w:val="24"/>
          <w:szCs w:val="24"/>
        </w:rPr>
      </w:pPr>
      <w:r w:rsidRPr="00AB0B76">
        <w:rPr>
          <w:rFonts w:ascii="Times New Roman" w:hAnsi="Times New Roman" w:cs="Times New Roman"/>
          <w:b/>
          <w:sz w:val="24"/>
          <w:szCs w:val="24"/>
        </w:rPr>
        <w:t xml:space="preserve">Аппликация. </w:t>
      </w:r>
      <w:r w:rsidR="00AB0B76">
        <w:rPr>
          <w:rFonts w:ascii="Times New Roman" w:hAnsi="Times New Roman" w:cs="Times New Roman"/>
          <w:sz w:val="24"/>
          <w:szCs w:val="24"/>
        </w:rPr>
        <w:t xml:space="preserve">Закреплять умение детей создавать изображения (разрезать бумагу на короткие и </w:t>
      </w:r>
      <w:r w:rsidR="000E750B">
        <w:rPr>
          <w:rFonts w:ascii="Times New Roman" w:hAnsi="Times New Roman" w:cs="Times New Roman"/>
          <w:sz w:val="24"/>
          <w:szCs w:val="24"/>
        </w:rPr>
        <w:t>длинные</w:t>
      </w:r>
      <w:r w:rsidR="00AB0B76">
        <w:rPr>
          <w:rFonts w:ascii="Times New Roman" w:hAnsi="Times New Roman" w:cs="Times New Roman"/>
          <w:sz w:val="24"/>
          <w:szCs w:val="24"/>
        </w:rPr>
        <w:t xml:space="preserve">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w:t>
      </w:r>
      <w:r w:rsidR="000E750B">
        <w:rPr>
          <w:rFonts w:ascii="Times New Roman" w:hAnsi="Times New Roman" w:cs="Times New Roman"/>
          <w:sz w:val="24"/>
          <w:szCs w:val="24"/>
        </w:rPr>
        <w:t xml:space="preserve"> </w:t>
      </w:r>
      <w:r w:rsidR="00AB0B76">
        <w:rPr>
          <w:rFonts w:ascii="Times New Roman" w:hAnsi="Times New Roman" w:cs="Times New Roman"/>
          <w:sz w:val="24"/>
          <w:szCs w:val="24"/>
        </w:rPr>
        <w:t>квадраты или маленькие прямоугольник),</w:t>
      </w:r>
      <w:r w:rsidR="000E750B">
        <w:rPr>
          <w:rFonts w:ascii="Times New Roman" w:hAnsi="Times New Roman" w:cs="Times New Roman"/>
          <w:sz w:val="24"/>
          <w:szCs w:val="24"/>
        </w:rPr>
        <w:t xml:space="preserve"> </w:t>
      </w:r>
      <w:r w:rsidR="00AB0B76">
        <w:rPr>
          <w:rFonts w:ascii="Times New Roman" w:hAnsi="Times New Roman" w:cs="Times New Roman"/>
          <w:sz w:val="24"/>
          <w:szCs w:val="24"/>
        </w:rPr>
        <w:t xml:space="preserve">создавать из этих фигур изображения разных </w:t>
      </w:r>
      <w:r w:rsidR="000E750B">
        <w:rPr>
          <w:rFonts w:ascii="Times New Roman" w:hAnsi="Times New Roman" w:cs="Times New Roman"/>
          <w:sz w:val="24"/>
          <w:szCs w:val="24"/>
        </w:rPr>
        <w:t>предметов</w:t>
      </w:r>
      <w:r w:rsidR="00AB0B76">
        <w:rPr>
          <w:rFonts w:ascii="Times New Roman" w:hAnsi="Times New Roman" w:cs="Times New Roman"/>
          <w:sz w:val="24"/>
          <w:szCs w:val="24"/>
        </w:rPr>
        <w:t xml:space="preserve"> или декоративные композиции.</w:t>
      </w:r>
    </w:p>
    <w:p w:rsidR="00AB0B76" w:rsidRDefault="000E750B" w:rsidP="00AB0B7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вырезать одинаковые фигуры или их детали из бумаги, сложенной пополам (стакан, ваза, цветок и др.). С целью создания выразительного образа формировать умение использовать приём обрывания.</w:t>
      </w:r>
    </w:p>
    <w:p w:rsidR="000E750B" w:rsidRDefault="000E750B" w:rsidP="00AB0B7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0E750B" w:rsidRDefault="000E750B" w:rsidP="00AB0B7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аккуратное и бережное отношение к материалам.</w:t>
      </w:r>
    </w:p>
    <w:p w:rsidR="003A729B" w:rsidRDefault="003A729B" w:rsidP="00AB0B7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П</w:t>
      </w:r>
      <w:r w:rsidRPr="003A729B">
        <w:rPr>
          <w:rFonts w:ascii="Times New Roman" w:hAnsi="Times New Roman" w:cs="Times New Roman"/>
          <w:b/>
          <w:sz w:val="24"/>
          <w:szCs w:val="24"/>
        </w:rPr>
        <w:t>рикладное искусство.</w:t>
      </w:r>
      <w:r w:rsidRPr="003A729B">
        <w:rPr>
          <w:rFonts w:ascii="Times New Roman" w:hAnsi="Times New Roman" w:cs="Times New Roman"/>
          <w:sz w:val="24"/>
          <w:szCs w:val="24"/>
        </w:rPr>
        <w:t xml:space="preserve"> </w:t>
      </w:r>
      <w:r>
        <w:rPr>
          <w:rFonts w:ascii="Times New Roman" w:hAnsi="Times New Roman" w:cs="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кошелёк).</w:t>
      </w:r>
    </w:p>
    <w:p w:rsidR="003A729B" w:rsidRDefault="003A729B" w:rsidP="00AB0B7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A729B" w:rsidRDefault="003A729B" w:rsidP="00AB0B7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3A729B" w:rsidRDefault="003A729B" w:rsidP="00AB0B7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3A729B" w:rsidRDefault="003A729B" w:rsidP="00AB0B7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3A729B" w:rsidRPr="003A729B" w:rsidRDefault="003A729B" w:rsidP="00AB0B7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Закреплять умение экономно и рационально расходовать материалы.</w:t>
      </w:r>
    </w:p>
    <w:p w:rsidR="004A1827" w:rsidRDefault="004A1827" w:rsidP="003A729B">
      <w:pPr>
        <w:spacing w:line="240" w:lineRule="auto"/>
        <w:ind w:firstLine="709"/>
        <w:contextualSpacing/>
        <w:jc w:val="both"/>
        <w:rPr>
          <w:rFonts w:ascii="Times New Roman" w:hAnsi="Times New Roman" w:cs="Times New Roman"/>
          <w:sz w:val="24"/>
          <w:szCs w:val="24"/>
        </w:rPr>
      </w:pPr>
      <w:r w:rsidRPr="003A729B">
        <w:rPr>
          <w:rFonts w:ascii="Times New Roman" w:hAnsi="Times New Roman" w:cs="Times New Roman"/>
          <w:b/>
          <w:sz w:val="24"/>
          <w:szCs w:val="24"/>
        </w:rPr>
        <w:lastRenderedPageBreak/>
        <w:t>Народное декоративно-прикладное искусство.</w:t>
      </w:r>
      <w:r w:rsidRPr="003A729B">
        <w:rPr>
          <w:rFonts w:ascii="Times New Roman" w:hAnsi="Times New Roman" w:cs="Times New Roman"/>
          <w:sz w:val="24"/>
          <w:szCs w:val="24"/>
        </w:rPr>
        <w:t xml:space="preserve"> </w:t>
      </w:r>
      <w:r w:rsidR="003A729B">
        <w:rPr>
          <w:rFonts w:ascii="Times New Roman" w:hAnsi="Times New Roman" w:cs="Times New Roman"/>
          <w:sz w:val="24"/>
          <w:szCs w:val="24"/>
        </w:rPr>
        <w:t xml:space="preserve">Продолжать знакомить с народным декоративно-прикладным искусством (дымкой, </w:t>
      </w:r>
      <w:proofErr w:type="spellStart"/>
      <w:r w:rsidR="003A729B">
        <w:rPr>
          <w:rFonts w:ascii="Times New Roman" w:hAnsi="Times New Roman" w:cs="Times New Roman"/>
          <w:sz w:val="24"/>
          <w:szCs w:val="24"/>
        </w:rPr>
        <w:t>филимоновской</w:t>
      </w:r>
      <w:proofErr w:type="spellEnd"/>
      <w:r w:rsidR="003A729B">
        <w:rPr>
          <w:rFonts w:ascii="Times New Roman" w:hAnsi="Times New Roman" w:cs="Times New Roman"/>
          <w:sz w:val="24"/>
          <w:szCs w:val="24"/>
        </w:rPr>
        <w:t xml:space="preserve">, городецкой, </w:t>
      </w:r>
      <w:proofErr w:type="spellStart"/>
      <w:r w:rsidR="003A729B">
        <w:rPr>
          <w:rFonts w:ascii="Times New Roman" w:hAnsi="Times New Roman" w:cs="Times New Roman"/>
          <w:sz w:val="24"/>
          <w:szCs w:val="24"/>
        </w:rPr>
        <w:t>полхов-майданской</w:t>
      </w:r>
      <w:proofErr w:type="spellEnd"/>
      <w:r w:rsidR="003A729B">
        <w:rPr>
          <w:rFonts w:ascii="Times New Roman" w:hAnsi="Times New Roman" w:cs="Times New Roman"/>
          <w:sz w:val="24"/>
          <w:szCs w:val="24"/>
        </w:rPr>
        <w:t xml:space="preserve">, гжельской, </w:t>
      </w:r>
      <w:proofErr w:type="spellStart"/>
      <w:r w:rsidR="003A729B">
        <w:rPr>
          <w:rFonts w:ascii="Times New Roman" w:hAnsi="Times New Roman" w:cs="Times New Roman"/>
          <w:sz w:val="24"/>
          <w:szCs w:val="24"/>
        </w:rPr>
        <w:t>каргопольской</w:t>
      </w:r>
      <w:proofErr w:type="spellEnd"/>
      <w:r w:rsidR="003A729B">
        <w:rPr>
          <w:rFonts w:ascii="Times New Roman" w:hAnsi="Times New Roman" w:cs="Times New Roman"/>
          <w:sz w:val="24"/>
          <w:szCs w:val="24"/>
        </w:rPr>
        <w:t xml:space="preserve"> росписью), расширять представления о народных игрушках (матрешки – </w:t>
      </w:r>
      <w:proofErr w:type="gramStart"/>
      <w:r w:rsidR="003A729B">
        <w:rPr>
          <w:rFonts w:ascii="Times New Roman" w:hAnsi="Times New Roman" w:cs="Times New Roman"/>
          <w:sz w:val="24"/>
          <w:szCs w:val="24"/>
        </w:rPr>
        <w:t>городецкая</w:t>
      </w:r>
      <w:proofErr w:type="gramEnd"/>
      <w:r w:rsidR="003A729B">
        <w:rPr>
          <w:rFonts w:ascii="Times New Roman" w:hAnsi="Times New Roman" w:cs="Times New Roman"/>
          <w:sz w:val="24"/>
          <w:szCs w:val="24"/>
        </w:rPr>
        <w:t xml:space="preserve">, </w:t>
      </w:r>
      <w:proofErr w:type="spellStart"/>
      <w:r w:rsidR="003A729B">
        <w:rPr>
          <w:rFonts w:ascii="Times New Roman" w:hAnsi="Times New Roman" w:cs="Times New Roman"/>
          <w:sz w:val="24"/>
          <w:szCs w:val="24"/>
        </w:rPr>
        <w:t>богородская</w:t>
      </w:r>
      <w:proofErr w:type="spellEnd"/>
      <w:r w:rsidR="003A729B">
        <w:rPr>
          <w:rFonts w:ascii="Times New Roman" w:hAnsi="Times New Roman" w:cs="Times New Roman"/>
          <w:sz w:val="24"/>
          <w:szCs w:val="24"/>
        </w:rPr>
        <w:t>; бирюльки).</w:t>
      </w:r>
    </w:p>
    <w:p w:rsidR="003A729B" w:rsidRDefault="003A63C9" w:rsidP="003A729B">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Pr>
          <w:rFonts w:ascii="Times New Roman" w:hAnsi="Times New Roman" w:cs="Times New Roman"/>
          <w:sz w:val="24"/>
          <w:szCs w:val="24"/>
        </w:rPr>
        <w:t>филимоновской</w:t>
      </w:r>
      <w:proofErr w:type="spellEnd"/>
      <w:r>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её цветовым строем и элементами композиции, добиваться большего разнообразия используемых элементов.</w:t>
      </w:r>
      <w:proofErr w:type="gramEnd"/>
      <w:r>
        <w:rPr>
          <w:rFonts w:ascii="Times New Roman" w:hAnsi="Times New Roman" w:cs="Times New Roman"/>
          <w:sz w:val="24"/>
          <w:szCs w:val="24"/>
        </w:rPr>
        <w:t xml:space="preserve"> Продолжать знакомить с городецкой росписью, её цветовым решением, спецификой создания декоративных цветов (как правило, не чистых тонов, а оттенков), формировать умение использовать для украшения оживки.</w:t>
      </w:r>
    </w:p>
    <w:p w:rsidR="003A63C9" w:rsidRDefault="003A63C9" w:rsidP="003A729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Познакомить с росписью </w:t>
      </w:r>
      <w:proofErr w:type="spellStart"/>
      <w:r>
        <w:rPr>
          <w:rFonts w:ascii="Times New Roman" w:hAnsi="Times New Roman" w:cs="Times New Roman"/>
          <w:sz w:val="24"/>
          <w:szCs w:val="24"/>
        </w:rPr>
        <w:t>Полхов</w:t>
      </w:r>
      <w:proofErr w:type="spellEnd"/>
      <w:r>
        <w:rPr>
          <w:rFonts w:ascii="Times New Roman" w:hAnsi="Times New Roman" w:cs="Times New Roman"/>
          <w:sz w:val="24"/>
          <w:szCs w:val="24"/>
        </w:rPr>
        <w:t xml:space="preserve">-Майдана. Включать городецкую и </w:t>
      </w:r>
      <w:proofErr w:type="spellStart"/>
      <w:r>
        <w:rPr>
          <w:rFonts w:ascii="Times New Roman" w:hAnsi="Times New Roman" w:cs="Times New Roman"/>
          <w:sz w:val="24"/>
          <w:szCs w:val="24"/>
        </w:rPr>
        <w:t>полхов-майданскую</w:t>
      </w:r>
      <w:proofErr w:type="spellEnd"/>
      <w:r>
        <w:rPr>
          <w:rFonts w:ascii="Times New Roman" w:hAnsi="Times New Roman" w:cs="Times New Roman"/>
          <w:sz w:val="24"/>
          <w:szCs w:val="24"/>
        </w:rPr>
        <w:t xml:space="preserve"> роспись в творческую работу детей, помогать осваивать специфику этих видов росписи. </w:t>
      </w:r>
      <w:proofErr w:type="gramStart"/>
      <w:r>
        <w:rPr>
          <w:rFonts w:ascii="Times New Roman" w:hAnsi="Times New Roman" w:cs="Times New Roman"/>
          <w:sz w:val="24"/>
          <w:szCs w:val="24"/>
        </w:rPr>
        <w:t xml:space="preserve">Формировать умение составлять узоры по мотивам городецкой, </w:t>
      </w:r>
      <w:proofErr w:type="spellStart"/>
      <w:r>
        <w:rPr>
          <w:rFonts w:ascii="Times New Roman" w:hAnsi="Times New Roman" w:cs="Times New Roman"/>
          <w:sz w:val="24"/>
          <w:szCs w:val="24"/>
        </w:rPr>
        <w:t>полхов-майданской</w:t>
      </w:r>
      <w:proofErr w:type="spellEnd"/>
      <w:r>
        <w:rPr>
          <w:rFonts w:ascii="Times New Roman"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p>
    <w:p w:rsidR="003A63C9" w:rsidRDefault="003A63C9" w:rsidP="003A729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создавать узоры на листах в форме народного изделия (поднос, солонка, чашка, розетка и др.).</w:t>
      </w:r>
    </w:p>
    <w:p w:rsidR="003A63C9" w:rsidRDefault="003A63C9" w:rsidP="003A729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3A63C9" w:rsidRDefault="003A63C9" w:rsidP="003A729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
    <w:p w:rsidR="003A63C9" w:rsidRDefault="00862173" w:rsidP="003A729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ритмично располагать узор. Предлагать расписывать бумажные силуэты и объемные фигуры.</w:t>
      </w:r>
    </w:p>
    <w:p w:rsidR="00862173" w:rsidRDefault="00862173" w:rsidP="003A729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Формировать умение лепить птиц, животных, людей по типу народных игрушек (</w:t>
      </w:r>
      <w:proofErr w:type="gramStart"/>
      <w:r>
        <w:rPr>
          <w:rFonts w:ascii="Times New Roman" w:hAnsi="Times New Roman" w:cs="Times New Roman"/>
          <w:sz w:val="24"/>
          <w:szCs w:val="24"/>
        </w:rPr>
        <w:t>дымковской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филимоновской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каргопольской</w:t>
      </w:r>
      <w:proofErr w:type="spellEnd"/>
      <w:r>
        <w:rPr>
          <w:rFonts w:ascii="Times New Roman" w:hAnsi="Times New Roman" w:cs="Times New Roman"/>
          <w:sz w:val="24"/>
          <w:szCs w:val="24"/>
        </w:rPr>
        <w:t xml:space="preserve"> и др.). Формировать умение обмакивать пальцы в воду, чтобы сгладить неровности вылепленного изображения, когда это необходимо для передачи образа.</w:t>
      </w:r>
    </w:p>
    <w:p w:rsidR="00862173" w:rsidRPr="003A729B" w:rsidRDefault="00862173" w:rsidP="003A729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украшать узорами предметы декоративного искусства. Формировать умение расписывать изделия гуашью, украшать их </w:t>
      </w:r>
      <w:proofErr w:type="spellStart"/>
      <w:r>
        <w:rPr>
          <w:rFonts w:ascii="Times New Roman" w:hAnsi="Times New Roman" w:cs="Times New Roman"/>
          <w:sz w:val="24"/>
          <w:szCs w:val="24"/>
        </w:rPr>
        <w:t>налепами</w:t>
      </w:r>
      <w:proofErr w:type="spellEnd"/>
      <w:r>
        <w:rPr>
          <w:rFonts w:ascii="Times New Roman" w:hAnsi="Times New Roman" w:cs="Times New Roman"/>
          <w:sz w:val="24"/>
          <w:szCs w:val="24"/>
        </w:rPr>
        <w:t xml:space="preserve"> и углубленным рельефом, использовать стеку.</w:t>
      </w:r>
    </w:p>
    <w:p w:rsidR="004A1827" w:rsidRPr="002A0830" w:rsidRDefault="004A1827" w:rsidP="008305A0">
      <w:pPr>
        <w:spacing w:line="240" w:lineRule="auto"/>
        <w:ind w:firstLine="709"/>
        <w:contextualSpacing/>
        <w:jc w:val="both"/>
        <w:rPr>
          <w:rFonts w:ascii="Times New Roman" w:hAnsi="Times New Roman" w:cs="Times New Roman"/>
          <w:sz w:val="24"/>
          <w:szCs w:val="24"/>
        </w:rPr>
      </w:pPr>
      <w:r w:rsidRPr="002A0830">
        <w:rPr>
          <w:rFonts w:ascii="Times New Roman" w:hAnsi="Times New Roman" w:cs="Times New Roman"/>
          <w:sz w:val="24"/>
          <w:szCs w:val="24"/>
          <w:u w:val="single"/>
        </w:rPr>
        <w:t>Конструктивно-модельная деятельность</w:t>
      </w:r>
    </w:p>
    <w:p w:rsidR="00567DDC" w:rsidRDefault="002A083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w:t>
      </w:r>
    </w:p>
    <w:p w:rsidR="002A0830" w:rsidRDefault="002A083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выделять основные части и характерные детали конструкций.</w:t>
      </w:r>
    </w:p>
    <w:p w:rsidR="002A0830" w:rsidRDefault="002A083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Поощрять самостоятельность, творчество, инициативу, дружелюбие.</w:t>
      </w:r>
    </w:p>
    <w:p w:rsidR="002A0830" w:rsidRDefault="002A083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2A0830" w:rsidRDefault="002A083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формировать умение заменять одни детали другими.</w:t>
      </w:r>
    </w:p>
    <w:p w:rsidR="002A0830" w:rsidRDefault="002A083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2A0830" w:rsidRDefault="002A083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строить по рисунку, самостоятельно подбирать необходимый строительный материал.</w:t>
      </w:r>
    </w:p>
    <w:p w:rsidR="002A0830" w:rsidRPr="002A0830" w:rsidRDefault="002A083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C2304" w:rsidRPr="001460CF" w:rsidRDefault="004C2304" w:rsidP="008305A0">
      <w:pPr>
        <w:spacing w:line="240" w:lineRule="auto"/>
        <w:ind w:firstLine="709"/>
        <w:contextualSpacing/>
        <w:jc w:val="both"/>
        <w:rPr>
          <w:rFonts w:ascii="Times New Roman" w:hAnsi="Times New Roman" w:cs="Times New Roman"/>
          <w:sz w:val="24"/>
          <w:szCs w:val="24"/>
        </w:rPr>
      </w:pPr>
      <w:r w:rsidRPr="001460CF">
        <w:rPr>
          <w:rFonts w:ascii="Times New Roman" w:hAnsi="Times New Roman" w:cs="Times New Roman"/>
          <w:sz w:val="24"/>
          <w:szCs w:val="24"/>
          <w:u w:val="single"/>
        </w:rPr>
        <w:t>Музыкальная деятельность</w:t>
      </w:r>
    </w:p>
    <w:p w:rsidR="004C2304" w:rsidRPr="001460CF" w:rsidRDefault="00EA5CB2" w:rsidP="008305A0">
      <w:pPr>
        <w:spacing w:line="240" w:lineRule="auto"/>
        <w:ind w:firstLine="709"/>
        <w:contextualSpacing/>
        <w:jc w:val="both"/>
        <w:rPr>
          <w:rFonts w:ascii="Times New Roman" w:hAnsi="Times New Roman" w:cs="Times New Roman"/>
          <w:sz w:val="24"/>
          <w:szCs w:val="24"/>
        </w:rPr>
      </w:pPr>
      <w:r w:rsidRPr="001460CF">
        <w:rPr>
          <w:rFonts w:ascii="Times New Roman" w:hAnsi="Times New Roman" w:cs="Times New Roman"/>
          <w:sz w:val="24"/>
          <w:szCs w:val="24"/>
        </w:rPr>
        <w:t xml:space="preserve">Содержание образовательного модуля «Музыкальная деятельность» представлено в Рабочей программе музыкального руководителя. </w:t>
      </w:r>
    </w:p>
    <w:p w:rsidR="00FA16A1" w:rsidRPr="002A0830" w:rsidRDefault="00FA16A1" w:rsidP="008305A0">
      <w:pPr>
        <w:spacing w:line="240" w:lineRule="auto"/>
        <w:ind w:firstLine="709"/>
        <w:contextualSpacing/>
        <w:jc w:val="both"/>
        <w:rPr>
          <w:rFonts w:ascii="Times New Roman" w:hAnsi="Times New Roman" w:cs="Times New Roman"/>
          <w:sz w:val="24"/>
          <w:szCs w:val="24"/>
          <w:u w:val="single"/>
        </w:rPr>
      </w:pPr>
      <w:r w:rsidRPr="002A0830">
        <w:rPr>
          <w:rFonts w:ascii="Times New Roman" w:hAnsi="Times New Roman" w:cs="Times New Roman"/>
          <w:sz w:val="24"/>
          <w:szCs w:val="24"/>
          <w:u w:val="single"/>
        </w:rPr>
        <w:t>Развитие игровой деятельности (театрализованные игры)</w:t>
      </w:r>
    </w:p>
    <w:p w:rsidR="00F41B22" w:rsidRDefault="002A083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к театрализованной игре путём активного вовлечения детей в игровые действия. Вызывать желание попробовать себя в разных ролях.</w:t>
      </w:r>
    </w:p>
    <w:p w:rsidR="002A0830" w:rsidRDefault="002A083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Усложнять игровой материал за счет постановки перед детьми всё более перспективных (с точки зрения драматургии) художественных задач («Ты была бедной Золушкой, а теперь ты </w:t>
      </w:r>
      <w:r w:rsidR="00715F50">
        <w:rPr>
          <w:rFonts w:ascii="Times New Roman" w:hAnsi="Times New Roman" w:cs="Times New Roman"/>
          <w:sz w:val="24"/>
          <w:szCs w:val="24"/>
        </w:rPr>
        <w:t>красавица</w:t>
      </w:r>
      <w:r>
        <w:rPr>
          <w:rFonts w:ascii="Times New Roman" w:hAnsi="Times New Roman" w:cs="Times New Roman"/>
          <w:sz w:val="24"/>
          <w:szCs w:val="24"/>
        </w:rPr>
        <w:t xml:space="preserve">-принцесса», «Эта роль ещё никем не раскрыта»), смены тактики работы над игрой, </w:t>
      </w:r>
      <w:r w:rsidR="00715F50">
        <w:rPr>
          <w:rFonts w:ascii="Times New Roman" w:hAnsi="Times New Roman" w:cs="Times New Roman"/>
          <w:sz w:val="24"/>
          <w:szCs w:val="24"/>
        </w:rPr>
        <w:t>спектаклем</w:t>
      </w:r>
      <w:r>
        <w:rPr>
          <w:rFonts w:ascii="Times New Roman" w:hAnsi="Times New Roman" w:cs="Times New Roman"/>
          <w:sz w:val="24"/>
          <w:szCs w:val="24"/>
        </w:rPr>
        <w:t>.</w:t>
      </w:r>
    </w:p>
    <w:p w:rsidR="00715F50" w:rsidRDefault="00715F5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Создавать атмосферу творчества и доверия, предоставляя каждому ребёнку возможность высказаться по поводу подготовки к выступлению, процесса игры.</w:t>
      </w:r>
    </w:p>
    <w:p w:rsidR="00715F50" w:rsidRDefault="00715F5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детей создавать творческие группы для подготовки и проведения спектаклей, концертов, используя все имеющиеся возможности.</w:t>
      </w:r>
    </w:p>
    <w:p w:rsidR="00715F50" w:rsidRDefault="00715F5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выстраивать линию поведения в роли, используя атрибуты, детали костюмов, сделанные своими руками.</w:t>
      </w:r>
    </w:p>
    <w:p w:rsidR="00715F50" w:rsidRDefault="00715F5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Поощрять импровизацию, умение свободно чувствовать себя в роли.</w:t>
      </w:r>
    </w:p>
    <w:p w:rsidR="00715F50" w:rsidRPr="002A0830" w:rsidRDefault="00715F50"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41B22" w:rsidRPr="001460CF" w:rsidRDefault="00F41B22" w:rsidP="00A853F1">
      <w:pPr>
        <w:jc w:val="center"/>
        <w:rPr>
          <w:rFonts w:ascii="Times New Roman" w:hAnsi="Times New Roman" w:cs="Times New Roman"/>
          <w:b/>
          <w:i/>
          <w:sz w:val="24"/>
        </w:rPr>
      </w:pPr>
      <w:r w:rsidRPr="001460CF">
        <w:rPr>
          <w:rFonts w:ascii="Times New Roman" w:hAnsi="Times New Roman" w:cs="Times New Roman"/>
          <w:b/>
          <w:i/>
          <w:sz w:val="24"/>
        </w:rPr>
        <w:t>Образовательная область «ФИЗИЧЕСКОЕ РАЗВИТИЕ»</w:t>
      </w:r>
    </w:p>
    <w:p w:rsidR="004A1827" w:rsidRPr="001460CF" w:rsidRDefault="00C44312" w:rsidP="008305A0">
      <w:pPr>
        <w:spacing w:line="240" w:lineRule="auto"/>
        <w:ind w:firstLine="709"/>
        <w:contextualSpacing/>
        <w:jc w:val="both"/>
        <w:rPr>
          <w:rFonts w:ascii="Times New Roman" w:hAnsi="Times New Roman" w:cs="Times New Roman"/>
          <w:i/>
          <w:sz w:val="24"/>
          <w:szCs w:val="24"/>
        </w:rPr>
      </w:pPr>
      <w:r w:rsidRPr="001460CF">
        <w:rPr>
          <w:rFonts w:ascii="Times New Roman" w:hAnsi="Times New Roman" w:cs="Times New Roman"/>
          <w:i/>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460CF">
        <w:rPr>
          <w:rFonts w:ascii="Times New Roman" w:hAnsi="Times New Roman" w:cs="Times New Roman"/>
          <w:i/>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и с правилами; становление целенаправленности и </w:t>
      </w:r>
      <w:proofErr w:type="spellStart"/>
      <w:r w:rsidRPr="001460CF">
        <w:rPr>
          <w:rFonts w:ascii="Times New Roman" w:hAnsi="Times New Roman" w:cs="Times New Roman"/>
          <w:i/>
          <w:sz w:val="24"/>
          <w:szCs w:val="24"/>
        </w:rPr>
        <w:t>саморегуляции</w:t>
      </w:r>
      <w:proofErr w:type="spellEnd"/>
      <w:r w:rsidRPr="001460CF">
        <w:rPr>
          <w:rFonts w:ascii="Times New Roman" w:hAnsi="Times New Roman" w:cs="Times New Roman"/>
          <w:i/>
          <w:sz w:val="24"/>
          <w:szCs w:val="24"/>
        </w:rPr>
        <w:t xml:space="preserve"> в двигательной сфере;</w:t>
      </w:r>
      <w:proofErr w:type="gramEnd"/>
      <w:r w:rsidRPr="001460CF">
        <w:rPr>
          <w:rFonts w:ascii="Times New Roman" w:hAnsi="Times New Roman" w:cs="Times New Roman"/>
          <w:i/>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w:t>
      </w:r>
      <w:proofErr w:type="spellStart"/>
      <w:proofErr w:type="gramStart"/>
      <w:r w:rsidRPr="001460CF">
        <w:rPr>
          <w:rFonts w:ascii="Times New Roman" w:hAnsi="Times New Roman" w:cs="Times New Roman"/>
          <w:i/>
          <w:sz w:val="24"/>
          <w:szCs w:val="24"/>
        </w:rPr>
        <w:t>др</w:t>
      </w:r>
      <w:proofErr w:type="spellEnd"/>
      <w:proofErr w:type="gramEnd"/>
      <w:r w:rsidRPr="001460CF">
        <w:rPr>
          <w:rFonts w:ascii="Times New Roman" w:hAnsi="Times New Roman" w:cs="Times New Roman"/>
          <w:i/>
          <w:sz w:val="24"/>
          <w:szCs w:val="24"/>
        </w:rPr>
        <w:t>)</w:t>
      </w:r>
      <w:r w:rsidR="00796EB9" w:rsidRPr="001460CF">
        <w:rPr>
          <w:rFonts w:ascii="Times New Roman" w:hAnsi="Times New Roman" w:cs="Times New Roman"/>
          <w:i/>
          <w:sz w:val="24"/>
          <w:szCs w:val="24"/>
        </w:rPr>
        <w:t>»</w:t>
      </w:r>
      <w:r w:rsidRPr="001460CF">
        <w:rPr>
          <w:rFonts w:ascii="Times New Roman" w:hAnsi="Times New Roman" w:cs="Times New Roman"/>
          <w:i/>
          <w:sz w:val="24"/>
          <w:szCs w:val="24"/>
        </w:rPr>
        <w:t>.</w:t>
      </w:r>
    </w:p>
    <w:p w:rsidR="00C44312" w:rsidRPr="001460CF" w:rsidRDefault="00C44312" w:rsidP="008305A0">
      <w:pPr>
        <w:spacing w:line="240" w:lineRule="auto"/>
        <w:ind w:firstLine="709"/>
        <w:contextualSpacing/>
        <w:jc w:val="both"/>
        <w:rPr>
          <w:rFonts w:ascii="Times New Roman" w:hAnsi="Times New Roman" w:cs="Times New Roman"/>
          <w:b/>
          <w:sz w:val="24"/>
          <w:szCs w:val="24"/>
          <w:u w:val="single"/>
        </w:rPr>
      </w:pPr>
      <w:r w:rsidRPr="001460CF">
        <w:rPr>
          <w:rFonts w:ascii="Times New Roman" w:hAnsi="Times New Roman" w:cs="Times New Roman"/>
          <w:b/>
          <w:sz w:val="24"/>
          <w:szCs w:val="24"/>
          <w:u w:val="single"/>
        </w:rPr>
        <w:t>Основные задачи и цели</w:t>
      </w:r>
      <w:r w:rsidR="00796EB9" w:rsidRPr="001460CF">
        <w:rPr>
          <w:rFonts w:ascii="Times New Roman" w:hAnsi="Times New Roman" w:cs="Times New Roman"/>
          <w:b/>
          <w:sz w:val="24"/>
          <w:szCs w:val="24"/>
          <w:u w:val="single"/>
        </w:rPr>
        <w:t>:</w:t>
      </w:r>
    </w:p>
    <w:p w:rsidR="00C44312" w:rsidRPr="001460CF" w:rsidRDefault="00C44312" w:rsidP="008305A0">
      <w:pPr>
        <w:spacing w:line="240" w:lineRule="auto"/>
        <w:ind w:firstLine="709"/>
        <w:contextualSpacing/>
        <w:jc w:val="both"/>
        <w:rPr>
          <w:rFonts w:ascii="Times New Roman" w:hAnsi="Times New Roman" w:cs="Times New Roman"/>
          <w:sz w:val="24"/>
          <w:szCs w:val="24"/>
        </w:rPr>
      </w:pPr>
      <w:r w:rsidRPr="001460CF">
        <w:rPr>
          <w:rFonts w:ascii="Times New Roman" w:hAnsi="Times New Roman" w:cs="Times New Roman"/>
          <w:b/>
          <w:sz w:val="24"/>
          <w:szCs w:val="24"/>
        </w:rPr>
        <w:t xml:space="preserve">Формирование начальных представлений о здоровом образе жизни. </w:t>
      </w:r>
      <w:r w:rsidRPr="001460CF">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44312" w:rsidRPr="001460CF" w:rsidRDefault="00C44312" w:rsidP="008305A0">
      <w:pPr>
        <w:spacing w:line="240" w:lineRule="auto"/>
        <w:ind w:firstLine="709"/>
        <w:contextualSpacing/>
        <w:jc w:val="both"/>
        <w:rPr>
          <w:rFonts w:ascii="Times New Roman" w:hAnsi="Times New Roman" w:cs="Times New Roman"/>
          <w:sz w:val="24"/>
          <w:szCs w:val="24"/>
        </w:rPr>
      </w:pPr>
      <w:r w:rsidRPr="001460CF">
        <w:rPr>
          <w:rFonts w:ascii="Times New Roman" w:hAnsi="Times New Roman" w:cs="Times New Roman"/>
          <w:sz w:val="24"/>
          <w:szCs w:val="24"/>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1F4481" w:rsidRPr="001460CF" w:rsidRDefault="001F4481" w:rsidP="008305A0">
      <w:pPr>
        <w:spacing w:line="240" w:lineRule="auto"/>
        <w:ind w:firstLine="709"/>
        <w:contextualSpacing/>
        <w:jc w:val="both"/>
        <w:rPr>
          <w:rFonts w:ascii="Times New Roman" w:hAnsi="Times New Roman" w:cs="Times New Roman"/>
          <w:sz w:val="24"/>
          <w:szCs w:val="24"/>
        </w:rPr>
      </w:pPr>
      <w:r w:rsidRPr="001460CF">
        <w:rPr>
          <w:rFonts w:ascii="Times New Roman" w:hAnsi="Times New Roman" w:cs="Times New Roman"/>
          <w:sz w:val="24"/>
          <w:szCs w:val="24"/>
        </w:rPr>
        <w:t>Воспитание культурно-гигиенических навыков.</w:t>
      </w:r>
    </w:p>
    <w:p w:rsidR="001F4481" w:rsidRPr="001460CF" w:rsidRDefault="001F4481" w:rsidP="008305A0">
      <w:pPr>
        <w:spacing w:line="240" w:lineRule="auto"/>
        <w:ind w:firstLine="709"/>
        <w:contextualSpacing/>
        <w:jc w:val="both"/>
        <w:rPr>
          <w:rFonts w:ascii="Times New Roman" w:hAnsi="Times New Roman" w:cs="Times New Roman"/>
          <w:sz w:val="24"/>
          <w:szCs w:val="24"/>
        </w:rPr>
      </w:pPr>
      <w:r w:rsidRPr="001460CF">
        <w:rPr>
          <w:rFonts w:ascii="Times New Roman" w:hAnsi="Times New Roman" w:cs="Times New Roman"/>
          <w:b/>
          <w:sz w:val="24"/>
          <w:szCs w:val="24"/>
        </w:rPr>
        <w:t xml:space="preserve">Физическая культура. </w:t>
      </w:r>
      <w:r w:rsidRPr="001460CF">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F4481" w:rsidRPr="001460CF" w:rsidRDefault="001F4481" w:rsidP="008305A0">
      <w:pPr>
        <w:spacing w:line="240" w:lineRule="auto"/>
        <w:ind w:firstLine="709"/>
        <w:contextualSpacing/>
        <w:jc w:val="both"/>
        <w:rPr>
          <w:rFonts w:ascii="Times New Roman" w:hAnsi="Times New Roman" w:cs="Times New Roman"/>
          <w:sz w:val="24"/>
          <w:szCs w:val="24"/>
        </w:rPr>
      </w:pPr>
      <w:r w:rsidRPr="001460CF">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F4481" w:rsidRPr="001460CF" w:rsidRDefault="001F4481" w:rsidP="008305A0">
      <w:pPr>
        <w:spacing w:line="240" w:lineRule="auto"/>
        <w:ind w:firstLine="709"/>
        <w:contextualSpacing/>
        <w:jc w:val="both"/>
        <w:rPr>
          <w:rFonts w:ascii="Times New Roman" w:hAnsi="Times New Roman" w:cs="Times New Roman"/>
          <w:sz w:val="24"/>
          <w:szCs w:val="24"/>
        </w:rPr>
      </w:pPr>
      <w:r w:rsidRPr="001460CF">
        <w:rPr>
          <w:rFonts w:ascii="Times New Roman" w:hAnsi="Times New Roman" w:cs="Times New Roman"/>
          <w:sz w:val="24"/>
          <w:szCs w:val="24"/>
        </w:rPr>
        <w:t>Развитие интереса к участию в подвижных и спортивных играх и физических упражнений,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p w:rsidR="001F4481" w:rsidRPr="001460CF" w:rsidRDefault="001F4481" w:rsidP="008305A0">
      <w:pPr>
        <w:spacing w:line="240" w:lineRule="auto"/>
        <w:ind w:firstLine="709"/>
        <w:contextualSpacing/>
        <w:jc w:val="both"/>
        <w:rPr>
          <w:rFonts w:ascii="Times New Roman" w:hAnsi="Times New Roman" w:cs="Times New Roman"/>
          <w:b/>
          <w:sz w:val="24"/>
          <w:szCs w:val="24"/>
          <w:u w:val="single"/>
        </w:rPr>
      </w:pPr>
      <w:r w:rsidRPr="001460CF">
        <w:rPr>
          <w:rFonts w:ascii="Times New Roman" w:hAnsi="Times New Roman" w:cs="Times New Roman"/>
          <w:b/>
          <w:sz w:val="24"/>
          <w:szCs w:val="24"/>
          <w:u w:val="single"/>
        </w:rPr>
        <w:t>Содержание психолого-педагогической работы</w:t>
      </w:r>
      <w:r w:rsidR="00796EB9" w:rsidRPr="001460CF">
        <w:rPr>
          <w:rFonts w:ascii="Times New Roman" w:hAnsi="Times New Roman" w:cs="Times New Roman"/>
          <w:b/>
          <w:sz w:val="24"/>
          <w:szCs w:val="24"/>
          <w:u w:val="single"/>
        </w:rPr>
        <w:t>:</w:t>
      </w:r>
    </w:p>
    <w:p w:rsidR="001F4481" w:rsidRPr="001460CF" w:rsidRDefault="001F4481" w:rsidP="008305A0">
      <w:pPr>
        <w:spacing w:line="240" w:lineRule="auto"/>
        <w:ind w:firstLine="709"/>
        <w:contextualSpacing/>
        <w:jc w:val="both"/>
        <w:rPr>
          <w:rFonts w:ascii="Times New Roman" w:hAnsi="Times New Roman" w:cs="Times New Roman"/>
          <w:sz w:val="24"/>
          <w:szCs w:val="24"/>
          <w:u w:val="single"/>
        </w:rPr>
      </w:pPr>
      <w:r w:rsidRPr="001460CF">
        <w:rPr>
          <w:rFonts w:ascii="Times New Roman" w:hAnsi="Times New Roman" w:cs="Times New Roman"/>
          <w:sz w:val="24"/>
          <w:szCs w:val="24"/>
          <w:u w:val="single"/>
        </w:rPr>
        <w:t>Формирование начальных представлений о здоровом образе жизни</w:t>
      </w:r>
    </w:p>
    <w:p w:rsidR="00900517" w:rsidRDefault="007637CC" w:rsidP="00D53FE1">
      <w:pPr>
        <w:spacing w:line="240" w:lineRule="auto"/>
        <w:ind w:firstLine="709"/>
        <w:contextualSpacing/>
        <w:jc w:val="both"/>
        <w:rPr>
          <w:rFonts w:ascii="Times New Roman" w:hAnsi="Times New Roman" w:cs="Times New Roman"/>
          <w:sz w:val="24"/>
          <w:szCs w:val="24"/>
        </w:rPr>
      </w:pPr>
      <w:r w:rsidRPr="00D53FE1">
        <w:rPr>
          <w:rFonts w:ascii="Times New Roman" w:hAnsi="Times New Roman" w:cs="Times New Roman"/>
          <w:b/>
          <w:sz w:val="24"/>
          <w:szCs w:val="24"/>
        </w:rPr>
        <w:t>Становление ценностей здорового образа жизни.</w:t>
      </w:r>
      <w:r w:rsidRPr="00D53FE1">
        <w:rPr>
          <w:rFonts w:ascii="Times New Roman" w:hAnsi="Times New Roman" w:cs="Times New Roman"/>
          <w:sz w:val="24"/>
          <w:szCs w:val="24"/>
        </w:rPr>
        <w:t xml:space="preserve"> </w:t>
      </w:r>
      <w:r w:rsidR="00D53FE1">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D53FE1" w:rsidRDefault="00D53FE1" w:rsidP="00D53F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D53FE1" w:rsidRDefault="00D53FE1" w:rsidP="00D53F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D53FE1" w:rsidRDefault="00D53FE1" w:rsidP="00D53F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Расширять представления о роли гигиены и режима дня для здоровья человека.</w:t>
      </w:r>
    </w:p>
    <w:p w:rsidR="00D53FE1" w:rsidRDefault="00D53FE1" w:rsidP="00D53F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Pr>
          <w:rFonts w:ascii="Times New Roman" w:hAnsi="Times New Roman" w:cs="Times New Roman"/>
          <w:sz w:val="24"/>
          <w:szCs w:val="24"/>
        </w:rPr>
        <w:t>болеющим</w:t>
      </w:r>
      <w:proofErr w:type="gramEnd"/>
      <w:r>
        <w:rPr>
          <w:rFonts w:ascii="Times New Roman" w:hAnsi="Times New Roman" w:cs="Times New Roman"/>
          <w:sz w:val="24"/>
          <w:szCs w:val="24"/>
        </w:rPr>
        <w:t>. Формировать умение характеризовать своё самочувствие.</w:t>
      </w:r>
    </w:p>
    <w:p w:rsidR="00D53FE1" w:rsidRPr="00D53FE1" w:rsidRDefault="00D53FE1" w:rsidP="00D53F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Знакомить детей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возможностям</w:t>
      </w:r>
      <w:proofErr w:type="gramEnd"/>
      <w:r>
        <w:rPr>
          <w:rFonts w:ascii="Times New Roman" w:hAnsi="Times New Roman" w:cs="Times New Roman"/>
          <w:sz w:val="24"/>
          <w:szCs w:val="24"/>
        </w:rPr>
        <w:t xml:space="preserve"> здорового человека, формировать у детей потребность в здоровом образе жизни.</w:t>
      </w:r>
    </w:p>
    <w:p w:rsidR="00900517" w:rsidRDefault="00900517" w:rsidP="00D53FE1">
      <w:pPr>
        <w:spacing w:line="240" w:lineRule="auto"/>
        <w:ind w:firstLine="709"/>
        <w:contextualSpacing/>
        <w:jc w:val="both"/>
        <w:rPr>
          <w:rFonts w:ascii="Times New Roman" w:hAnsi="Times New Roman" w:cs="Times New Roman"/>
          <w:sz w:val="24"/>
          <w:szCs w:val="24"/>
        </w:rPr>
      </w:pPr>
      <w:r w:rsidRPr="00D53FE1">
        <w:rPr>
          <w:rFonts w:ascii="Times New Roman" w:hAnsi="Times New Roman" w:cs="Times New Roman"/>
          <w:b/>
          <w:sz w:val="24"/>
          <w:szCs w:val="24"/>
        </w:rPr>
        <w:t>Воспитание культурно-гигиенических навыков.</w:t>
      </w:r>
      <w:r w:rsidRPr="00D53FE1">
        <w:rPr>
          <w:rFonts w:ascii="Times New Roman" w:hAnsi="Times New Roman" w:cs="Times New Roman"/>
          <w:sz w:val="24"/>
          <w:szCs w:val="24"/>
        </w:rPr>
        <w:t xml:space="preserve"> </w:t>
      </w:r>
      <w:r w:rsidR="00D53FE1">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53FE1" w:rsidRDefault="00D53FE1" w:rsidP="00D53F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Закреплять умение замечать и самостоятельно устранять непорядок в своём внешнем виде.</w:t>
      </w:r>
    </w:p>
    <w:p w:rsidR="00D53FE1" w:rsidRPr="00D53FE1" w:rsidRDefault="00D53FE1" w:rsidP="00D53F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00517" w:rsidRPr="00CB1E7E" w:rsidRDefault="00900517" w:rsidP="008305A0">
      <w:pPr>
        <w:spacing w:line="240" w:lineRule="auto"/>
        <w:ind w:firstLine="709"/>
        <w:contextualSpacing/>
        <w:jc w:val="both"/>
        <w:rPr>
          <w:rFonts w:ascii="Times New Roman" w:hAnsi="Times New Roman" w:cs="Times New Roman"/>
          <w:sz w:val="24"/>
          <w:szCs w:val="24"/>
          <w:u w:val="single"/>
        </w:rPr>
      </w:pPr>
      <w:r w:rsidRPr="00CB1E7E">
        <w:rPr>
          <w:rFonts w:ascii="Times New Roman" w:hAnsi="Times New Roman" w:cs="Times New Roman"/>
          <w:sz w:val="24"/>
          <w:szCs w:val="24"/>
          <w:u w:val="single"/>
        </w:rPr>
        <w:t>Физическая культура</w:t>
      </w:r>
    </w:p>
    <w:p w:rsidR="00330044" w:rsidRDefault="00330044" w:rsidP="00104CC4">
      <w:pPr>
        <w:spacing w:line="240" w:lineRule="auto"/>
        <w:ind w:firstLine="709"/>
        <w:contextualSpacing/>
        <w:jc w:val="both"/>
        <w:rPr>
          <w:rFonts w:ascii="Times New Roman" w:hAnsi="Times New Roman" w:cs="Times New Roman"/>
          <w:sz w:val="24"/>
          <w:szCs w:val="24"/>
        </w:rPr>
      </w:pPr>
      <w:r w:rsidRPr="00104CC4">
        <w:rPr>
          <w:rFonts w:ascii="Times New Roman" w:hAnsi="Times New Roman" w:cs="Times New Roman"/>
          <w:b/>
          <w:sz w:val="24"/>
          <w:szCs w:val="24"/>
        </w:rPr>
        <w:t>Обеспечение гармоничного физического развития.</w:t>
      </w:r>
      <w:r w:rsidRPr="00104CC4">
        <w:rPr>
          <w:rFonts w:ascii="Times New Roman" w:hAnsi="Times New Roman" w:cs="Times New Roman"/>
          <w:sz w:val="24"/>
          <w:szCs w:val="24"/>
        </w:rPr>
        <w:t xml:space="preserve"> </w:t>
      </w:r>
      <w:r w:rsidR="00104CC4">
        <w:rPr>
          <w:rFonts w:ascii="Times New Roman" w:hAnsi="Times New Roman" w:cs="Times New Roman"/>
          <w:sz w:val="24"/>
          <w:szCs w:val="24"/>
        </w:rPr>
        <w:t>Продолжать формировать правильную осанку; умение осознанно выполнять движения.</w:t>
      </w:r>
    </w:p>
    <w:p w:rsidR="00104CC4" w:rsidRDefault="00104CC4" w:rsidP="00104CC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Совершенствовать двигательные умения и навыки детей.</w:t>
      </w:r>
    </w:p>
    <w:p w:rsidR="00330044" w:rsidRDefault="00330044" w:rsidP="008305A0">
      <w:pPr>
        <w:spacing w:line="240" w:lineRule="auto"/>
        <w:ind w:firstLine="709"/>
        <w:contextualSpacing/>
        <w:jc w:val="both"/>
        <w:rPr>
          <w:rFonts w:ascii="Times New Roman" w:hAnsi="Times New Roman" w:cs="Times New Roman"/>
          <w:sz w:val="24"/>
          <w:szCs w:val="24"/>
        </w:rPr>
      </w:pPr>
      <w:r w:rsidRPr="00104CC4">
        <w:rPr>
          <w:rFonts w:ascii="Times New Roman" w:hAnsi="Times New Roman" w:cs="Times New Roman"/>
          <w:b/>
          <w:sz w:val="24"/>
          <w:szCs w:val="24"/>
        </w:rPr>
        <w:t>Начальные представления о некоторых видах спорта.</w:t>
      </w:r>
      <w:r w:rsidRPr="00104CC4">
        <w:rPr>
          <w:rFonts w:ascii="Times New Roman" w:hAnsi="Times New Roman" w:cs="Times New Roman"/>
          <w:sz w:val="24"/>
          <w:szCs w:val="24"/>
        </w:rPr>
        <w:t xml:space="preserve"> </w:t>
      </w:r>
      <w:r w:rsidR="00104CC4">
        <w:rPr>
          <w:rFonts w:ascii="Times New Roman" w:hAnsi="Times New Roman" w:cs="Times New Roman"/>
          <w:sz w:val="24"/>
          <w:szCs w:val="24"/>
        </w:rPr>
        <w:t>Прививать интерес к физической культуре и спорту и желание заниматься физкультурой и спортом.</w:t>
      </w:r>
    </w:p>
    <w:p w:rsidR="00104CC4" w:rsidRDefault="00104CC4"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Продолжать знакомить с различными видами спорта. Знакомить с доступными сведениями из истории олимпийского движения.</w:t>
      </w:r>
    </w:p>
    <w:p w:rsidR="00104CC4" w:rsidRDefault="00104CC4"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104CC4" w:rsidRDefault="00104CC4"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Формировать умение использовать элементы спортивных игр, привлекать в игры с элементами соревнования, игры-эстафеты.</w:t>
      </w:r>
    </w:p>
    <w:p w:rsidR="00104CC4" w:rsidRPr="00104CC4" w:rsidRDefault="00104CC4" w:rsidP="008305A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1F7AFE" w:rsidRDefault="00330044" w:rsidP="00104CC4">
      <w:pPr>
        <w:spacing w:line="240" w:lineRule="auto"/>
        <w:ind w:firstLine="709"/>
        <w:contextualSpacing/>
        <w:jc w:val="both"/>
        <w:rPr>
          <w:rFonts w:ascii="Times New Roman" w:hAnsi="Times New Roman" w:cs="Times New Roman"/>
          <w:sz w:val="24"/>
          <w:szCs w:val="24"/>
        </w:rPr>
      </w:pPr>
      <w:r w:rsidRPr="00104CC4">
        <w:rPr>
          <w:rFonts w:ascii="Times New Roman" w:hAnsi="Times New Roman" w:cs="Times New Roman"/>
          <w:b/>
          <w:sz w:val="24"/>
          <w:szCs w:val="24"/>
        </w:rPr>
        <w:t>Подвижные игры.</w:t>
      </w:r>
      <w:r w:rsidRPr="00104CC4">
        <w:rPr>
          <w:rFonts w:ascii="Times New Roman" w:hAnsi="Times New Roman" w:cs="Times New Roman"/>
          <w:sz w:val="24"/>
          <w:szCs w:val="24"/>
        </w:rPr>
        <w:t xml:space="preserve"> </w:t>
      </w:r>
      <w:r w:rsidR="00104CC4">
        <w:rPr>
          <w:rFonts w:ascii="Times New Roman" w:hAnsi="Times New Roman" w:cs="Times New Roman"/>
          <w:sz w:val="24"/>
          <w:szCs w:val="24"/>
        </w:rPr>
        <w:t>Продолжать умение детей самостоятельно организовывать знакомые подвижные игры, проявляя инициативу и творчество.</w:t>
      </w:r>
    </w:p>
    <w:p w:rsidR="00104CC4" w:rsidRPr="00104CC4" w:rsidRDefault="00104CC4" w:rsidP="00104CC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2E11BD" w:rsidRPr="001F7AFE" w:rsidRDefault="003D08C8" w:rsidP="001F7AFE">
      <w:pPr>
        <w:pStyle w:val="3"/>
        <w:rPr>
          <w:sz w:val="24"/>
        </w:rPr>
      </w:pPr>
      <w:bookmarkStart w:id="14" w:name="_Toc524411477"/>
      <w:r w:rsidRPr="001F7AFE">
        <w:rPr>
          <w:sz w:val="24"/>
        </w:rPr>
        <w:t>2.1</w:t>
      </w:r>
      <w:r w:rsidR="002341E7" w:rsidRPr="001F7AFE">
        <w:rPr>
          <w:sz w:val="24"/>
        </w:rPr>
        <w:t>.</w:t>
      </w:r>
      <w:r w:rsidR="006F394F" w:rsidRPr="001F7AFE">
        <w:rPr>
          <w:sz w:val="24"/>
        </w:rPr>
        <w:t>1</w:t>
      </w:r>
      <w:r w:rsidRPr="001F7AFE">
        <w:rPr>
          <w:sz w:val="24"/>
        </w:rPr>
        <w:t xml:space="preserve">. </w:t>
      </w:r>
      <w:r w:rsidR="002341E7" w:rsidRPr="001F7AFE">
        <w:rPr>
          <w:sz w:val="24"/>
        </w:rPr>
        <w:t xml:space="preserve">Комплексно-тематический план образовательной деятельности в </w:t>
      </w:r>
      <w:r w:rsidR="000014B4">
        <w:rPr>
          <w:sz w:val="24"/>
        </w:rPr>
        <w:t>старшей</w:t>
      </w:r>
      <w:r w:rsidR="002341E7" w:rsidRPr="001F7AFE">
        <w:rPr>
          <w:sz w:val="24"/>
        </w:rPr>
        <w:t xml:space="preserve"> группе №3</w:t>
      </w:r>
      <w:r w:rsidR="000014B4">
        <w:rPr>
          <w:sz w:val="24"/>
        </w:rPr>
        <w:t xml:space="preserve"> (2018 – 2019</w:t>
      </w:r>
      <w:r w:rsidR="00B618BE" w:rsidRPr="001F7AFE">
        <w:rPr>
          <w:sz w:val="24"/>
        </w:rPr>
        <w:t xml:space="preserve"> учебный год)</w:t>
      </w:r>
      <w:bookmarkEnd w:id="14"/>
    </w:p>
    <w:p w:rsidR="002E11BD" w:rsidRPr="00A853F1" w:rsidRDefault="00A62B27" w:rsidP="00A853F1">
      <w:pPr>
        <w:ind w:firstLine="709"/>
        <w:jc w:val="both"/>
        <w:rPr>
          <w:rFonts w:ascii="Times New Roman" w:hAnsi="Times New Roman" w:cs="Times New Roman"/>
        </w:rPr>
      </w:pPr>
      <w:r w:rsidRPr="00A853F1">
        <w:rPr>
          <w:rFonts w:ascii="Times New Roman" w:hAnsi="Times New Roman" w:cs="Times New Roman"/>
          <w:sz w:val="24"/>
        </w:rPr>
        <w:t xml:space="preserve">В содержание годового плана могут быть внесены изменения, обусловленные главным образом спецификой образовательного процесса в группе, а именно – индивидуальными склонностями детей, их интересами, особенностями развития. Содержание плана конкретизируется в ежемесячных планах </w:t>
      </w:r>
      <w:r w:rsidR="00A32960" w:rsidRPr="00A853F1">
        <w:rPr>
          <w:rFonts w:ascii="Times New Roman" w:hAnsi="Times New Roman" w:cs="Times New Roman"/>
          <w:sz w:val="24"/>
        </w:rPr>
        <w:t>организованной</w:t>
      </w:r>
      <w:r w:rsidRPr="00A853F1">
        <w:rPr>
          <w:rFonts w:ascii="Times New Roman" w:hAnsi="Times New Roman" w:cs="Times New Roman"/>
          <w:sz w:val="24"/>
        </w:rPr>
        <w:t xml:space="preserve"> </w:t>
      </w:r>
      <w:r w:rsidR="00A32960" w:rsidRPr="00A853F1">
        <w:rPr>
          <w:rFonts w:ascii="Times New Roman" w:hAnsi="Times New Roman" w:cs="Times New Roman"/>
          <w:sz w:val="24"/>
        </w:rPr>
        <w:t>образовательной де</w:t>
      </w:r>
      <w:r w:rsidR="00AD0637" w:rsidRPr="00A853F1">
        <w:rPr>
          <w:rFonts w:ascii="Times New Roman" w:hAnsi="Times New Roman" w:cs="Times New Roman"/>
          <w:sz w:val="24"/>
        </w:rPr>
        <w:t xml:space="preserve">ятельности </w:t>
      </w:r>
      <w:r w:rsidRPr="00A853F1">
        <w:rPr>
          <w:rFonts w:ascii="Times New Roman" w:hAnsi="Times New Roman" w:cs="Times New Roman"/>
          <w:sz w:val="24"/>
        </w:rPr>
        <w:t>и ежедневных планах образовательной деятельности в режимных моментах (образец в Приложении 3)</w:t>
      </w:r>
      <w:r w:rsidRPr="00A853F1">
        <w:rPr>
          <w:rFonts w:ascii="Times New Roman" w:hAnsi="Times New Roman" w:cs="Times New Roman"/>
          <w:color w:val="FF0000"/>
          <w:sz w:val="24"/>
        </w:rPr>
        <w:t xml:space="preserve"> </w:t>
      </w:r>
      <w:r w:rsidRPr="00A853F1">
        <w:rPr>
          <w:rFonts w:ascii="Times New Roman" w:hAnsi="Times New Roman" w:cs="Times New Roman"/>
          <w:sz w:val="24"/>
        </w:rPr>
        <w:t>и планах образовательной деятельности в режимных моментах на месяц (образец в Приложении 4). Планирование прогулки (образец в приложении 5). Рабочие планы и иные методические материалы (комплексы гимнастических упражнений, материалы наблюдений, прогулок) в течение учебного года хранятся в отдельной папке «Календарно-тематическое планирование образовательно</w:t>
      </w:r>
      <w:r w:rsidR="00774130" w:rsidRPr="00A853F1">
        <w:rPr>
          <w:rFonts w:ascii="Times New Roman" w:hAnsi="Times New Roman" w:cs="Times New Roman"/>
          <w:sz w:val="24"/>
        </w:rPr>
        <w:t xml:space="preserve">й деятельности в </w:t>
      </w:r>
      <w:r w:rsidR="000014B4">
        <w:rPr>
          <w:rFonts w:ascii="Times New Roman" w:hAnsi="Times New Roman" w:cs="Times New Roman"/>
          <w:sz w:val="24"/>
        </w:rPr>
        <w:t>старшей</w:t>
      </w:r>
      <w:r w:rsidRPr="00A853F1">
        <w:rPr>
          <w:rFonts w:ascii="Times New Roman" w:hAnsi="Times New Roman" w:cs="Times New Roman"/>
          <w:sz w:val="24"/>
        </w:rPr>
        <w:t xml:space="preserve"> группе</w:t>
      </w:r>
      <w:r w:rsidR="00774130" w:rsidRPr="00A853F1">
        <w:rPr>
          <w:rFonts w:ascii="Times New Roman" w:hAnsi="Times New Roman" w:cs="Times New Roman"/>
          <w:sz w:val="24"/>
        </w:rPr>
        <w:t xml:space="preserve"> №3</w:t>
      </w:r>
      <w:r w:rsidRPr="00A853F1">
        <w:rPr>
          <w:rFonts w:ascii="Times New Roman" w:hAnsi="Times New Roman" w:cs="Times New Roman"/>
          <w:sz w:val="24"/>
        </w:rPr>
        <w:t>», наполнение которой обновляется ежесезонно.</w:t>
      </w:r>
      <w:r w:rsidRPr="00A853F1">
        <w:rPr>
          <w:rFonts w:ascii="Times New Roman" w:hAnsi="Times New Roman" w:cs="Times New Roman"/>
          <w:b/>
          <w:sz w:val="24"/>
        </w:rPr>
        <w:t xml:space="preserve"> </w:t>
      </w:r>
      <w:r w:rsidR="002E11BD" w:rsidRPr="00A853F1">
        <w:rPr>
          <w:rFonts w:ascii="Times New Roman" w:hAnsi="Times New Roman" w:cs="Times New Roman"/>
        </w:rPr>
        <w:br w:type="page"/>
      </w:r>
    </w:p>
    <w:p w:rsidR="002E11BD" w:rsidRPr="008305A0" w:rsidRDefault="002E11BD" w:rsidP="008305A0">
      <w:pPr>
        <w:spacing w:line="240" w:lineRule="auto"/>
        <w:ind w:firstLine="709"/>
        <w:contextualSpacing/>
        <w:jc w:val="both"/>
        <w:rPr>
          <w:rFonts w:ascii="Times New Roman" w:hAnsi="Times New Roman" w:cs="Times New Roman"/>
          <w:sz w:val="24"/>
          <w:szCs w:val="24"/>
        </w:rPr>
        <w:sectPr w:rsidR="002E11BD" w:rsidRPr="008305A0" w:rsidSect="00DD34EC">
          <w:type w:val="continuous"/>
          <w:pgSz w:w="11906" w:h="16838"/>
          <w:pgMar w:top="720" w:right="720" w:bottom="720" w:left="720" w:header="708" w:footer="708" w:gutter="0"/>
          <w:pgNumType w:start="2"/>
          <w:cols w:space="708"/>
          <w:docGrid w:linePitch="360"/>
        </w:sectPr>
      </w:pPr>
    </w:p>
    <w:p w:rsidR="00FB00B4" w:rsidRPr="008305A0" w:rsidRDefault="00774130" w:rsidP="001F7AFE">
      <w:pPr>
        <w:spacing w:line="240" w:lineRule="auto"/>
        <w:ind w:firstLine="709"/>
        <w:contextualSpacing/>
        <w:jc w:val="center"/>
        <w:rPr>
          <w:rFonts w:ascii="Times New Roman" w:hAnsi="Times New Roman" w:cs="Times New Roman"/>
          <w:b/>
          <w:sz w:val="24"/>
          <w:szCs w:val="24"/>
        </w:rPr>
      </w:pPr>
      <w:r w:rsidRPr="008305A0">
        <w:rPr>
          <w:rFonts w:ascii="Times New Roman" w:hAnsi="Times New Roman" w:cs="Times New Roman"/>
          <w:b/>
          <w:sz w:val="24"/>
          <w:szCs w:val="24"/>
        </w:rPr>
        <w:lastRenderedPageBreak/>
        <w:t xml:space="preserve">Комплексно-тематический план образовательной деятельности в </w:t>
      </w:r>
      <w:r w:rsidR="0050720B">
        <w:rPr>
          <w:rFonts w:ascii="Times New Roman" w:hAnsi="Times New Roman" w:cs="Times New Roman"/>
          <w:b/>
          <w:sz w:val="24"/>
          <w:szCs w:val="24"/>
        </w:rPr>
        <w:t>старшей группе №3 (2018 – 2019</w:t>
      </w:r>
      <w:r w:rsidRPr="008305A0">
        <w:rPr>
          <w:rFonts w:ascii="Times New Roman" w:hAnsi="Times New Roman" w:cs="Times New Roman"/>
          <w:b/>
          <w:sz w:val="24"/>
          <w:szCs w:val="24"/>
        </w:rPr>
        <w:t xml:space="preserve"> учебный год)</w:t>
      </w:r>
    </w:p>
    <w:p w:rsidR="00774130" w:rsidRPr="008305A0" w:rsidRDefault="00774130" w:rsidP="008305A0">
      <w:pPr>
        <w:spacing w:line="240" w:lineRule="auto"/>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544"/>
        <w:gridCol w:w="8135"/>
        <w:gridCol w:w="1065"/>
        <w:gridCol w:w="2772"/>
      </w:tblGrid>
      <w:tr w:rsidR="00B618BE" w:rsidRPr="0057213D" w:rsidTr="001B1B1A">
        <w:tc>
          <w:tcPr>
            <w:tcW w:w="0" w:type="auto"/>
          </w:tcPr>
          <w:p w:rsidR="00B618BE" w:rsidRPr="0057213D" w:rsidRDefault="00B618BE" w:rsidP="008305A0">
            <w:pPr>
              <w:spacing w:after="0" w:line="240" w:lineRule="auto"/>
              <w:contextualSpacing/>
              <w:jc w:val="both"/>
              <w:rPr>
                <w:rFonts w:ascii="Times New Roman" w:hAnsi="Times New Roman" w:cs="Times New Roman"/>
                <w:b/>
              </w:rPr>
            </w:pPr>
            <w:r w:rsidRPr="0057213D">
              <w:rPr>
                <w:rFonts w:ascii="Times New Roman" w:hAnsi="Times New Roman" w:cs="Times New Roman"/>
                <w:b/>
              </w:rPr>
              <w:t>Месяц</w:t>
            </w:r>
          </w:p>
        </w:tc>
        <w:tc>
          <w:tcPr>
            <w:tcW w:w="0" w:type="auto"/>
          </w:tcPr>
          <w:p w:rsidR="00B618BE" w:rsidRPr="0057213D" w:rsidRDefault="00B618BE" w:rsidP="008305A0">
            <w:pPr>
              <w:spacing w:after="0" w:line="240" w:lineRule="auto"/>
              <w:contextualSpacing/>
              <w:jc w:val="both"/>
              <w:rPr>
                <w:rFonts w:ascii="Times New Roman" w:hAnsi="Times New Roman" w:cs="Times New Roman"/>
                <w:b/>
              </w:rPr>
            </w:pPr>
            <w:r w:rsidRPr="0057213D">
              <w:rPr>
                <w:rFonts w:ascii="Times New Roman" w:hAnsi="Times New Roman" w:cs="Times New Roman"/>
                <w:b/>
              </w:rPr>
              <w:t>Тема</w:t>
            </w:r>
          </w:p>
        </w:tc>
        <w:tc>
          <w:tcPr>
            <w:tcW w:w="0" w:type="auto"/>
          </w:tcPr>
          <w:p w:rsidR="00B618BE" w:rsidRPr="0057213D" w:rsidRDefault="00D750BD" w:rsidP="00D750BD">
            <w:pPr>
              <w:spacing w:after="0" w:line="240" w:lineRule="auto"/>
              <w:contextualSpacing/>
              <w:jc w:val="center"/>
              <w:rPr>
                <w:rFonts w:ascii="Times New Roman" w:hAnsi="Times New Roman" w:cs="Times New Roman"/>
                <w:b/>
              </w:rPr>
            </w:pPr>
            <w:r w:rsidRPr="0057213D">
              <w:rPr>
                <w:rFonts w:ascii="Times New Roman" w:hAnsi="Times New Roman" w:cs="Times New Roman"/>
                <w:b/>
              </w:rPr>
              <w:t>Содержание работы</w:t>
            </w:r>
          </w:p>
        </w:tc>
        <w:tc>
          <w:tcPr>
            <w:tcW w:w="0" w:type="auto"/>
          </w:tcPr>
          <w:p w:rsidR="00B618BE" w:rsidRPr="0057213D" w:rsidRDefault="00B618BE" w:rsidP="008305A0">
            <w:pPr>
              <w:spacing w:after="0" w:line="240" w:lineRule="auto"/>
              <w:contextualSpacing/>
              <w:jc w:val="both"/>
              <w:rPr>
                <w:rFonts w:ascii="Times New Roman" w:hAnsi="Times New Roman" w:cs="Times New Roman"/>
                <w:b/>
              </w:rPr>
            </w:pPr>
            <w:r w:rsidRPr="0057213D">
              <w:rPr>
                <w:rFonts w:ascii="Times New Roman" w:hAnsi="Times New Roman" w:cs="Times New Roman"/>
                <w:b/>
              </w:rPr>
              <w:t>Период</w:t>
            </w:r>
          </w:p>
        </w:tc>
        <w:tc>
          <w:tcPr>
            <w:tcW w:w="0" w:type="auto"/>
          </w:tcPr>
          <w:p w:rsidR="00B618BE" w:rsidRPr="00383264" w:rsidRDefault="00B618BE" w:rsidP="008305A0">
            <w:pPr>
              <w:spacing w:after="0" w:line="240" w:lineRule="auto"/>
              <w:contextualSpacing/>
              <w:jc w:val="both"/>
              <w:rPr>
                <w:rFonts w:ascii="Times New Roman" w:hAnsi="Times New Roman" w:cs="Times New Roman"/>
                <w:b/>
              </w:rPr>
            </w:pPr>
            <w:r w:rsidRPr="00383264">
              <w:rPr>
                <w:rFonts w:ascii="Times New Roman" w:hAnsi="Times New Roman" w:cs="Times New Roman"/>
                <w:b/>
              </w:rPr>
              <w:t>Итоговые мероприятия</w:t>
            </w:r>
          </w:p>
        </w:tc>
      </w:tr>
      <w:tr w:rsidR="00B618BE" w:rsidRPr="0057213D" w:rsidTr="001B1B1A">
        <w:tc>
          <w:tcPr>
            <w:tcW w:w="0" w:type="auto"/>
            <w:vMerge w:val="restart"/>
          </w:tcPr>
          <w:p w:rsidR="00B618BE" w:rsidRPr="0057213D" w:rsidRDefault="00B618BE"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Сентябрь</w:t>
            </w:r>
          </w:p>
        </w:tc>
        <w:tc>
          <w:tcPr>
            <w:tcW w:w="0" w:type="auto"/>
          </w:tcPr>
          <w:p w:rsidR="00B618BE" w:rsidRPr="0057213D" w:rsidRDefault="0050720B"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День знаний. Детский сад</w:t>
            </w:r>
          </w:p>
        </w:tc>
        <w:tc>
          <w:tcPr>
            <w:tcW w:w="0" w:type="auto"/>
          </w:tcPr>
          <w:p w:rsidR="00B618BE" w:rsidRPr="0057213D" w:rsidRDefault="008E10F0" w:rsidP="00E4490B">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Обеспечивать условия для нравственного воспитания детей, способствовать усвоению морально-нравственных норм и ценностей, принятых в обществе. Вызывать желание заботиться о младших, помогать им, защищать тех, то слабее. Воспитывать скромность, умение проявлять заботу об окружающих, с благодарностью относиться к помощи и знакам внимания. Воспитывать дружеские взаимоотношения между детьми; привычку сообща играть, трудиться, заниматься; умение самостоятельно находить общие занятия, развивать желание помогать друг другу. Воспитывать уважительное отношение к окружающим.</w:t>
            </w:r>
            <w:r w:rsidR="00E4490B" w:rsidRPr="0057213D">
              <w:rPr>
                <w:rFonts w:ascii="Times New Roman" w:hAnsi="Times New Roman" w:cs="Times New Roman"/>
              </w:rPr>
              <w:t xml:space="preserve"> Расширять представления о правилах поведения в общественных местах; обязанностях в группе детского сада, дома. Обогащать словарь детей вежливыми словами (здравствуйте, до свидания, пожалуйста, извините, спасибо и т.д.). Формировать привычку аккуратно убирать игрушки в отведенное для них место. Развивать умение замечать изменения в оформлении помещений, формировать умение объяснять причины таких изменений; высказывать своё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её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Формировать умение детей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0" w:type="auto"/>
          </w:tcPr>
          <w:p w:rsidR="00B618BE"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03</w:t>
            </w:r>
            <w:r w:rsidR="002E11BD" w:rsidRPr="0057213D">
              <w:rPr>
                <w:rFonts w:ascii="Times New Roman" w:hAnsi="Times New Roman" w:cs="Times New Roman"/>
              </w:rPr>
              <w:t xml:space="preserve"> </w:t>
            </w:r>
            <w:r w:rsidR="00D36558" w:rsidRPr="0057213D">
              <w:rPr>
                <w:rFonts w:ascii="Times New Roman" w:hAnsi="Times New Roman" w:cs="Times New Roman"/>
              </w:rPr>
              <w:t>–</w:t>
            </w:r>
            <w:r w:rsidR="002E11BD" w:rsidRPr="0057213D">
              <w:rPr>
                <w:rFonts w:ascii="Times New Roman" w:hAnsi="Times New Roman" w:cs="Times New Roman"/>
              </w:rPr>
              <w:t xml:space="preserve"> </w:t>
            </w:r>
            <w:r w:rsidRPr="0057213D">
              <w:rPr>
                <w:rFonts w:ascii="Times New Roman" w:hAnsi="Times New Roman" w:cs="Times New Roman"/>
              </w:rPr>
              <w:t>07</w:t>
            </w:r>
            <w:r w:rsidR="00D36558" w:rsidRPr="0057213D">
              <w:rPr>
                <w:rFonts w:ascii="Times New Roman" w:hAnsi="Times New Roman" w:cs="Times New Roman"/>
              </w:rPr>
              <w:t>.</w:t>
            </w:r>
            <w:r w:rsidR="002E11BD" w:rsidRPr="0057213D">
              <w:rPr>
                <w:rFonts w:ascii="Times New Roman" w:hAnsi="Times New Roman" w:cs="Times New Roman"/>
              </w:rPr>
              <w:t>09</w:t>
            </w:r>
          </w:p>
          <w:p w:rsidR="002E11BD" w:rsidRPr="0057213D" w:rsidRDefault="002E11BD" w:rsidP="008305A0">
            <w:pPr>
              <w:spacing w:after="0" w:line="240" w:lineRule="auto"/>
              <w:contextualSpacing/>
              <w:jc w:val="both"/>
              <w:rPr>
                <w:rFonts w:ascii="Times New Roman" w:hAnsi="Times New Roman" w:cs="Times New Roman"/>
              </w:rPr>
            </w:pPr>
          </w:p>
        </w:tc>
        <w:tc>
          <w:tcPr>
            <w:tcW w:w="0" w:type="auto"/>
          </w:tcPr>
          <w:p w:rsidR="00B618BE" w:rsidRPr="00383264" w:rsidRDefault="00C02389" w:rsidP="008305A0">
            <w:pPr>
              <w:spacing w:after="0" w:line="240" w:lineRule="auto"/>
              <w:contextualSpacing/>
              <w:jc w:val="both"/>
              <w:rPr>
                <w:rFonts w:ascii="Times New Roman" w:hAnsi="Times New Roman" w:cs="Times New Roman"/>
              </w:rPr>
            </w:pPr>
            <w:r w:rsidRPr="00383264">
              <w:rPr>
                <w:rFonts w:ascii="Times New Roman" w:hAnsi="Times New Roman" w:cs="Times New Roman"/>
              </w:rPr>
              <w:t>- в</w:t>
            </w:r>
            <w:r w:rsidR="00B618BE" w:rsidRPr="00383264">
              <w:rPr>
                <w:rFonts w:ascii="Times New Roman" w:hAnsi="Times New Roman" w:cs="Times New Roman"/>
              </w:rPr>
              <w:t>ыставка детского творчества.</w:t>
            </w:r>
          </w:p>
        </w:tc>
      </w:tr>
      <w:tr w:rsidR="00B618BE" w:rsidRPr="0057213D" w:rsidTr="001B1B1A">
        <w:tc>
          <w:tcPr>
            <w:tcW w:w="0" w:type="auto"/>
            <w:vMerge/>
          </w:tcPr>
          <w:p w:rsidR="00B618BE" w:rsidRPr="0057213D" w:rsidRDefault="00B618BE" w:rsidP="008305A0">
            <w:pPr>
              <w:spacing w:after="0" w:line="240" w:lineRule="auto"/>
              <w:contextualSpacing/>
              <w:jc w:val="both"/>
              <w:rPr>
                <w:rFonts w:ascii="Times New Roman" w:hAnsi="Times New Roman" w:cs="Times New Roman"/>
              </w:rPr>
            </w:pPr>
          </w:p>
        </w:tc>
        <w:tc>
          <w:tcPr>
            <w:tcW w:w="0" w:type="auto"/>
          </w:tcPr>
          <w:p w:rsidR="00B618BE"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Осень. Приметы осени, грибы</w:t>
            </w:r>
          </w:p>
        </w:tc>
        <w:tc>
          <w:tcPr>
            <w:tcW w:w="0" w:type="auto"/>
          </w:tcPr>
          <w:p w:rsidR="00B618BE" w:rsidRPr="0057213D" w:rsidRDefault="00E4490B" w:rsidP="009E3171">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Знакомить детей с многообразием родной природы: деревьями, кустарниками, травянистыми растениями. Познакомить с понятиями «лес», «луг», «сад». Формировать представления о чередовании времён года, частей суток и их некоторых характеристиках.</w:t>
            </w:r>
            <w:r w:rsidR="009E3171" w:rsidRPr="0057213D">
              <w:rPr>
                <w:rFonts w:ascii="Times New Roman" w:hAnsi="Times New Roman" w:cs="Times New Roman"/>
              </w:rPr>
              <w:t xml:space="preserve"> </w:t>
            </w:r>
            <w:proofErr w:type="gramStart"/>
            <w:r w:rsidR="009E3171" w:rsidRPr="0057213D">
              <w:rPr>
                <w:rFonts w:ascii="Times New Roman" w:hAnsi="Times New Roman" w:cs="Times New Roman"/>
              </w:rPr>
              <w:t>Дать представления о съедобных и несъедобных грибах (съедобные – маслята, опята, лисички и т.п.; несъедобные – мухомор, ложный опёнок).</w:t>
            </w:r>
            <w:proofErr w:type="gramEnd"/>
            <w:r w:rsidR="00056ECA">
              <w:rPr>
                <w:rFonts w:ascii="Times New Roman" w:hAnsi="Times New Roman" w:cs="Times New Roman"/>
              </w:rPr>
              <w:t xml:space="preserve"> Уточнять признаки наступления осени в живой и неживой природе.</w:t>
            </w:r>
          </w:p>
        </w:tc>
        <w:tc>
          <w:tcPr>
            <w:tcW w:w="0" w:type="auto"/>
          </w:tcPr>
          <w:p w:rsidR="00B618BE"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10 – 14</w:t>
            </w:r>
            <w:r w:rsidR="00A62B27" w:rsidRPr="0057213D">
              <w:rPr>
                <w:rFonts w:ascii="Times New Roman" w:hAnsi="Times New Roman" w:cs="Times New Roman"/>
              </w:rPr>
              <w:t>.09</w:t>
            </w:r>
          </w:p>
        </w:tc>
        <w:tc>
          <w:tcPr>
            <w:tcW w:w="0" w:type="auto"/>
          </w:tcPr>
          <w:p w:rsidR="007D0BFE" w:rsidRPr="00383264" w:rsidRDefault="007D0BFE" w:rsidP="008305A0">
            <w:pPr>
              <w:spacing w:after="0" w:line="240" w:lineRule="auto"/>
              <w:contextualSpacing/>
              <w:jc w:val="both"/>
              <w:rPr>
                <w:rFonts w:ascii="Times New Roman" w:hAnsi="Times New Roman" w:cs="Times New Roman"/>
              </w:rPr>
            </w:pPr>
            <w:r w:rsidRPr="00383264">
              <w:rPr>
                <w:rFonts w:ascii="Times New Roman" w:hAnsi="Times New Roman" w:cs="Times New Roman"/>
              </w:rPr>
              <w:t>- выставка детских работ</w:t>
            </w:r>
          </w:p>
          <w:p w:rsidR="007D0BFE" w:rsidRPr="00383264" w:rsidRDefault="007D0BFE" w:rsidP="008305A0">
            <w:pPr>
              <w:spacing w:after="0" w:line="240" w:lineRule="auto"/>
              <w:contextualSpacing/>
              <w:jc w:val="both"/>
              <w:rPr>
                <w:rFonts w:ascii="Times New Roman" w:hAnsi="Times New Roman" w:cs="Times New Roman"/>
              </w:rPr>
            </w:pPr>
          </w:p>
        </w:tc>
      </w:tr>
      <w:tr w:rsidR="00B618BE" w:rsidRPr="0057213D" w:rsidTr="001B1B1A">
        <w:tc>
          <w:tcPr>
            <w:tcW w:w="0" w:type="auto"/>
            <w:vMerge/>
          </w:tcPr>
          <w:p w:rsidR="00B618BE" w:rsidRPr="0057213D" w:rsidRDefault="00B618BE" w:rsidP="008305A0">
            <w:pPr>
              <w:spacing w:after="0" w:line="240" w:lineRule="auto"/>
              <w:contextualSpacing/>
              <w:jc w:val="both"/>
              <w:rPr>
                <w:rFonts w:ascii="Times New Roman" w:hAnsi="Times New Roman" w:cs="Times New Roman"/>
              </w:rPr>
            </w:pPr>
          </w:p>
        </w:tc>
        <w:tc>
          <w:tcPr>
            <w:tcW w:w="0" w:type="auto"/>
          </w:tcPr>
          <w:p w:rsidR="00B618BE"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Огород, сад, ягоды</w:t>
            </w:r>
          </w:p>
        </w:tc>
        <w:tc>
          <w:tcPr>
            <w:tcW w:w="0" w:type="auto"/>
          </w:tcPr>
          <w:p w:rsidR="00B618BE" w:rsidRPr="0057213D" w:rsidRDefault="00056ECA" w:rsidP="00D750BD">
            <w:pPr>
              <w:spacing w:before="240" w:line="240" w:lineRule="auto"/>
              <w:ind w:firstLine="709"/>
              <w:contextualSpacing/>
              <w:jc w:val="both"/>
              <w:rPr>
                <w:rFonts w:ascii="Times New Roman" w:hAnsi="Times New Roman" w:cs="Times New Roman"/>
              </w:rPr>
            </w:pPr>
            <w:r>
              <w:rPr>
                <w:rFonts w:ascii="Times New Roman" w:hAnsi="Times New Roman" w:cs="Times New Roman"/>
              </w:rPr>
              <w:t xml:space="preserve">Воспитывать уважительное отношение к сельскохозяйственному труду. </w:t>
            </w:r>
            <w:r>
              <w:rPr>
                <w:rFonts w:ascii="Times New Roman" w:hAnsi="Times New Roman" w:cs="Times New Roman"/>
              </w:rPr>
              <w:lastRenderedPageBreak/>
              <w:t>Развивать желание заботиться о своём здоровье: знать о возможных простудных заболеваниях в осенний период, о том, как их можно избежать. Закреплять знания об овощах и фруктах, их выращивании и транспортировке.</w:t>
            </w:r>
          </w:p>
        </w:tc>
        <w:tc>
          <w:tcPr>
            <w:tcW w:w="0" w:type="auto"/>
          </w:tcPr>
          <w:p w:rsidR="00B618BE"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 xml:space="preserve">17 – </w:t>
            </w:r>
            <w:r w:rsidRPr="0057213D">
              <w:rPr>
                <w:rFonts w:ascii="Times New Roman" w:hAnsi="Times New Roman" w:cs="Times New Roman"/>
              </w:rPr>
              <w:lastRenderedPageBreak/>
              <w:t>21</w:t>
            </w:r>
            <w:r w:rsidR="00A62B27" w:rsidRPr="0057213D">
              <w:rPr>
                <w:rFonts w:ascii="Times New Roman" w:hAnsi="Times New Roman" w:cs="Times New Roman"/>
              </w:rPr>
              <w:t>.09</w:t>
            </w:r>
          </w:p>
        </w:tc>
        <w:tc>
          <w:tcPr>
            <w:tcW w:w="0" w:type="auto"/>
          </w:tcPr>
          <w:p w:rsidR="0014026C" w:rsidRPr="00383264" w:rsidRDefault="00383264" w:rsidP="008305A0">
            <w:pPr>
              <w:spacing w:after="0" w:line="240" w:lineRule="auto"/>
              <w:contextualSpacing/>
              <w:jc w:val="both"/>
              <w:rPr>
                <w:rFonts w:ascii="Times New Roman" w:hAnsi="Times New Roman" w:cs="Times New Roman"/>
              </w:rPr>
            </w:pPr>
            <w:r>
              <w:rPr>
                <w:rFonts w:ascii="Times New Roman" w:hAnsi="Times New Roman" w:cs="Times New Roman"/>
              </w:rPr>
              <w:lastRenderedPageBreak/>
              <w:t>- выставка детских работ</w:t>
            </w:r>
          </w:p>
        </w:tc>
      </w:tr>
      <w:tr w:rsidR="00CE26EC" w:rsidRPr="0057213D" w:rsidTr="001B1B1A">
        <w:tc>
          <w:tcPr>
            <w:tcW w:w="0" w:type="auto"/>
            <w:vMerge/>
          </w:tcPr>
          <w:p w:rsidR="00D36558" w:rsidRPr="0057213D" w:rsidRDefault="00D36558" w:rsidP="008305A0">
            <w:pPr>
              <w:spacing w:after="0" w:line="240" w:lineRule="auto"/>
              <w:contextualSpacing/>
              <w:jc w:val="both"/>
              <w:rPr>
                <w:rFonts w:ascii="Times New Roman" w:hAnsi="Times New Roman" w:cs="Times New Roman"/>
              </w:rPr>
            </w:pPr>
          </w:p>
        </w:tc>
        <w:tc>
          <w:tcPr>
            <w:tcW w:w="0" w:type="auto"/>
          </w:tcPr>
          <w:p w:rsidR="00D36558" w:rsidRPr="0057213D" w:rsidRDefault="00867E37"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Профессии</w:t>
            </w:r>
          </w:p>
        </w:tc>
        <w:tc>
          <w:tcPr>
            <w:tcW w:w="0" w:type="auto"/>
          </w:tcPr>
          <w:p w:rsidR="008B06D3" w:rsidRPr="0057213D" w:rsidRDefault="009E3171" w:rsidP="009E3171">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 xml:space="preserve">Расширять представления о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57213D">
              <w:rPr>
                <w:rFonts w:ascii="Times New Roman" w:hAnsi="Times New Roman" w:cs="Times New Roman"/>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57213D">
              <w:rPr>
                <w:rFonts w:ascii="Times New Roman" w:hAnsi="Times New Roman" w:cs="Times New Roman"/>
              </w:rPr>
              <w:t xml:space="preserve"> Прививать чувство благодарности к человеку за его труд.</w:t>
            </w:r>
            <w:r w:rsidR="00056ECA">
              <w:rPr>
                <w:rFonts w:ascii="Times New Roman" w:hAnsi="Times New Roman" w:cs="Times New Roman"/>
              </w:rPr>
              <w:t xml:space="preserve"> Формировать понятие о роли профессии в жизни человека</w:t>
            </w:r>
          </w:p>
        </w:tc>
        <w:tc>
          <w:tcPr>
            <w:tcW w:w="0" w:type="auto"/>
          </w:tcPr>
          <w:p w:rsidR="00D36558"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24</w:t>
            </w:r>
            <w:r w:rsidR="00A62B27" w:rsidRPr="0057213D">
              <w:rPr>
                <w:rFonts w:ascii="Times New Roman" w:hAnsi="Times New Roman" w:cs="Times New Roman"/>
              </w:rPr>
              <w:t xml:space="preserve"> –</w:t>
            </w:r>
            <w:r w:rsidRPr="0057213D">
              <w:rPr>
                <w:rFonts w:ascii="Times New Roman" w:hAnsi="Times New Roman" w:cs="Times New Roman"/>
              </w:rPr>
              <w:t xml:space="preserve"> 28</w:t>
            </w:r>
            <w:r w:rsidR="00A62B27" w:rsidRPr="0057213D">
              <w:rPr>
                <w:rFonts w:ascii="Times New Roman" w:hAnsi="Times New Roman" w:cs="Times New Roman"/>
              </w:rPr>
              <w:t>.09</w:t>
            </w:r>
          </w:p>
        </w:tc>
        <w:tc>
          <w:tcPr>
            <w:tcW w:w="0" w:type="auto"/>
          </w:tcPr>
          <w:p w:rsidR="00D36558" w:rsidRPr="00383264" w:rsidRDefault="00383264"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867E37" w:rsidRPr="0057213D" w:rsidTr="001B1B1A">
        <w:tc>
          <w:tcPr>
            <w:tcW w:w="0" w:type="auto"/>
            <w:vMerge w:val="restart"/>
          </w:tcPr>
          <w:p w:rsidR="00867E37"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Октябрь</w:t>
            </w:r>
          </w:p>
        </w:tc>
        <w:tc>
          <w:tcPr>
            <w:tcW w:w="0" w:type="auto"/>
          </w:tcPr>
          <w:p w:rsidR="00867E37"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Домашние животные и птицы, и их детёныши</w:t>
            </w:r>
          </w:p>
        </w:tc>
        <w:tc>
          <w:tcPr>
            <w:tcW w:w="0" w:type="auto"/>
          </w:tcPr>
          <w:p w:rsidR="00867E37" w:rsidRPr="0057213D" w:rsidRDefault="00E4490B" w:rsidP="00E4490B">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Расширять представления о домашних животных, их повадках, зависимости от человека.</w:t>
            </w:r>
            <w:r w:rsidR="00D07AE2">
              <w:rPr>
                <w:rFonts w:ascii="Times New Roman" w:hAnsi="Times New Roman" w:cs="Times New Roman"/>
              </w:rPr>
              <w:t xml:space="preserve"> Формировать представления о внешнем виде, образе жизни и повадках домашних животных и птиц. </w:t>
            </w:r>
            <w:proofErr w:type="gramStart"/>
            <w:r w:rsidR="00D07AE2">
              <w:rPr>
                <w:rFonts w:ascii="Times New Roman" w:hAnsi="Times New Roman" w:cs="Times New Roman"/>
              </w:rPr>
              <w:t>Уточнять и расширять словарь по теме «Домашние животные и птицы» (</w:t>
            </w:r>
            <w:r w:rsidR="000764DC">
              <w:rPr>
                <w:rFonts w:ascii="Times New Roman" w:hAnsi="Times New Roman" w:cs="Times New Roman"/>
              </w:rPr>
              <w:t>петух, курица, цыпленок, утка, утенок, гусь, гусенок, кудахтать, крякать, гоготать, пищать, кукарекать, плавать, домашний, пушистый, кошка, кот, котенок, собака, щенок и т.д.)</w:t>
            </w:r>
            <w:proofErr w:type="gramEnd"/>
          </w:p>
        </w:tc>
        <w:tc>
          <w:tcPr>
            <w:tcW w:w="0" w:type="auto"/>
          </w:tcPr>
          <w:p w:rsidR="00867E37" w:rsidRPr="0057213D" w:rsidRDefault="00867E37" w:rsidP="00867E37">
            <w:pPr>
              <w:spacing w:after="0" w:line="240" w:lineRule="auto"/>
              <w:contextualSpacing/>
              <w:jc w:val="both"/>
              <w:rPr>
                <w:rFonts w:ascii="Times New Roman" w:hAnsi="Times New Roman" w:cs="Times New Roman"/>
              </w:rPr>
            </w:pPr>
            <w:r w:rsidRPr="0057213D">
              <w:rPr>
                <w:rFonts w:ascii="Times New Roman" w:hAnsi="Times New Roman" w:cs="Times New Roman"/>
              </w:rPr>
              <w:t>01 – 05.10</w:t>
            </w:r>
          </w:p>
        </w:tc>
        <w:tc>
          <w:tcPr>
            <w:tcW w:w="0" w:type="auto"/>
          </w:tcPr>
          <w:p w:rsidR="00867E37" w:rsidRPr="00383264" w:rsidRDefault="00383264"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867E37" w:rsidRPr="0057213D" w:rsidTr="001B1B1A">
        <w:tc>
          <w:tcPr>
            <w:tcW w:w="0" w:type="auto"/>
            <w:vMerge/>
          </w:tcPr>
          <w:p w:rsidR="00867E37" w:rsidRPr="0057213D" w:rsidRDefault="00867E37" w:rsidP="008305A0">
            <w:pPr>
              <w:spacing w:after="0" w:line="240" w:lineRule="auto"/>
              <w:contextualSpacing/>
              <w:jc w:val="both"/>
              <w:rPr>
                <w:rFonts w:ascii="Times New Roman" w:hAnsi="Times New Roman" w:cs="Times New Roman"/>
              </w:rPr>
            </w:pPr>
          </w:p>
        </w:tc>
        <w:tc>
          <w:tcPr>
            <w:tcW w:w="0" w:type="auto"/>
          </w:tcPr>
          <w:p w:rsidR="00867E37"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ЗОЖ</w:t>
            </w:r>
          </w:p>
        </w:tc>
        <w:tc>
          <w:tcPr>
            <w:tcW w:w="0" w:type="auto"/>
          </w:tcPr>
          <w:p w:rsidR="00867E37" w:rsidRPr="0057213D" w:rsidRDefault="009E3171" w:rsidP="0057213D">
            <w:pPr>
              <w:spacing w:line="240" w:lineRule="auto"/>
              <w:ind w:firstLine="709"/>
              <w:contextualSpacing/>
              <w:jc w:val="both"/>
              <w:rPr>
                <w:rFonts w:ascii="Times New Roman" w:hAnsi="Times New Roman" w:cs="Times New Roman"/>
              </w:rPr>
            </w:pPr>
            <w:r w:rsidRPr="0057213D">
              <w:rPr>
                <w:rFonts w:ascii="Times New Roman" w:hAnsi="Times New Roman" w:cs="Times New Roman"/>
              </w:rPr>
              <w:t>Рассказывать о значении солнца и воздуха в жизни человека, животных и растений. Формировать потребность укреплять своё здоровье в процессе общения с природой.</w:t>
            </w:r>
            <w:r w:rsidR="0057213D" w:rsidRPr="0057213D">
              <w:rPr>
                <w:rFonts w:ascii="Times New Roman" w:hAnsi="Times New Roman" w:cs="Times New Roman"/>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0057213D" w:rsidRPr="0057213D">
              <w:rPr>
                <w:rFonts w:ascii="Times New Roman" w:hAnsi="Times New Roman" w:cs="Times New Roman"/>
              </w:rPr>
              <w:t>болеющим</w:t>
            </w:r>
            <w:proofErr w:type="gramEnd"/>
            <w:r w:rsidR="0057213D" w:rsidRPr="0057213D">
              <w:rPr>
                <w:rFonts w:ascii="Times New Roman" w:hAnsi="Times New Roman" w:cs="Times New Roman"/>
              </w:rPr>
              <w:t xml:space="preserve">. Формировать умение характеризовать своё самочувствие. Знакомить детей </w:t>
            </w:r>
            <w:proofErr w:type="gramStart"/>
            <w:r w:rsidR="0057213D" w:rsidRPr="0057213D">
              <w:rPr>
                <w:rFonts w:ascii="Times New Roman" w:hAnsi="Times New Roman" w:cs="Times New Roman"/>
              </w:rPr>
              <w:t>с</w:t>
            </w:r>
            <w:proofErr w:type="gramEnd"/>
            <w:r w:rsidR="0057213D" w:rsidRPr="0057213D">
              <w:rPr>
                <w:rFonts w:ascii="Times New Roman" w:hAnsi="Times New Roman" w:cs="Times New Roman"/>
              </w:rPr>
              <w:t xml:space="preserve"> </w:t>
            </w:r>
            <w:proofErr w:type="gramStart"/>
            <w:r w:rsidR="0057213D" w:rsidRPr="0057213D">
              <w:rPr>
                <w:rFonts w:ascii="Times New Roman" w:hAnsi="Times New Roman" w:cs="Times New Roman"/>
              </w:rPr>
              <w:t>возможностям</w:t>
            </w:r>
            <w:proofErr w:type="gramEnd"/>
            <w:r w:rsidR="0057213D" w:rsidRPr="0057213D">
              <w:rPr>
                <w:rFonts w:ascii="Times New Roman" w:hAnsi="Times New Roman" w:cs="Times New Roman"/>
              </w:rPr>
              <w:t xml:space="preserve"> здорового человека, формировать у детей потребность в здоровом образе жизни.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w:t>
            </w:r>
            <w:r w:rsidR="0057213D" w:rsidRPr="0057213D">
              <w:rPr>
                <w:rFonts w:ascii="Times New Roman" w:hAnsi="Times New Roman" w:cs="Times New Roman"/>
              </w:rPr>
              <w:lastRenderedPageBreak/>
              <w:t>самостоятельно устранять непорядок в своём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c>
          <w:tcPr>
            <w:tcW w:w="0" w:type="auto"/>
          </w:tcPr>
          <w:p w:rsidR="00867E37" w:rsidRPr="0057213D" w:rsidRDefault="00867E37" w:rsidP="00867E37">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08 – 12.10</w:t>
            </w:r>
          </w:p>
        </w:tc>
        <w:tc>
          <w:tcPr>
            <w:tcW w:w="0" w:type="auto"/>
          </w:tcPr>
          <w:p w:rsidR="00867E37" w:rsidRPr="00383264" w:rsidRDefault="00867E37" w:rsidP="009B66C0">
            <w:pPr>
              <w:spacing w:after="0" w:line="240" w:lineRule="auto"/>
              <w:contextualSpacing/>
              <w:jc w:val="both"/>
              <w:rPr>
                <w:rFonts w:ascii="Times New Roman" w:hAnsi="Times New Roman" w:cs="Times New Roman"/>
              </w:rPr>
            </w:pPr>
            <w:r w:rsidRPr="00383264">
              <w:rPr>
                <w:rFonts w:ascii="Times New Roman" w:hAnsi="Times New Roman" w:cs="Times New Roman"/>
              </w:rPr>
              <w:t>- выставка работ «</w:t>
            </w:r>
            <w:r w:rsidR="009B66C0">
              <w:rPr>
                <w:rFonts w:ascii="Times New Roman" w:hAnsi="Times New Roman" w:cs="Times New Roman"/>
              </w:rPr>
              <w:t>Я за здоровый образ жизни!</w:t>
            </w:r>
            <w:r w:rsidRPr="00383264">
              <w:rPr>
                <w:rFonts w:ascii="Times New Roman" w:hAnsi="Times New Roman" w:cs="Times New Roman"/>
              </w:rPr>
              <w:t>»</w:t>
            </w:r>
          </w:p>
        </w:tc>
      </w:tr>
      <w:tr w:rsidR="00867E37" w:rsidRPr="0057213D" w:rsidTr="001B1B1A">
        <w:tc>
          <w:tcPr>
            <w:tcW w:w="0" w:type="auto"/>
            <w:vMerge/>
          </w:tcPr>
          <w:p w:rsidR="00867E37" w:rsidRPr="0057213D" w:rsidRDefault="00867E37" w:rsidP="008305A0">
            <w:pPr>
              <w:spacing w:after="0" w:line="240" w:lineRule="auto"/>
              <w:contextualSpacing/>
              <w:jc w:val="both"/>
              <w:rPr>
                <w:rFonts w:ascii="Times New Roman" w:hAnsi="Times New Roman" w:cs="Times New Roman"/>
              </w:rPr>
            </w:pPr>
          </w:p>
        </w:tc>
        <w:tc>
          <w:tcPr>
            <w:tcW w:w="0" w:type="auto"/>
          </w:tcPr>
          <w:p w:rsidR="00867E37"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Золотая осень, хлеб</w:t>
            </w:r>
          </w:p>
        </w:tc>
        <w:tc>
          <w:tcPr>
            <w:tcW w:w="0" w:type="auto"/>
          </w:tcPr>
          <w:p w:rsidR="00867E37" w:rsidRPr="0057213D" w:rsidRDefault="00E4490B" w:rsidP="004A6BAB">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Знакомить детей с многообразием родной природы: деревьями, кустарниками, травянистыми растениями. Познакомить с понятиями «лес», «луг», «сад».</w:t>
            </w:r>
            <w:r w:rsidR="00056ECA">
              <w:rPr>
                <w:rFonts w:ascii="Times New Roman" w:hAnsi="Times New Roman" w:cs="Times New Roman"/>
              </w:rPr>
              <w:t xml:space="preserve"> Уточнять и расширять представления детей о лесе (</w:t>
            </w:r>
            <w:proofErr w:type="gramStart"/>
            <w:r w:rsidR="00056ECA">
              <w:rPr>
                <w:rFonts w:ascii="Times New Roman" w:hAnsi="Times New Roman" w:cs="Times New Roman"/>
              </w:rPr>
              <w:t>лиственный</w:t>
            </w:r>
            <w:proofErr w:type="gramEnd"/>
            <w:r w:rsidR="00056ECA">
              <w:rPr>
                <w:rFonts w:ascii="Times New Roman" w:hAnsi="Times New Roman" w:cs="Times New Roman"/>
              </w:rPr>
              <w:t>, хвойный, смешанный) и разнообразии деревьев и кустарников. Закреплять знания о различных частях деревьев и кустарников. Воспитывать желание наблюдать за красотой осенней природы, желание отражать представления о ней доступными изобразительно-выразительными средствами.</w:t>
            </w:r>
            <w:r w:rsidR="004A6BAB">
              <w:rPr>
                <w:rFonts w:ascii="Times New Roman" w:hAnsi="Times New Roman" w:cs="Times New Roman"/>
              </w:rPr>
              <w:t xml:space="preserve"> Воспитывать бережное отношение к хлебу. Развивать отношение к хлебу как к одному из величайших богатств на Земле. Расширять знания детей о профессиях людей, участвующих в выращивании и приготовлении хлеба. Знакомить с пословицами и поговорками о хлебе. Познакомить с процессом выращивания хлеба; дать представление о том, как хлеб пришёл к нам на стол.</w:t>
            </w:r>
          </w:p>
        </w:tc>
        <w:tc>
          <w:tcPr>
            <w:tcW w:w="0" w:type="auto"/>
          </w:tcPr>
          <w:p w:rsidR="00867E37"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15 – 19.10</w:t>
            </w:r>
          </w:p>
        </w:tc>
        <w:tc>
          <w:tcPr>
            <w:tcW w:w="0" w:type="auto"/>
          </w:tcPr>
          <w:p w:rsidR="00867E37"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867E37" w:rsidRPr="0057213D" w:rsidTr="001B1B1A">
        <w:tc>
          <w:tcPr>
            <w:tcW w:w="0" w:type="auto"/>
            <w:vMerge/>
          </w:tcPr>
          <w:p w:rsidR="00867E37" w:rsidRPr="0057213D" w:rsidRDefault="00867E37" w:rsidP="008305A0">
            <w:pPr>
              <w:spacing w:after="0" w:line="240" w:lineRule="auto"/>
              <w:contextualSpacing/>
              <w:jc w:val="both"/>
              <w:rPr>
                <w:rFonts w:ascii="Times New Roman" w:hAnsi="Times New Roman" w:cs="Times New Roman"/>
              </w:rPr>
            </w:pPr>
          </w:p>
        </w:tc>
        <w:tc>
          <w:tcPr>
            <w:tcW w:w="0" w:type="auto"/>
          </w:tcPr>
          <w:p w:rsidR="00867E37"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Дикие животные и их детёныши</w:t>
            </w:r>
          </w:p>
        </w:tc>
        <w:tc>
          <w:tcPr>
            <w:tcW w:w="0" w:type="auto"/>
          </w:tcPr>
          <w:p w:rsidR="00BD52D4" w:rsidRPr="0057213D" w:rsidRDefault="00E4490B" w:rsidP="00BD52D4">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 xml:space="preserve">Расширять представления детей о диких животных: где живут, как добывают пищу и готовятся к зимней спячке (ёж зарывается в осенние листья, медведи зимуют в берлоге). </w:t>
            </w:r>
            <w:r w:rsidR="009E3171" w:rsidRPr="0057213D">
              <w:rPr>
                <w:rFonts w:ascii="Times New Roman" w:hAnsi="Times New Roman" w:cs="Times New Roman"/>
              </w:rPr>
              <w:t xml:space="preserve">Закреплять представления о том, как похолодание и сокращение продолжительности дня изменяют жизнь растений, животных и человека. </w:t>
            </w:r>
            <w:proofErr w:type="gramStart"/>
            <w:r w:rsidR="009E3171" w:rsidRPr="0057213D">
              <w:rPr>
                <w:rFonts w:ascii="Times New Roman" w:hAnsi="Times New Roman" w:cs="Times New Roman"/>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r w:rsidR="00BD52D4">
              <w:rPr>
                <w:rFonts w:ascii="Times New Roman" w:hAnsi="Times New Roman" w:cs="Times New Roman"/>
              </w:rPr>
              <w:t xml:space="preserve"> </w:t>
            </w:r>
            <w:proofErr w:type="gramStart"/>
            <w:r w:rsidR="00BD52D4">
              <w:rPr>
                <w:rFonts w:ascii="Times New Roman" w:hAnsi="Times New Roman" w:cs="Times New Roman"/>
              </w:rPr>
              <w:t>Уточнять и расширять представления детей о животных наших лесов, особенностях их внешнего вида, образа жизни, среды обитания; расширять и активизировать словарь по теме «Дикие животные наших лесов» (животное, зверь, стая, хищник, детеныш, волк, медведь, лиса, заяц, белка, еж, рысь, барсук, лось, берлога, дупло, логово, хатка, нора; хищный, опасный, осторожный, ловкий, хитрый;</w:t>
            </w:r>
            <w:proofErr w:type="gramEnd"/>
            <w:r w:rsidR="00BD52D4">
              <w:rPr>
                <w:rFonts w:ascii="Times New Roman" w:hAnsi="Times New Roman" w:cs="Times New Roman"/>
              </w:rPr>
              <w:t xml:space="preserve"> жить, питаться, охотиться, пастись); совершенствовать грамматический строй речи (образование и использование существительных с суффиксами </w:t>
            </w:r>
            <w:proofErr w:type="gramStart"/>
            <w:r w:rsidR="00BD52D4">
              <w:rPr>
                <w:rFonts w:ascii="Times New Roman" w:hAnsi="Times New Roman" w:cs="Times New Roman"/>
              </w:rPr>
              <w:t>–</w:t>
            </w:r>
            <w:proofErr w:type="spellStart"/>
            <w:r w:rsidR="00BD52D4">
              <w:rPr>
                <w:rFonts w:ascii="Times New Roman" w:hAnsi="Times New Roman" w:cs="Times New Roman"/>
              </w:rPr>
              <w:t>о</w:t>
            </w:r>
            <w:proofErr w:type="gramEnd"/>
            <w:r w:rsidR="00BD52D4">
              <w:rPr>
                <w:rFonts w:ascii="Times New Roman" w:hAnsi="Times New Roman" w:cs="Times New Roman"/>
              </w:rPr>
              <w:t>нок</w:t>
            </w:r>
            <w:proofErr w:type="spellEnd"/>
            <w:r w:rsidR="00BD52D4">
              <w:rPr>
                <w:rFonts w:ascii="Times New Roman" w:hAnsi="Times New Roman" w:cs="Times New Roman"/>
              </w:rPr>
              <w:t>-, -</w:t>
            </w:r>
            <w:proofErr w:type="spellStart"/>
            <w:r w:rsidR="00BD52D4">
              <w:rPr>
                <w:rFonts w:ascii="Times New Roman" w:hAnsi="Times New Roman" w:cs="Times New Roman"/>
              </w:rPr>
              <w:t>енок</w:t>
            </w:r>
            <w:proofErr w:type="spellEnd"/>
            <w:r w:rsidR="00BD52D4">
              <w:rPr>
                <w:rFonts w:ascii="Times New Roman" w:hAnsi="Times New Roman" w:cs="Times New Roman"/>
              </w:rPr>
              <w:t>-, -</w:t>
            </w:r>
            <w:proofErr w:type="spellStart"/>
            <w:r w:rsidR="00BD52D4">
              <w:rPr>
                <w:rFonts w:ascii="Times New Roman" w:hAnsi="Times New Roman" w:cs="Times New Roman"/>
              </w:rPr>
              <w:t>ат</w:t>
            </w:r>
            <w:proofErr w:type="spellEnd"/>
            <w:r w:rsidR="00BD52D4">
              <w:rPr>
                <w:rFonts w:ascii="Times New Roman" w:hAnsi="Times New Roman" w:cs="Times New Roman"/>
              </w:rPr>
              <w:t>-, -</w:t>
            </w:r>
            <w:proofErr w:type="spellStart"/>
            <w:r w:rsidR="00BD52D4">
              <w:rPr>
                <w:rFonts w:ascii="Times New Roman" w:hAnsi="Times New Roman" w:cs="Times New Roman"/>
              </w:rPr>
              <w:t>ят</w:t>
            </w:r>
            <w:proofErr w:type="spellEnd"/>
            <w:r w:rsidR="00BD52D4">
              <w:rPr>
                <w:rFonts w:ascii="Times New Roman" w:hAnsi="Times New Roman" w:cs="Times New Roman"/>
              </w:rPr>
              <w:t>-, -их-, -</w:t>
            </w:r>
            <w:proofErr w:type="spellStart"/>
            <w:r w:rsidR="00BD52D4">
              <w:rPr>
                <w:rFonts w:ascii="Times New Roman" w:hAnsi="Times New Roman" w:cs="Times New Roman"/>
              </w:rPr>
              <w:t>иц</w:t>
            </w:r>
            <w:proofErr w:type="spellEnd"/>
            <w:r w:rsidR="00BD52D4">
              <w:rPr>
                <w:rFonts w:ascii="Times New Roman" w:hAnsi="Times New Roman" w:cs="Times New Roman"/>
              </w:rPr>
              <w:t>-; употребление предложенных конструкций); совершенствовать навыки звукового и слогового анализа слов.</w:t>
            </w:r>
          </w:p>
        </w:tc>
        <w:tc>
          <w:tcPr>
            <w:tcW w:w="0" w:type="auto"/>
          </w:tcPr>
          <w:p w:rsidR="00867E37"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22 – 26.10</w:t>
            </w:r>
          </w:p>
        </w:tc>
        <w:tc>
          <w:tcPr>
            <w:tcW w:w="0" w:type="auto"/>
          </w:tcPr>
          <w:p w:rsidR="00867E37" w:rsidRPr="00383264" w:rsidRDefault="00867E37" w:rsidP="008305A0">
            <w:pPr>
              <w:spacing w:after="0" w:line="240" w:lineRule="auto"/>
              <w:contextualSpacing/>
              <w:jc w:val="both"/>
              <w:rPr>
                <w:rFonts w:ascii="Times New Roman" w:hAnsi="Times New Roman" w:cs="Times New Roman"/>
              </w:rPr>
            </w:pPr>
            <w:r w:rsidRPr="00383264">
              <w:rPr>
                <w:rFonts w:ascii="Times New Roman" w:hAnsi="Times New Roman" w:cs="Times New Roman"/>
              </w:rPr>
              <w:t>Выставка детских работ</w:t>
            </w:r>
          </w:p>
        </w:tc>
      </w:tr>
      <w:tr w:rsidR="00867E37" w:rsidRPr="0057213D" w:rsidTr="001B1B1A">
        <w:tc>
          <w:tcPr>
            <w:tcW w:w="0" w:type="auto"/>
            <w:vMerge/>
          </w:tcPr>
          <w:p w:rsidR="00867E37" w:rsidRPr="0057213D" w:rsidRDefault="00867E37" w:rsidP="008305A0">
            <w:pPr>
              <w:spacing w:after="0" w:line="240" w:lineRule="auto"/>
              <w:contextualSpacing/>
              <w:jc w:val="both"/>
              <w:rPr>
                <w:rFonts w:ascii="Times New Roman" w:hAnsi="Times New Roman" w:cs="Times New Roman"/>
              </w:rPr>
            </w:pPr>
          </w:p>
        </w:tc>
        <w:tc>
          <w:tcPr>
            <w:tcW w:w="0" w:type="auto"/>
          </w:tcPr>
          <w:p w:rsidR="00867E37"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День Народного единства. Моя страна</w:t>
            </w:r>
          </w:p>
        </w:tc>
        <w:tc>
          <w:tcPr>
            <w:tcW w:w="0" w:type="auto"/>
          </w:tcPr>
          <w:p w:rsidR="00867E37" w:rsidRPr="0057213D" w:rsidRDefault="009E3171" w:rsidP="009E3171">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tc>
        <w:tc>
          <w:tcPr>
            <w:tcW w:w="0" w:type="auto"/>
          </w:tcPr>
          <w:p w:rsidR="00867E37" w:rsidRPr="0057213D" w:rsidRDefault="00867E37" w:rsidP="00867E37">
            <w:pPr>
              <w:spacing w:after="0" w:line="240" w:lineRule="auto"/>
              <w:contextualSpacing/>
              <w:jc w:val="both"/>
              <w:rPr>
                <w:rFonts w:ascii="Times New Roman" w:hAnsi="Times New Roman" w:cs="Times New Roman"/>
              </w:rPr>
            </w:pPr>
            <w:r w:rsidRPr="0057213D">
              <w:rPr>
                <w:rFonts w:ascii="Times New Roman" w:hAnsi="Times New Roman" w:cs="Times New Roman"/>
              </w:rPr>
              <w:t>29.10 – 02.11</w:t>
            </w:r>
          </w:p>
        </w:tc>
        <w:tc>
          <w:tcPr>
            <w:tcW w:w="0" w:type="auto"/>
          </w:tcPr>
          <w:p w:rsidR="00867E37"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CE26EC" w:rsidRPr="0057213D" w:rsidTr="001B1B1A">
        <w:tc>
          <w:tcPr>
            <w:tcW w:w="0" w:type="auto"/>
            <w:vMerge w:val="restart"/>
          </w:tcPr>
          <w:p w:rsidR="00D36558" w:rsidRPr="0057213D" w:rsidRDefault="00D36558"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Ноябрь</w:t>
            </w:r>
          </w:p>
        </w:tc>
        <w:tc>
          <w:tcPr>
            <w:tcW w:w="0" w:type="auto"/>
          </w:tcPr>
          <w:p w:rsidR="00D36558"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Зимующие птицы</w:t>
            </w:r>
          </w:p>
        </w:tc>
        <w:tc>
          <w:tcPr>
            <w:tcW w:w="0" w:type="auto"/>
          </w:tcPr>
          <w:p w:rsidR="00D36558" w:rsidRPr="0057213D" w:rsidRDefault="00D07AE2" w:rsidP="009E3171">
            <w:pPr>
              <w:spacing w:after="0" w:line="240" w:lineRule="auto"/>
              <w:ind w:firstLine="709"/>
              <w:contextualSpacing/>
              <w:jc w:val="both"/>
              <w:rPr>
                <w:rFonts w:ascii="Times New Roman" w:hAnsi="Times New Roman" w:cs="Times New Roman"/>
              </w:rPr>
            </w:pPr>
            <w:proofErr w:type="gramStart"/>
            <w:r>
              <w:rPr>
                <w:rFonts w:ascii="Times New Roman" w:hAnsi="Times New Roman" w:cs="Times New Roman"/>
              </w:rPr>
              <w:t xml:space="preserve">Формировать представления о зимующих птицах, их образе жизни и </w:t>
            </w:r>
            <w:r>
              <w:rPr>
                <w:rFonts w:ascii="Times New Roman" w:hAnsi="Times New Roman" w:cs="Times New Roman"/>
              </w:rPr>
              <w:lastRenderedPageBreak/>
              <w:t>повадках; уточнить и расширить словарь по теме (птица, голова, крыло, хвост, перо, синица, снегирь, ворона, воробей, сорока, летать, клевать, прыгать); совершенствовать грамматический строй речи (образование и использование существительного падежа), слоговую структуру речи.</w:t>
            </w:r>
            <w:proofErr w:type="gramEnd"/>
          </w:p>
        </w:tc>
        <w:tc>
          <w:tcPr>
            <w:tcW w:w="0" w:type="auto"/>
          </w:tcPr>
          <w:p w:rsidR="00D36558" w:rsidRPr="0057213D" w:rsidRDefault="00867E37" w:rsidP="00867E37">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 xml:space="preserve">05.11 </w:t>
            </w:r>
            <w:r w:rsidR="00A62B27" w:rsidRPr="0057213D">
              <w:rPr>
                <w:rFonts w:ascii="Times New Roman" w:hAnsi="Times New Roman" w:cs="Times New Roman"/>
              </w:rPr>
              <w:t xml:space="preserve">– </w:t>
            </w:r>
            <w:r w:rsidRPr="0057213D">
              <w:rPr>
                <w:rFonts w:ascii="Times New Roman" w:hAnsi="Times New Roman" w:cs="Times New Roman"/>
              </w:rPr>
              <w:lastRenderedPageBreak/>
              <w:t>09</w:t>
            </w:r>
            <w:r w:rsidR="00A62B27" w:rsidRPr="0057213D">
              <w:rPr>
                <w:rFonts w:ascii="Times New Roman" w:hAnsi="Times New Roman" w:cs="Times New Roman"/>
              </w:rPr>
              <w:t>.11.</w:t>
            </w:r>
          </w:p>
        </w:tc>
        <w:tc>
          <w:tcPr>
            <w:tcW w:w="0" w:type="auto"/>
          </w:tcPr>
          <w:p w:rsidR="00D36558"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lastRenderedPageBreak/>
              <w:t>- выставка детских работ,</w:t>
            </w:r>
          </w:p>
          <w:p w:rsidR="009B66C0"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lastRenderedPageBreak/>
              <w:t>- вывешивание кормушек</w:t>
            </w:r>
          </w:p>
        </w:tc>
      </w:tr>
      <w:tr w:rsidR="00CE26EC" w:rsidRPr="0057213D" w:rsidTr="001B1B1A">
        <w:tc>
          <w:tcPr>
            <w:tcW w:w="0" w:type="auto"/>
            <w:vMerge/>
          </w:tcPr>
          <w:p w:rsidR="00D36558" w:rsidRPr="0057213D" w:rsidRDefault="00D36558" w:rsidP="008305A0">
            <w:pPr>
              <w:spacing w:after="0" w:line="240" w:lineRule="auto"/>
              <w:contextualSpacing/>
              <w:jc w:val="both"/>
              <w:rPr>
                <w:rFonts w:ascii="Times New Roman" w:hAnsi="Times New Roman" w:cs="Times New Roman"/>
              </w:rPr>
            </w:pPr>
          </w:p>
        </w:tc>
        <w:tc>
          <w:tcPr>
            <w:tcW w:w="0" w:type="auto"/>
          </w:tcPr>
          <w:p w:rsidR="00D36558"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Одежда, обувь, головные уборы</w:t>
            </w:r>
          </w:p>
        </w:tc>
        <w:tc>
          <w:tcPr>
            <w:tcW w:w="0" w:type="auto"/>
          </w:tcPr>
          <w:p w:rsidR="00D36558" w:rsidRPr="009E0E2E" w:rsidRDefault="009E0E2E" w:rsidP="0036257E">
            <w:pPr>
              <w:spacing w:after="0" w:line="240" w:lineRule="auto"/>
              <w:contextualSpacing/>
              <w:jc w:val="both"/>
              <w:rPr>
                <w:rFonts w:ascii="Times New Roman" w:hAnsi="Times New Roman" w:cs="Times New Roman"/>
              </w:rPr>
            </w:pPr>
            <w:proofErr w:type="gramStart"/>
            <w:r w:rsidRPr="009E0E2E">
              <w:rPr>
                <w:rStyle w:val="c3"/>
                <w:rFonts w:ascii="Times New Roman" w:hAnsi="Times New Roman" w:cs="Times New Roman"/>
                <w:color w:val="000000"/>
                <w:szCs w:val="28"/>
                <w:shd w:val="clear" w:color="auto" w:fill="FFFFFF"/>
              </w:rPr>
              <w:t>Формировать обобщающее понятие «одежда», «головные уборы», «обувь»; уточнить словарь по теме, расширить и активизировать его, познакомить с назначением одежды, головных уборов и обуви; развиват</w:t>
            </w:r>
            <w:r>
              <w:rPr>
                <w:rStyle w:val="c3"/>
                <w:rFonts w:ascii="Times New Roman" w:hAnsi="Times New Roman" w:cs="Times New Roman"/>
                <w:color w:val="000000"/>
                <w:szCs w:val="28"/>
                <w:shd w:val="clear" w:color="auto" w:fill="FFFFFF"/>
              </w:rPr>
              <w:t>ь умение классифицировать; формировать умение</w:t>
            </w:r>
            <w:r w:rsidRPr="009E0E2E">
              <w:rPr>
                <w:rStyle w:val="c3"/>
                <w:rFonts w:ascii="Times New Roman" w:hAnsi="Times New Roman" w:cs="Times New Roman"/>
                <w:color w:val="000000"/>
                <w:szCs w:val="28"/>
                <w:shd w:val="clear" w:color="auto" w:fill="FFFFFF"/>
              </w:rPr>
              <w:t xml:space="preserve"> образовывать и использовать множественное число существительных; формировать правильное употребление родительного падежа единственно</w:t>
            </w:r>
            <w:r>
              <w:rPr>
                <w:rStyle w:val="c3"/>
                <w:rFonts w:ascii="Times New Roman" w:hAnsi="Times New Roman" w:cs="Times New Roman"/>
                <w:color w:val="000000"/>
                <w:szCs w:val="28"/>
                <w:shd w:val="clear" w:color="auto" w:fill="FFFFFF"/>
              </w:rPr>
              <w:t>го и множественного числа; формировать умение</w:t>
            </w:r>
            <w:r w:rsidRPr="009E0E2E">
              <w:rPr>
                <w:rStyle w:val="c3"/>
                <w:rFonts w:ascii="Times New Roman" w:hAnsi="Times New Roman" w:cs="Times New Roman"/>
                <w:color w:val="000000"/>
                <w:szCs w:val="28"/>
                <w:shd w:val="clear" w:color="auto" w:fill="FFFFFF"/>
              </w:rPr>
              <w:t xml:space="preserve"> согласовывать и использовать местоимения «мой», «моя», «мое»,</w:t>
            </w:r>
            <w:r>
              <w:rPr>
                <w:rStyle w:val="c3"/>
                <w:rFonts w:ascii="Times New Roman" w:hAnsi="Times New Roman" w:cs="Times New Roman"/>
                <w:color w:val="000000"/>
                <w:szCs w:val="28"/>
                <w:shd w:val="clear" w:color="auto" w:fill="FFFFFF"/>
              </w:rPr>
              <w:t xml:space="preserve"> «мои» с существительными;</w:t>
            </w:r>
            <w:proofErr w:type="gramEnd"/>
            <w:r w:rsidRPr="009E0E2E">
              <w:rPr>
                <w:rStyle w:val="c3"/>
                <w:rFonts w:ascii="Times New Roman" w:hAnsi="Times New Roman" w:cs="Times New Roman"/>
                <w:color w:val="000000"/>
                <w:szCs w:val="28"/>
                <w:shd w:val="clear" w:color="auto" w:fill="FFFFFF"/>
              </w:rPr>
              <w:t xml:space="preserve"> </w:t>
            </w:r>
            <w:proofErr w:type="gramStart"/>
            <w:r w:rsidRPr="009E0E2E">
              <w:rPr>
                <w:rStyle w:val="c3"/>
                <w:rFonts w:ascii="Times New Roman" w:hAnsi="Times New Roman" w:cs="Times New Roman"/>
                <w:color w:val="000000"/>
                <w:szCs w:val="28"/>
                <w:shd w:val="clear" w:color="auto" w:fill="FFFFFF"/>
              </w:rPr>
              <w:t>образовывать относительные прилагат</w:t>
            </w:r>
            <w:r>
              <w:rPr>
                <w:rStyle w:val="c3"/>
                <w:rFonts w:ascii="Times New Roman" w:hAnsi="Times New Roman" w:cs="Times New Roman"/>
                <w:color w:val="000000"/>
                <w:szCs w:val="28"/>
                <w:shd w:val="clear" w:color="auto" w:fill="FFFFFF"/>
              </w:rPr>
              <w:t>ельные от существительных;</w:t>
            </w:r>
            <w:r w:rsidRPr="009E0E2E">
              <w:rPr>
                <w:rStyle w:val="c3"/>
                <w:rFonts w:ascii="Times New Roman" w:hAnsi="Times New Roman" w:cs="Times New Roman"/>
                <w:color w:val="000000"/>
                <w:szCs w:val="28"/>
                <w:shd w:val="clear" w:color="auto" w:fill="FFFFFF"/>
              </w:rPr>
              <w:t xml:space="preserve"> правильно использовать предлог </w:t>
            </w:r>
            <w:r w:rsidRPr="009E0E2E">
              <w:rPr>
                <w:rStyle w:val="c3"/>
                <w:rFonts w:ascii="Times New Roman" w:hAnsi="Times New Roman" w:cs="Times New Roman"/>
                <w:i/>
                <w:iCs/>
                <w:color w:val="000000"/>
                <w:szCs w:val="28"/>
                <w:shd w:val="clear" w:color="auto" w:fill="FFFFFF"/>
              </w:rPr>
              <w:t>без; </w:t>
            </w:r>
            <w:r w:rsidRPr="009E0E2E">
              <w:rPr>
                <w:rStyle w:val="c3"/>
                <w:rFonts w:ascii="Times New Roman" w:hAnsi="Times New Roman" w:cs="Times New Roman"/>
                <w:color w:val="000000"/>
                <w:szCs w:val="28"/>
                <w:shd w:val="clear" w:color="auto" w:fill="FFFFFF"/>
              </w:rPr>
              <w:t>формировать умение согласовывать слова в предложении; развивать внимание, память, воображение, логическое мышление, моторику; формировать познавательный интерес, умение устанавливать причинно-следственные связи в жизни человека и изменениях в природе, воспитывать сознательное отношение к использованию одежды для сохранения своего здоровья, формировать интерес к развивающим стихотворным упражнениям.</w:t>
            </w:r>
            <w:proofErr w:type="gramEnd"/>
          </w:p>
        </w:tc>
        <w:tc>
          <w:tcPr>
            <w:tcW w:w="0" w:type="auto"/>
          </w:tcPr>
          <w:p w:rsidR="00D36558" w:rsidRPr="0057213D" w:rsidRDefault="00867E37" w:rsidP="00867E37">
            <w:pPr>
              <w:spacing w:after="0" w:line="240" w:lineRule="auto"/>
              <w:contextualSpacing/>
              <w:jc w:val="both"/>
              <w:rPr>
                <w:rFonts w:ascii="Times New Roman" w:hAnsi="Times New Roman" w:cs="Times New Roman"/>
              </w:rPr>
            </w:pPr>
            <w:r w:rsidRPr="0057213D">
              <w:rPr>
                <w:rFonts w:ascii="Times New Roman" w:hAnsi="Times New Roman" w:cs="Times New Roman"/>
              </w:rPr>
              <w:t>12</w:t>
            </w:r>
            <w:r w:rsidR="00A62B27" w:rsidRPr="0057213D">
              <w:rPr>
                <w:rFonts w:ascii="Times New Roman" w:hAnsi="Times New Roman" w:cs="Times New Roman"/>
              </w:rPr>
              <w:t xml:space="preserve"> – </w:t>
            </w:r>
            <w:r w:rsidRPr="0057213D">
              <w:rPr>
                <w:rFonts w:ascii="Times New Roman" w:hAnsi="Times New Roman" w:cs="Times New Roman"/>
              </w:rPr>
              <w:t>16</w:t>
            </w:r>
            <w:r w:rsidR="00A62B27" w:rsidRPr="0057213D">
              <w:rPr>
                <w:rFonts w:ascii="Times New Roman" w:hAnsi="Times New Roman" w:cs="Times New Roman"/>
              </w:rPr>
              <w:t>.11</w:t>
            </w:r>
          </w:p>
        </w:tc>
        <w:tc>
          <w:tcPr>
            <w:tcW w:w="0" w:type="auto"/>
          </w:tcPr>
          <w:p w:rsidR="00D36558"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CE26EC" w:rsidRPr="0057213D" w:rsidTr="001B1B1A">
        <w:tc>
          <w:tcPr>
            <w:tcW w:w="0" w:type="auto"/>
            <w:vMerge/>
          </w:tcPr>
          <w:p w:rsidR="00D36558" w:rsidRPr="0057213D" w:rsidRDefault="00D36558" w:rsidP="008305A0">
            <w:pPr>
              <w:spacing w:after="0" w:line="240" w:lineRule="auto"/>
              <w:contextualSpacing/>
              <w:jc w:val="both"/>
              <w:rPr>
                <w:rFonts w:ascii="Times New Roman" w:hAnsi="Times New Roman" w:cs="Times New Roman"/>
              </w:rPr>
            </w:pPr>
          </w:p>
        </w:tc>
        <w:tc>
          <w:tcPr>
            <w:tcW w:w="0" w:type="auto"/>
          </w:tcPr>
          <w:p w:rsidR="00D36558"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Семья, человек. День Матери</w:t>
            </w:r>
          </w:p>
        </w:tc>
        <w:tc>
          <w:tcPr>
            <w:tcW w:w="0" w:type="auto"/>
          </w:tcPr>
          <w:p w:rsidR="00D36558" w:rsidRPr="0057213D" w:rsidRDefault="008E10F0" w:rsidP="00E4490B">
            <w:pPr>
              <w:spacing w:before="240" w:line="240" w:lineRule="auto"/>
              <w:ind w:firstLine="709"/>
              <w:contextualSpacing/>
              <w:jc w:val="both"/>
              <w:rPr>
                <w:rFonts w:ascii="Times New Roman" w:hAnsi="Times New Roman" w:cs="Times New Roman"/>
              </w:rPr>
            </w:pPr>
            <w:r w:rsidRPr="0057213D">
              <w:rPr>
                <w:rFonts w:ascii="Times New Roman" w:hAnsi="Times New Roman" w:cs="Times New Roman"/>
              </w:rPr>
              <w:t xml:space="preserve">Поощрять стремление радовать старших хорошими поступками. 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w:t>
            </w:r>
            <w:proofErr w:type="spellStart"/>
            <w:r w:rsidRPr="0057213D">
              <w:rPr>
                <w:rFonts w:ascii="Times New Roman" w:hAnsi="Times New Roman" w:cs="Times New Roman"/>
              </w:rPr>
              <w:t>саморегуляцию</w:t>
            </w:r>
            <w:proofErr w:type="spellEnd"/>
            <w:r w:rsidRPr="0057213D">
              <w:rPr>
                <w:rFonts w:ascii="Times New Roman" w:hAnsi="Times New Roman" w:cs="Times New Roman"/>
              </w:rPr>
              <w:t xml:space="preserve"> собственных действий; формировать умение творчески подходить к решению различных жизненных ситуаций; формировать предпосылки учебной деятельности. Воспитывать усидчивость; формировать умение проявлять настойчивость, целеустремленность в достижении конечного результата.</w:t>
            </w:r>
            <w:r w:rsidR="00E4490B" w:rsidRPr="0057213D">
              <w:rPr>
                <w:rFonts w:ascii="Times New Roman" w:hAnsi="Times New Roman" w:cs="Times New Roman"/>
              </w:rPr>
              <w:t xml:space="preserve"> Продолжать воспитывать уважительное отношение и чувство принадлежности к своей семье. Углублять представления ребенка о семье и её истории. Формировать умение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в подготовке различных семейных праздников. Привлекать к выполнению постоянных обязанностей по дому. Формирование первичных представлений о себе (образ Я), других людях; формирование традиционных гендерных представлений.</w:t>
            </w:r>
          </w:p>
        </w:tc>
        <w:tc>
          <w:tcPr>
            <w:tcW w:w="0" w:type="auto"/>
          </w:tcPr>
          <w:p w:rsidR="00D36558" w:rsidRPr="0057213D" w:rsidRDefault="00867E37" w:rsidP="00867E37">
            <w:pPr>
              <w:spacing w:after="0" w:line="240" w:lineRule="auto"/>
              <w:contextualSpacing/>
              <w:jc w:val="both"/>
              <w:rPr>
                <w:rFonts w:ascii="Times New Roman" w:hAnsi="Times New Roman" w:cs="Times New Roman"/>
              </w:rPr>
            </w:pPr>
            <w:r w:rsidRPr="0057213D">
              <w:rPr>
                <w:rFonts w:ascii="Times New Roman" w:hAnsi="Times New Roman" w:cs="Times New Roman"/>
              </w:rPr>
              <w:t>19</w:t>
            </w:r>
            <w:r w:rsidR="00A62B27" w:rsidRPr="0057213D">
              <w:rPr>
                <w:rFonts w:ascii="Times New Roman" w:hAnsi="Times New Roman" w:cs="Times New Roman"/>
              </w:rPr>
              <w:t xml:space="preserve"> – </w:t>
            </w:r>
            <w:r w:rsidRPr="0057213D">
              <w:rPr>
                <w:rFonts w:ascii="Times New Roman" w:hAnsi="Times New Roman" w:cs="Times New Roman"/>
              </w:rPr>
              <w:t>23</w:t>
            </w:r>
            <w:r w:rsidR="00A62B27" w:rsidRPr="0057213D">
              <w:rPr>
                <w:rFonts w:ascii="Times New Roman" w:hAnsi="Times New Roman" w:cs="Times New Roman"/>
              </w:rPr>
              <w:t>.11.</w:t>
            </w:r>
          </w:p>
        </w:tc>
        <w:tc>
          <w:tcPr>
            <w:tcW w:w="0" w:type="auto"/>
          </w:tcPr>
          <w:p w:rsidR="00D36558" w:rsidRPr="00383264" w:rsidRDefault="0036257E" w:rsidP="008305A0">
            <w:pPr>
              <w:spacing w:after="0" w:line="240" w:lineRule="auto"/>
              <w:contextualSpacing/>
              <w:jc w:val="both"/>
              <w:rPr>
                <w:rFonts w:ascii="Times New Roman" w:hAnsi="Times New Roman" w:cs="Times New Roman"/>
              </w:rPr>
            </w:pPr>
            <w:r w:rsidRPr="00383264">
              <w:rPr>
                <w:rFonts w:ascii="Times New Roman" w:hAnsi="Times New Roman" w:cs="Times New Roman"/>
              </w:rPr>
              <w:t>Выставка детских работ</w:t>
            </w:r>
            <w:r w:rsidR="009B66C0">
              <w:rPr>
                <w:rFonts w:ascii="Times New Roman" w:hAnsi="Times New Roman" w:cs="Times New Roman"/>
              </w:rPr>
              <w:t>, подарки для мам</w:t>
            </w:r>
          </w:p>
        </w:tc>
      </w:tr>
      <w:tr w:rsidR="00CE26EC" w:rsidRPr="0057213D" w:rsidTr="001B1B1A">
        <w:tc>
          <w:tcPr>
            <w:tcW w:w="0" w:type="auto"/>
            <w:vMerge/>
          </w:tcPr>
          <w:p w:rsidR="00D36558" w:rsidRPr="0057213D" w:rsidRDefault="00D36558" w:rsidP="008305A0">
            <w:pPr>
              <w:spacing w:after="0" w:line="240" w:lineRule="auto"/>
              <w:contextualSpacing/>
              <w:jc w:val="both"/>
              <w:rPr>
                <w:rFonts w:ascii="Times New Roman" w:hAnsi="Times New Roman" w:cs="Times New Roman"/>
              </w:rPr>
            </w:pPr>
          </w:p>
        </w:tc>
        <w:tc>
          <w:tcPr>
            <w:tcW w:w="0" w:type="auto"/>
          </w:tcPr>
          <w:p w:rsidR="00D36558" w:rsidRPr="0057213D" w:rsidRDefault="00867E37"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Поздняя осень</w:t>
            </w:r>
          </w:p>
        </w:tc>
        <w:tc>
          <w:tcPr>
            <w:tcW w:w="0" w:type="auto"/>
          </w:tcPr>
          <w:p w:rsidR="00D36558" w:rsidRPr="009E0E2E" w:rsidRDefault="009E0E2E" w:rsidP="009E0E2E">
            <w:pPr>
              <w:pStyle w:val="c2"/>
              <w:shd w:val="clear" w:color="auto" w:fill="FFFFFF"/>
              <w:spacing w:before="0" w:beforeAutospacing="0" w:after="0" w:afterAutospacing="0"/>
              <w:jc w:val="both"/>
              <w:rPr>
                <w:sz w:val="22"/>
              </w:rPr>
            </w:pPr>
            <w:proofErr w:type="gramStart"/>
            <w:r>
              <w:rPr>
                <w:rStyle w:val="c1"/>
                <w:color w:val="000000"/>
                <w:sz w:val="22"/>
              </w:rPr>
              <w:t>У</w:t>
            </w:r>
            <w:r w:rsidRPr="009E0E2E">
              <w:rPr>
                <w:rStyle w:val="c1"/>
                <w:color w:val="000000"/>
                <w:sz w:val="22"/>
              </w:rPr>
              <w:t>точнить и закрепить знания детей о признаках осени, закрепить знания о деревьях;</w:t>
            </w:r>
            <w:r>
              <w:rPr>
                <w:rStyle w:val="c1"/>
                <w:color w:val="000000"/>
                <w:sz w:val="22"/>
              </w:rPr>
              <w:t xml:space="preserve"> </w:t>
            </w:r>
            <w:r w:rsidRPr="009E0E2E">
              <w:rPr>
                <w:rStyle w:val="c1"/>
                <w:color w:val="000000"/>
                <w:sz w:val="22"/>
              </w:rPr>
              <w:t xml:space="preserve">развивать мышление, </w:t>
            </w:r>
            <w:r>
              <w:rPr>
                <w:rStyle w:val="c1"/>
                <w:color w:val="000000"/>
                <w:sz w:val="22"/>
              </w:rPr>
              <w:t>формировать умение</w:t>
            </w:r>
            <w:r w:rsidRPr="009E0E2E">
              <w:rPr>
                <w:rStyle w:val="c1"/>
                <w:color w:val="000000"/>
                <w:sz w:val="22"/>
              </w:rPr>
              <w:t xml:space="preserve"> отгадывать загадки по теме «Деревья», развивать логическое мышление (4-й лишний по теме «Листья деревьев»), упражнять детей в использовании существительных с уменьшительно-ласкательными суффиксами, образовывать относительные прилагательные от существительных; развивать речь (умение строить фразу с опорой на схему, </w:t>
            </w:r>
            <w:r w:rsidRPr="009E0E2E">
              <w:rPr>
                <w:rStyle w:val="c1"/>
                <w:color w:val="000000"/>
                <w:sz w:val="22"/>
              </w:rPr>
              <w:lastRenderedPageBreak/>
              <w:t>продолжать учить составлять описательные рассказы;</w:t>
            </w:r>
            <w:proofErr w:type="gramEnd"/>
            <w:r w:rsidRPr="009E0E2E">
              <w:rPr>
                <w:rStyle w:val="c1"/>
                <w:color w:val="000000"/>
                <w:sz w:val="22"/>
              </w:rPr>
              <w:t xml:space="preserve"> развивать умение  согласовывать речь и движение, развивать мелкую моторику;</w:t>
            </w:r>
            <w:r>
              <w:rPr>
                <w:rStyle w:val="c1"/>
                <w:color w:val="000000"/>
                <w:sz w:val="22"/>
              </w:rPr>
              <w:t xml:space="preserve"> </w:t>
            </w:r>
            <w:r w:rsidRPr="009E0E2E">
              <w:rPr>
                <w:rStyle w:val="c1"/>
                <w:color w:val="000000"/>
                <w:sz w:val="22"/>
              </w:rPr>
              <w:t>воспитывать эмоциональную адекватность, доброжелательность по отношению друг к другу, адекватно реагировать на свою неудачу.</w:t>
            </w:r>
          </w:p>
        </w:tc>
        <w:tc>
          <w:tcPr>
            <w:tcW w:w="0" w:type="auto"/>
          </w:tcPr>
          <w:p w:rsidR="00D36558" w:rsidRPr="0057213D" w:rsidRDefault="00867E37" w:rsidP="00867E37">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26</w:t>
            </w:r>
            <w:r w:rsidR="00A62B27" w:rsidRPr="0057213D">
              <w:rPr>
                <w:rFonts w:ascii="Times New Roman" w:hAnsi="Times New Roman" w:cs="Times New Roman"/>
              </w:rPr>
              <w:t xml:space="preserve"> – </w:t>
            </w:r>
            <w:r w:rsidRPr="0057213D">
              <w:rPr>
                <w:rFonts w:ascii="Times New Roman" w:hAnsi="Times New Roman" w:cs="Times New Roman"/>
              </w:rPr>
              <w:t>30</w:t>
            </w:r>
            <w:r w:rsidR="00A62B27" w:rsidRPr="0057213D">
              <w:rPr>
                <w:rFonts w:ascii="Times New Roman" w:hAnsi="Times New Roman" w:cs="Times New Roman"/>
              </w:rPr>
              <w:t>.11.</w:t>
            </w:r>
          </w:p>
        </w:tc>
        <w:tc>
          <w:tcPr>
            <w:tcW w:w="0" w:type="auto"/>
          </w:tcPr>
          <w:p w:rsidR="00D36558"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0E15CE" w:rsidRPr="0057213D" w:rsidTr="001B1B1A">
        <w:tc>
          <w:tcPr>
            <w:tcW w:w="0" w:type="auto"/>
            <w:vMerge w:val="restart"/>
          </w:tcPr>
          <w:p w:rsidR="000E15CE" w:rsidRPr="0057213D" w:rsidRDefault="000E15CE"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Декабрь</w:t>
            </w:r>
          </w:p>
        </w:tc>
        <w:tc>
          <w:tcPr>
            <w:tcW w:w="0" w:type="auto"/>
          </w:tcPr>
          <w:p w:rsidR="000E15CE" w:rsidRPr="0057213D" w:rsidRDefault="000E15CE"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Предметы вокруг нас (посуда, мебель, предметы обихода)</w:t>
            </w:r>
          </w:p>
        </w:tc>
        <w:tc>
          <w:tcPr>
            <w:tcW w:w="0" w:type="auto"/>
          </w:tcPr>
          <w:p w:rsidR="00E4490B" w:rsidRPr="0057213D" w:rsidRDefault="00E4490B" w:rsidP="00E4490B">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 xml:space="preserve">Продолжать обогащать представления детей о мире предметов. Объяснять назначение незнакомых предметов. </w:t>
            </w:r>
            <w:proofErr w:type="gramStart"/>
            <w:r w:rsidRPr="0057213D">
              <w:rPr>
                <w:rFonts w:ascii="Times New Roman" w:hAnsi="Times New Roman" w:cs="Times New Roman"/>
              </w:rPr>
              <w:t>Формировать представление о предметах, облегчающих труд человека в быту (кофемолка, миксер, мясорубка и др.), создающих комфорт (бра, картины, ковёр и т.п.).</w:t>
            </w:r>
            <w:proofErr w:type="gramEnd"/>
            <w:r w:rsidRPr="0057213D">
              <w:rPr>
                <w:rFonts w:ascii="Times New Roman" w:hAnsi="Times New Roman" w:cs="Times New Roman"/>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твёрдость – мягкость, хрупкость – прочность, блеск, звонкость. </w:t>
            </w:r>
            <w:proofErr w:type="gramStart"/>
            <w:r w:rsidRPr="0057213D">
              <w:rPr>
                <w:rFonts w:ascii="Times New Roman" w:hAnsi="Times New Roman" w:cs="Times New Roman"/>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0E15CE" w:rsidRPr="0057213D" w:rsidRDefault="00E4490B" w:rsidP="00E4490B">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Рассказывать о том, что любая вещь создана трудом многих людей («Откуда пришёл стол?», «Как получилась книжка?» и т.п.). Предметы имеют прошлое, настоящее и будущее.</w:t>
            </w:r>
          </w:p>
        </w:tc>
        <w:tc>
          <w:tcPr>
            <w:tcW w:w="0" w:type="auto"/>
          </w:tcPr>
          <w:p w:rsidR="000E15CE" w:rsidRPr="0057213D" w:rsidRDefault="000E15CE" w:rsidP="00867E37">
            <w:pPr>
              <w:spacing w:after="0" w:line="240" w:lineRule="auto"/>
              <w:contextualSpacing/>
              <w:jc w:val="both"/>
              <w:rPr>
                <w:rFonts w:ascii="Times New Roman" w:hAnsi="Times New Roman" w:cs="Times New Roman"/>
              </w:rPr>
            </w:pPr>
            <w:r w:rsidRPr="0057213D">
              <w:rPr>
                <w:rFonts w:ascii="Times New Roman" w:hAnsi="Times New Roman" w:cs="Times New Roman"/>
              </w:rPr>
              <w:t>03 - 07.12</w:t>
            </w:r>
          </w:p>
        </w:tc>
        <w:tc>
          <w:tcPr>
            <w:tcW w:w="0" w:type="auto"/>
          </w:tcPr>
          <w:p w:rsidR="000E15CE"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0E15CE" w:rsidRPr="0057213D" w:rsidTr="001B1B1A">
        <w:trPr>
          <w:trHeight w:val="841"/>
        </w:trPr>
        <w:tc>
          <w:tcPr>
            <w:tcW w:w="0" w:type="auto"/>
            <w:vMerge/>
          </w:tcPr>
          <w:p w:rsidR="000E15CE" w:rsidRPr="0057213D" w:rsidRDefault="000E15CE" w:rsidP="008305A0">
            <w:pPr>
              <w:spacing w:after="0" w:line="240" w:lineRule="auto"/>
              <w:contextualSpacing/>
              <w:jc w:val="both"/>
              <w:rPr>
                <w:rFonts w:ascii="Times New Roman" w:hAnsi="Times New Roman" w:cs="Times New Roman"/>
              </w:rPr>
            </w:pPr>
          </w:p>
        </w:tc>
        <w:tc>
          <w:tcPr>
            <w:tcW w:w="0" w:type="auto"/>
          </w:tcPr>
          <w:p w:rsidR="000E15CE" w:rsidRPr="0057213D" w:rsidRDefault="000E15CE"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Новый год</w:t>
            </w:r>
          </w:p>
        </w:tc>
        <w:tc>
          <w:tcPr>
            <w:tcW w:w="0" w:type="auto"/>
          </w:tcPr>
          <w:p w:rsidR="000E15CE" w:rsidRPr="0057213D" w:rsidRDefault="00C9354D" w:rsidP="0036257E">
            <w:pPr>
              <w:keepNext/>
              <w:keepLines/>
              <w:widowControl w:val="0"/>
              <w:tabs>
                <w:tab w:val="left" w:pos="4411"/>
              </w:tabs>
              <w:spacing w:line="240" w:lineRule="auto"/>
              <w:contextualSpacing/>
              <w:jc w:val="both"/>
              <w:rPr>
                <w:rFonts w:ascii="Times New Roman" w:hAnsi="Times New Roman" w:cs="Times New Roman"/>
              </w:rPr>
            </w:pPr>
            <w:r>
              <w:rPr>
                <w:rFonts w:ascii="Times New Roman" w:hAnsi="Times New Roman" w:cs="Times New Roman"/>
              </w:rPr>
              <w:t xml:space="preserve">Воспитывать чувство удовлетворения от участия в коллективной предпраздничной деятельности. Формировать представление о празднике, его значении для людей. Закладывать основы праздничной культуры. Вызывать эмоционально-положительное отношение к предстоящему празднику – Новому году, желание активно участвовать в его подготовке. Формировать представления о традициях и обычаях празднования Нового года в Росси; знакомить с этими традициями в различных странах. Вызывать стремление поздравить </w:t>
            </w:r>
            <w:proofErr w:type="gramStart"/>
            <w:r>
              <w:rPr>
                <w:rFonts w:ascii="Times New Roman" w:hAnsi="Times New Roman" w:cs="Times New Roman"/>
              </w:rPr>
              <w:t>близких</w:t>
            </w:r>
            <w:proofErr w:type="gramEnd"/>
            <w:r>
              <w:rPr>
                <w:rFonts w:ascii="Times New Roman" w:hAnsi="Times New Roman" w:cs="Times New Roman"/>
              </w:rPr>
              <w:t xml:space="preserve"> с праздником, преподнести подарки, сделанные своими руками. Воспитывать чувство </w:t>
            </w:r>
            <w:proofErr w:type="gramStart"/>
            <w:r>
              <w:rPr>
                <w:rFonts w:ascii="Times New Roman" w:hAnsi="Times New Roman" w:cs="Times New Roman"/>
              </w:rPr>
              <w:t>прекрасного</w:t>
            </w:r>
            <w:proofErr w:type="gramEnd"/>
            <w:r>
              <w:rPr>
                <w:rFonts w:ascii="Times New Roman" w:hAnsi="Times New Roman" w:cs="Times New Roman"/>
              </w:rPr>
              <w:t>.</w:t>
            </w:r>
            <w:r w:rsidR="005B05FA">
              <w:rPr>
                <w:rFonts w:ascii="Times New Roman" w:hAnsi="Times New Roman" w:cs="Times New Roman"/>
              </w:rPr>
              <w:t xml:space="preserve"> </w:t>
            </w:r>
            <w:r>
              <w:rPr>
                <w:rFonts w:ascii="Times New Roman" w:hAnsi="Times New Roman" w:cs="Times New Roman"/>
              </w:rPr>
              <w:t>Вызывать интерес к празднику посредством общения детей с музыкой, художественным словом, рассматрива</w:t>
            </w:r>
            <w:r w:rsidR="005B05FA">
              <w:rPr>
                <w:rFonts w:ascii="Times New Roman" w:hAnsi="Times New Roman" w:cs="Times New Roman"/>
              </w:rPr>
              <w:t>ни</w:t>
            </w:r>
            <w:r>
              <w:rPr>
                <w:rFonts w:ascii="Times New Roman" w:hAnsi="Times New Roman" w:cs="Times New Roman"/>
              </w:rPr>
              <w:t>я картин</w:t>
            </w:r>
          </w:p>
        </w:tc>
        <w:tc>
          <w:tcPr>
            <w:tcW w:w="0" w:type="auto"/>
          </w:tcPr>
          <w:p w:rsidR="000E15CE" w:rsidRPr="0057213D" w:rsidRDefault="000E15CE" w:rsidP="00867E37">
            <w:pPr>
              <w:spacing w:after="0" w:line="240" w:lineRule="auto"/>
              <w:contextualSpacing/>
              <w:jc w:val="both"/>
              <w:rPr>
                <w:rFonts w:ascii="Times New Roman" w:hAnsi="Times New Roman" w:cs="Times New Roman"/>
              </w:rPr>
            </w:pPr>
            <w:r w:rsidRPr="0057213D">
              <w:rPr>
                <w:rFonts w:ascii="Times New Roman" w:hAnsi="Times New Roman" w:cs="Times New Roman"/>
              </w:rPr>
              <w:t>10 - 31.12</w:t>
            </w:r>
          </w:p>
        </w:tc>
        <w:tc>
          <w:tcPr>
            <w:tcW w:w="0" w:type="auto"/>
          </w:tcPr>
          <w:p w:rsidR="009B66C0" w:rsidRDefault="000E15CE" w:rsidP="0036257E">
            <w:pPr>
              <w:spacing w:after="0" w:line="240" w:lineRule="auto"/>
              <w:contextualSpacing/>
              <w:jc w:val="both"/>
              <w:rPr>
                <w:rFonts w:ascii="Times New Roman" w:hAnsi="Times New Roman" w:cs="Times New Roman"/>
              </w:rPr>
            </w:pPr>
            <w:r w:rsidRPr="00383264">
              <w:rPr>
                <w:rFonts w:ascii="Times New Roman" w:hAnsi="Times New Roman" w:cs="Times New Roman"/>
              </w:rPr>
              <w:t>Выстав</w:t>
            </w:r>
            <w:r w:rsidR="009B66C0">
              <w:rPr>
                <w:rFonts w:ascii="Times New Roman" w:hAnsi="Times New Roman" w:cs="Times New Roman"/>
              </w:rPr>
              <w:t>ка детских работ,</w:t>
            </w:r>
          </w:p>
          <w:p w:rsidR="009B66C0" w:rsidRDefault="009B66C0" w:rsidP="009B66C0">
            <w:pPr>
              <w:spacing w:after="0" w:line="240" w:lineRule="auto"/>
              <w:contextualSpacing/>
              <w:jc w:val="both"/>
              <w:rPr>
                <w:rFonts w:ascii="Times New Roman" w:hAnsi="Times New Roman" w:cs="Times New Roman"/>
              </w:rPr>
            </w:pPr>
            <w:r>
              <w:rPr>
                <w:rFonts w:ascii="Times New Roman" w:hAnsi="Times New Roman" w:cs="Times New Roman"/>
              </w:rPr>
              <w:t>-</w:t>
            </w:r>
            <w:r w:rsidR="000E15CE" w:rsidRPr="00383264">
              <w:rPr>
                <w:rFonts w:ascii="Times New Roman" w:hAnsi="Times New Roman" w:cs="Times New Roman"/>
              </w:rPr>
              <w:t>подарки для семьи</w:t>
            </w:r>
            <w:r>
              <w:rPr>
                <w:rFonts w:ascii="Times New Roman" w:hAnsi="Times New Roman" w:cs="Times New Roman"/>
              </w:rPr>
              <w:t>,</w:t>
            </w:r>
          </w:p>
          <w:p w:rsidR="000E15CE" w:rsidRPr="00383264" w:rsidRDefault="009B66C0" w:rsidP="009B66C0">
            <w:pPr>
              <w:spacing w:after="0" w:line="240" w:lineRule="auto"/>
              <w:contextualSpacing/>
              <w:jc w:val="both"/>
              <w:rPr>
                <w:rFonts w:ascii="Times New Roman" w:hAnsi="Times New Roman" w:cs="Times New Roman"/>
              </w:rPr>
            </w:pPr>
            <w:r>
              <w:rPr>
                <w:rFonts w:ascii="Times New Roman" w:hAnsi="Times New Roman" w:cs="Times New Roman"/>
              </w:rPr>
              <w:t>- новогодний утренник</w:t>
            </w:r>
          </w:p>
        </w:tc>
      </w:tr>
      <w:tr w:rsidR="000E15CE" w:rsidRPr="0057213D" w:rsidTr="001B1B1A">
        <w:tc>
          <w:tcPr>
            <w:tcW w:w="0" w:type="auto"/>
            <w:vMerge w:val="restart"/>
          </w:tcPr>
          <w:p w:rsidR="000E15CE" w:rsidRPr="0057213D" w:rsidRDefault="000E15CE"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Январь</w:t>
            </w:r>
          </w:p>
        </w:tc>
        <w:tc>
          <w:tcPr>
            <w:tcW w:w="0" w:type="auto"/>
          </w:tcPr>
          <w:p w:rsidR="000E15CE" w:rsidRPr="0057213D" w:rsidRDefault="000E15CE"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Зима, зимние забавы, зимние виды спорта</w:t>
            </w:r>
          </w:p>
        </w:tc>
        <w:tc>
          <w:tcPr>
            <w:tcW w:w="0" w:type="auto"/>
          </w:tcPr>
          <w:p w:rsidR="000E15CE" w:rsidRPr="0057213D" w:rsidRDefault="00E4490B" w:rsidP="0057213D">
            <w:pPr>
              <w:spacing w:line="240" w:lineRule="auto"/>
              <w:ind w:firstLine="709"/>
              <w:contextualSpacing/>
              <w:jc w:val="both"/>
              <w:rPr>
                <w:rFonts w:ascii="Times New Roman" w:hAnsi="Times New Roman" w:cs="Times New Roman"/>
              </w:rPr>
            </w:pPr>
            <w:r w:rsidRPr="0057213D">
              <w:rPr>
                <w:rFonts w:ascii="Times New Roman" w:hAnsi="Times New Roman" w:cs="Times New Roman"/>
              </w:rPr>
              <w:t>Знакомить детей с многообразием родной природы: деревьями, кустарниками, травянистыми растениями. Познакомить с понятиями «лес», «луг», «сад». Формировать представления о чередовании времён года, частей суток и их некоторых характеристиках.</w:t>
            </w:r>
            <w:r w:rsidR="009E3171" w:rsidRPr="0057213D">
              <w:rPr>
                <w:rFonts w:ascii="Times New Roman" w:hAnsi="Times New Roman" w:cs="Times New Roman"/>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r w:rsidR="0057213D" w:rsidRPr="0057213D">
              <w:rPr>
                <w:rFonts w:ascii="Times New Roman" w:hAnsi="Times New Roman" w:cs="Times New Roman"/>
              </w:rPr>
              <w:t xml:space="preserve"> 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Формировать умение использовать элементы спортивных игр, привлекать в игры с элементами соревнования, игры-эстафеты. Поддерживать интерес детей к различным видам спорта, сообщать им некоторые </w:t>
            </w:r>
            <w:r w:rsidR="0057213D" w:rsidRPr="0057213D">
              <w:rPr>
                <w:rFonts w:ascii="Times New Roman" w:hAnsi="Times New Roman" w:cs="Times New Roman"/>
              </w:rPr>
              <w:lastRenderedPageBreak/>
              <w:t>сведения о событиях спортивной жизни страны.</w:t>
            </w:r>
          </w:p>
        </w:tc>
        <w:tc>
          <w:tcPr>
            <w:tcW w:w="0" w:type="auto"/>
          </w:tcPr>
          <w:p w:rsidR="000E15CE" w:rsidRPr="0057213D" w:rsidRDefault="000E15CE" w:rsidP="000E15CE">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07 – 18.01.</w:t>
            </w:r>
          </w:p>
        </w:tc>
        <w:tc>
          <w:tcPr>
            <w:tcW w:w="0" w:type="auto"/>
          </w:tcPr>
          <w:p w:rsidR="009B66C0"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p w:rsidR="009B66C0"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постройка детской горки на игровой площадке;</w:t>
            </w:r>
          </w:p>
        </w:tc>
      </w:tr>
      <w:tr w:rsidR="000E15CE" w:rsidRPr="0057213D" w:rsidTr="001B1B1A">
        <w:trPr>
          <w:trHeight w:val="1610"/>
        </w:trPr>
        <w:tc>
          <w:tcPr>
            <w:tcW w:w="0" w:type="auto"/>
            <w:vMerge/>
          </w:tcPr>
          <w:p w:rsidR="000E15CE" w:rsidRPr="0057213D" w:rsidRDefault="000E15CE" w:rsidP="008305A0">
            <w:pPr>
              <w:spacing w:after="0" w:line="240" w:lineRule="auto"/>
              <w:contextualSpacing/>
              <w:jc w:val="both"/>
              <w:rPr>
                <w:rFonts w:ascii="Times New Roman" w:hAnsi="Times New Roman" w:cs="Times New Roman"/>
              </w:rPr>
            </w:pPr>
          </w:p>
        </w:tc>
        <w:tc>
          <w:tcPr>
            <w:tcW w:w="0" w:type="auto"/>
          </w:tcPr>
          <w:p w:rsidR="000E15CE" w:rsidRPr="0057213D" w:rsidRDefault="000E15CE"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Транспорт</w:t>
            </w:r>
          </w:p>
        </w:tc>
        <w:tc>
          <w:tcPr>
            <w:tcW w:w="0" w:type="auto"/>
          </w:tcPr>
          <w:p w:rsidR="000E15CE" w:rsidRPr="0057213D" w:rsidRDefault="005154E9" w:rsidP="008305A0">
            <w:pPr>
              <w:keepNext/>
              <w:keepLines/>
              <w:widowControl w:val="0"/>
              <w:tabs>
                <w:tab w:val="left" w:pos="4411"/>
              </w:tabs>
              <w:spacing w:line="240" w:lineRule="auto"/>
              <w:contextualSpacing/>
              <w:jc w:val="both"/>
              <w:rPr>
                <w:rFonts w:ascii="Times New Roman" w:hAnsi="Times New Roman" w:cs="Times New Roman"/>
              </w:rPr>
            </w:pPr>
            <w:r>
              <w:rPr>
                <w:rFonts w:ascii="Times New Roman" w:hAnsi="Times New Roman" w:cs="Times New Roman"/>
              </w:rPr>
              <w:t xml:space="preserve">Воспитывать самостоятельность в организации знакомых подвижных игр, проявлении инициативы и творчества. Воспитывать желание участвовать в совместной трудовой деятельности. Развивать интерес к участию в подвижных и спортивных играх и физических упражнениях. Расширять представления об особенностях функционирования и целостности человеческого организма. Совершенствовать двигательные умения и навыки детей. Развивать желание помогать друг другу. Формировать необходимые умения и навыки </w:t>
            </w:r>
            <w:r w:rsidR="00056ECA">
              <w:rPr>
                <w:rFonts w:ascii="Times New Roman" w:hAnsi="Times New Roman" w:cs="Times New Roman"/>
              </w:rPr>
              <w:t>в разных видах труда. Привлекать  детей к помощи взрослым и посильному труду в природе. Уточнять знания детей об элементах дороги, движении транспорта, работе светофора. Знакомить с Правилами дорожного движения, правилами передвижения пешеходов и велосипедистов. Обогащать представления детей о профессиях работников транспорта; о том, что для облегчения труда используется разнообразная техника</w:t>
            </w:r>
          </w:p>
        </w:tc>
        <w:tc>
          <w:tcPr>
            <w:tcW w:w="0" w:type="auto"/>
          </w:tcPr>
          <w:p w:rsidR="000E15CE" w:rsidRPr="0057213D" w:rsidRDefault="000E15CE" w:rsidP="000E15CE">
            <w:pPr>
              <w:spacing w:after="0" w:line="240" w:lineRule="auto"/>
              <w:contextualSpacing/>
              <w:jc w:val="both"/>
              <w:rPr>
                <w:rFonts w:ascii="Times New Roman" w:hAnsi="Times New Roman" w:cs="Times New Roman"/>
              </w:rPr>
            </w:pPr>
            <w:r w:rsidRPr="0057213D">
              <w:rPr>
                <w:rFonts w:ascii="Times New Roman" w:hAnsi="Times New Roman" w:cs="Times New Roman"/>
              </w:rPr>
              <w:t>21 – 25.01</w:t>
            </w:r>
          </w:p>
        </w:tc>
        <w:tc>
          <w:tcPr>
            <w:tcW w:w="0" w:type="auto"/>
          </w:tcPr>
          <w:p w:rsidR="000E15CE"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0E15CE" w:rsidRPr="0057213D" w:rsidTr="001B1B1A">
        <w:trPr>
          <w:trHeight w:val="322"/>
        </w:trPr>
        <w:tc>
          <w:tcPr>
            <w:tcW w:w="0" w:type="auto"/>
            <w:vMerge/>
          </w:tcPr>
          <w:p w:rsidR="000E15CE" w:rsidRPr="0057213D" w:rsidRDefault="000E15CE" w:rsidP="008305A0">
            <w:pPr>
              <w:spacing w:after="0" w:line="240" w:lineRule="auto"/>
              <w:contextualSpacing/>
              <w:jc w:val="both"/>
              <w:rPr>
                <w:rFonts w:ascii="Times New Roman" w:hAnsi="Times New Roman" w:cs="Times New Roman"/>
              </w:rPr>
            </w:pPr>
          </w:p>
        </w:tc>
        <w:tc>
          <w:tcPr>
            <w:tcW w:w="0" w:type="auto"/>
          </w:tcPr>
          <w:p w:rsidR="000E15CE" w:rsidRPr="0057213D" w:rsidRDefault="000E15CE"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ПДД, ОБЖ</w:t>
            </w:r>
          </w:p>
        </w:tc>
        <w:tc>
          <w:tcPr>
            <w:tcW w:w="0" w:type="auto"/>
          </w:tcPr>
          <w:p w:rsidR="000E15CE" w:rsidRPr="0057213D" w:rsidRDefault="00E4490B" w:rsidP="00E4490B">
            <w:pPr>
              <w:spacing w:before="240" w:line="240" w:lineRule="auto"/>
              <w:ind w:firstLine="709"/>
              <w:contextualSpacing/>
              <w:jc w:val="both"/>
              <w:rPr>
                <w:rFonts w:ascii="Times New Roman" w:hAnsi="Times New Roman" w:cs="Times New Roman"/>
              </w:rPr>
            </w:pPr>
            <w:r w:rsidRPr="0057213D">
              <w:rPr>
                <w:rFonts w:ascii="Times New Roman" w:hAnsi="Times New Roman" w:cs="Times New Roman"/>
              </w:rPr>
              <w:t xml:space="preserve">Формировать основы экологической культуры и безопасного поведения в природе. Формировать понятия о том, что в природе всё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57213D">
              <w:rPr>
                <w:rFonts w:ascii="Times New Roman" w:hAnsi="Times New Roman" w:cs="Times New Roman"/>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r w:rsidRPr="0057213D">
              <w:rPr>
                <w:rFonts w:ascii="Times New Roman" w:hAnsi="Times New Roman" w:cs="Times New Roman"/>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водоёмах,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навыки безопасного пользования бытовыми предметами. Формировать умение обращаться за помощью к взрослым. Формировать умение называть своё имя, фамилию, возраст, домашний адрес, телефон.</w:t>
            </w:r>
          </w:p>
        </w:tc>
        <w:tc>
          <w:tcPr>
            <w:tcW w:w="0" w:type="auto"/>
          </w:tcPr>
          <w:p w:rsidR="000E15CE" w:rsidRPr="0057213D" w:rsidRDefault="000E15CE"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28.01 – 01.02</w:t>
            </w:r>
          </w:p>
        </w:tc>
        <w:tc>
          <w:tcPr>
            <w:tcW w:w="0" w:type="auto"/>
          </w:tcPr>
          <w:p w:rsidR="000E15CE"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BA09CD" w:rsidRPr="0057213D" w:rsidTr="001B1B1A">
        <w:trPr>
          <w:trHeight w:val="2835"/>
        </w:trPr>
        <w:tc>
          <w:tcPr>
            <w:tcW w:w="0" w:type="auto"/>
            <w:vMerge w:val="restart"/>
          </w:tcPr>
          <w:p w:rsidR="00BA09CD" w:rsidRPr="0057213D" w:rsidRDefault="00BA09CD"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Февраль</w:t>
            </w:r>
          </w:p>
        </w:tc>
        <w:tc>
          <w:tcPr>
            <w:tcW w:w="0" w:type="auto"/>
          </w:tcPr>
          <w:p w:rsidR="00BA09CD" w:rsidRPr="0057213D" w:rsidRDefault="000E15CE"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Сказки А.С. Пушкина</w:t>
            </w:r>
          </w:p>
        </w:tc>
        <w:tc>
          <w:tcPr>
            <w:tcW w:w="0" w:type="auto"/>
          </w:tcPr>
          <w:p w:rsidR="00BA09CD" w:rsidRPr="009E0E2E" w:rsidRDefault="009E0E2E" w:rsidP="009E0E2E">
            <w:pPr>
              <w:shd w:val="clear" w:color="auto" w:fill="FFFFFF"/>
              <w:spacing w:after="0" w:line="240" w:lineRule="auto"/>
              <w:ind w:firstLine="360"/>
              <w:jc w:val="both"/>
              <w:rPr>
                <w:rFonts w:ascii="Times New Roman" w:hAnsi="Times New Roman" w:cs="Times New Roman"/>
              </w:rPr>
            </w:pPr>
            <w:r w:rsidRPr="009E0E2E">
              <w:rPr>
                <w:rFonts w:ascii="Times New Roman" w:eastAsia="Times New Roman" w:hAnsi="Times New Roman" w:cs="Times New Roman"/>
                <w:color w:val="111111"/>
                <w:szCs w:val="26"/>
                <w:lang w:eastAsia="ru-RU"/>
              </w:rPr>
              <w:t>Формировать умение узнавать </w:t>
            </w:r>
            <w:r w:rsidRPr="009E0E2E">
              <w:rPr>
                <w:rFonts w:ascii="Times New Roman" w:eastAsia="Times New Roman" w:hAnsi="Times New Roman" w:cs="Times New Roman"/>
                <w:bCs/>
                <w:color w:val="111111"/>
                <w:szCs w:val="26"/>
                <w:bdr w:val="none" w:sz="0" w:space="0" w:color="auto" w:frame="1"/>
                <w:lang w:eastAsia="ru-RU"/>
              </w:rPr>
              <w:t>сказки</w:t>
            </w:r>
            <w:r w:rsidRPr="009E0E2E">
              <w:rPr>
                <w:rFonts w:ascii="Times New Roman" w:eastAsia="Times New Roman" w:hAnsi="Times New Roman" w:cs="Times New Roman"/>
                <w:color w:val="111111"/>
                <w:szCs w:val="26"/>
                <w:lang w:eastAsia="ru-RU"/>
              </w:rPr>
              <w:t>, передавать содержание </w:t>
            </w:r>
            <w:r w:rsidRPr="009E0E2E">
              <w:rPr>
                <w:rFonts w:ascii="Times New Roman" w:eastAsia="Times New Roman" w:hAnsi="Times New Roman" w:cs="Times New Roman"/>
                <w:bCs/>
                <w:color w:val="111111"/>
                <w:szCs w:val="26"/>
                <w:bdr w:val="none" w:sz="0" w:space="0" w:color="auto" w:frame="1"/>
                <w:lang w:eastAsia="ru-RU"/>
              </w:rPr>
              <w:t>сказок</w:t>
            </w:r>
            <w:r>
              <w:rPr>
                <w:rFonts w:ascii="Times New Roman" w:eastAsia="Times New Roman" w:hAnsi="Times New Roman" w:cs="Times New Roman"/>
                <w:color w:val="111111"/>
                <w:szCs w:val="26"/>
                <w:lang w:eastAsia="ru-RU"/>
              </w:rPr>
              <w:t>.</w:t>
            </w:r>
            <w:r w:rsidRPr="009E0E2E">
              <w:rPr>
                <w:rFonts w:ascii="Times New Roman" w:eastAsia="Times New Roman" w:hAnsi="Times New Roman" w:cs="Times New Roman"/>
                <w:color w:val="111111"/>
                <w:szCs w:val="26"/>
                <w:lang w:eastAsia="ru-RU"/>
              </w:rPr>
              <w:t xml:space="preserve"> Познакомить детей с творчеством поэта и писателя А. С. </w:t>
            </w:r>
            <w:r w:rsidRPr="009E0E2E">
              <w:rPr>
                <w:rFonts w:ascii="Times New Roman" w:eastAsia="Times New Roman" w:hAnsi="Times New Roman" w:cs="Times New Roman"/>
                <w:bCs/>
                <w:color w:val="111111"/>
                <w:szCs w:val="26"/>
                <w:bdr w:val="none" w:sz="0" w:space="0" w:color="auto" w:frame="1"/>
                <w:lang w:eastAsia="ru-RU"/>
              </w:rPr>
              <w:t>Пушкина</w:t>
            </w:r>
            <w:r w:rsidRPr="009E0E2E">
              <w:rPr>
                <w:rFonts w:ascii="Times New Roman" w:eastAsia="Times New Roman" w:hAnsi="Times New Roman" w:cs="Times New Roman"/>
                <w:color w:val="111111"/>
                <w:szCs w:val="26"/>
                <w:lang w:eastAsia="ru-RU"/>
              </w:rPr>
              <w:t>. Расширять представления детей об окружающем мире посредством введения их в литературу. Воспитывать уважение и любовь к </w:t>
            </w:r>
            <w:r w:rsidRPr="009E0E2E">
              <w:rPr>
                <w:rFonts w:ascii="Times New Roman" w:eastAsia="Times New Roman" w:hAnsi="Times New Roman" w:cs="Times New Roman"/>
                <w:bCs/>
                <w:color w:val="111111"/>
                <w:szCs w:val="26"/>
                <w:bdr w:val="none" w:sz="0" w:space="0" w:color="auto" w:frame="1"/>
                <w:lang w:eastAsia="ru-RU"/>
              </w:rPr>
              <w:t>сказкам</w:t>
            </w:r>
            <w:r w:rsidRPr="009E0E2E">
              <w:rPr>
                <w:rFonts w:ascii="Times New Roman" w:eastAsia="Times New Roman" w:hAnsi="Times New Roman" w:cs="Times New Roman"/>
                <w:color w:val="111111"/>
                <w:szCs w:val="26"/>
                <w:lang w:eastAsia="ru-RU"/>
              </w:rPr>
              <w:t>, воспитывать навыки доброжелательного, внимательного, заботливого поведения, стремление делиться впечатлениями, воспитание бережного отношения к книгам. Формировать интерес к книгам, формировать потребность в чтении </w:t>
            </w:r>
            <w:r w:rsidRPr="009E0E2E">
              <w:rPr>
                <w:rFonts w:ascii="Times New Roman" w:eastAsia="Times New Roman" w:hAnsi="Times New Roman" w:cs="Times New Roman"/>
                <w:bCs/>
                <w:color w:val="111111"/>
                <w:szCs w:val="26"/>
                <w:bdr w:val="none" w:sz="0" w:space="0" w:color="auto" w:frame="1"/>
                <w:lang w:eastAsia="ru-RU"/>
              </w:rPr>
              <w:t>сказок</w:t>
            </w:r>
            <w:r>
              <w:rPr>
                <w:rFonts w:ascii="Times New Roman" w:eastAsia="Times New Roman" w:hAnsi="Times New Roman" w:cs="Times New Roman"/>
                <w:bCs/>
                <w:color w:val="111111"/>
                <w:szCs w:val="26"/>
                <w:bdr w:val="none" w:sz="0" w:space="0" w:color="auto" w:frame="1"/>
                <w:lang w:eastAsia="ru-RU"/>
              </w:rPr>
              <w:t xml:space="preserve">. </w:t>
            </w:r>
            <w:r w:rsidRPr="009E0E2E">
              <w:rPr>
                <w:rFonts w:ascii="Times New Roman" w:eastAsia="Times New Roman" w:hAnsi="Times New Roman" w:cs="Times New Roman"/>
                <w:color w:val="111111"/>
                <w:szCs w:val="26"/>
                <w:lang w:eastAsia="ru-RU"/>
              </w:rPr>
              <w:t>Развивать коммуникативные умения. Формировать стремление подражать положительным героям </w:t>
            </w:r>
            <w:r w:rsidRPr="009E0E2E">
              <w:rPr>
                <w:rFonts w:ascii="Times New Roman" w:eastAsia="Times New Roman" w:hAnsi="Times New Roman" w:cs="Times New Roman"/>
                <w:bCs/>
                <w:color w:val="111111"/>
                <w:szCs w:val="26"/>
                <w:bdr w:val="none" w:sz="0" w:space="0" w:color="auto" w:frame="1"/>
                <w:lang w:eastAsia="ru-RU"/>
              </w:rPr>
              <w:t>сказок</w:t>
            </w:r>
            <w:r w:rsidRPr="009E0E2E">
              <w:rPr>
                <w:rFonts w:ascii="Times New Roman" w:eastAsia="Times New Roman" w:hAnsi="Times New Roman" w:cs="Times New Roman"/>
                <w:color w:val="111111"/>
                <w:szCs w:val="26"/>
                <w:lang w:eastAsia="ru-RU"/>
              </w:rPr>
              <w:t>. Развивать воображение, фантазию, мышление. Создавать условия для активного включения детей в речевую, художественную, игровую деятельность, связанную с образным строем и сюжетом </w:t>
            </w:r>
            <w:r w:rsidRPr="009E0E2E">
              <w:rPr>
                <w:rFonts w:ascii="Times New Roman" w:eastAsia="Times New Roman" w:hAnsi="Times New Roman" w:cs="Times New Roman"/>
                <w:bCs/>
                <w:color w:val="111111"/>
                <w:szCs w:val="26"/>
                <w:bdr w:val="none" w:sz="0" w:space="0" w:color="auto" w:frame="1"/>
                <w:lang w:eastAsia="ru-RU"/>
              </w:rPr>
              <w:t>сказки</w:t>
            </w:r>
            <w:r>
              <w:rPr>
                <w:rFonts w:ascii="Times New Roman" w:eastAsia="Times New Roman" w:hAnsi="Times New Roman" w:cs="Times New Roman"/>
                <w:bCs/>
                <w:color w:val="111111"/>
                <w:szCs w:val="26"/>
                <w:bdr w:val="none" w:sz="0" w:space="0" w:color="auto" w:frame="1"/>
                <w:lang w:eastAsia="ru-RU"/>
              </w:rPr>
              <w:t>.</w:t>
            </w:r>
          </w:p>
        </w:tc>
        <w:tc>
          <w:tcPr>
            <w:tcW w:w="0" w:type="auto"/>
          </w:tcPr>
          <w:p w:rsidR="00BA09CD" w:rsidRPr="0057213D" w:rsidRDefault="000E15CE" w:rsidP="000E15CE">
            <w:pPr>
              <w:spacing w:after="0" w:line="240" w:lineRule="auto"/>
              <w:contextualSpacing/>
              <w:jc w:val="both"/>
              <w:rPr>
                <w:rFonts w:ascii="Times New Roman" w:hAnsi="Times New Roman" w:cs="Times New Roman"/>
              </w:rPr>
            </w:pPr>
            <w:r w:rsidRPr="0057213D">
              <w:rPr>
                <w:rFonts w:ascii="Times New Roman" w:hAnsi="Times New Roman" w:cs="Times New Roman"/>
              </w:rPr>
              <w:t xml:space="preserve">04 </w:t>
            </w:r>
            <w:r w:rsidR="00BA09CD" w:rsidRPr="0057213D">
              <w:rPr>
                <w:rFonts w:ascii="Times New Roman" w:hAnsi="Times New Roman" w:cs="Times New Roman"/>
              </w:rPr>
              <w:t xml:space="preserve">– </w:t>
            </w:r>
            <w:r w:rsidRPr="0057213D">
              <w:rPr>
                <w:rFonts w:ascii="Times New Roman" w:hAnsi="Times New Roman" w:cs="Times New Roman"/>
              </w:rPr>
              <w:t>08</w:t>
            </w:r>
            <w:r w:rsidR="00BA09CD" w:rsidRPr="0057213D">
              <w:rPr>
                <w:rFonts w:ascii="Times New Roman" w:hAnsi="Times New Roman" w:cs="Times New Roman"/>
              </w:rPr>
              <w:t>.02.</w:t>
            </w:r>
          </w:p>
        </w:tc>
        <w:tc>
          <w:tcPr>
            <w:tcW w:w="0" w:type="auto"/>
          </w:tcPr>
          <w:p w:rsidR="00BA09CD" w:rsidRPr="00383264" w:rsidRDefault="00482A29" w:rsidP="008305A0">
            <w:pPr>
              <w:spacing w:after="0" w:line="240" w:lineRule="auto"/>
              <w:contextualSpacing/>
              <w:jc w:val="both"/>
              <w:rPr>
                <w:rFonts w:ascii="Times New Roman" w:hAnsi="Times New Roman" w:cs="Times New Roman"/>
              </w:rPr>
            </w:pPr>
            <w:r w:rsidRPr="00383264">
              <w:rPr>
                <w:rFonts w:ascii="Times New Roman" w:hAnsi="Times New Roman" w:cs="Times New Roman"/>
              </w:rPr>
              <w:t>Выставка детских работ</w:t>
            </w:r>
          </w:p>
        </w:tc>
      </w:tr>
      <w:tr w:rsidR="00BA09CD" w:rsidRPr="0057213D" w:rsidTr="001B1B1A">
        <w:tc>
          <w:tcPr>
            <w:tcW w:w="0" w:type="auto"/>
            <w:vMerge/>
          </w:tcPr>
          <w:p w:rsidR="00BA09CD" w:rsidRPr="0057213D" w:rsidRDefault="00BA09CD" w:rsidP="008305A0">
            <w:pPr>
              <w:spacing w:after="0" w:line="240" w:lineRule="auto"/>
              <w:contextualSpacing/>
              <w:jc w:val="both"/>
              <w:rPr>
                <w:rFonts w:ascii="Times New Roman" w:hAnsi="Times New Roman" w:cs="Times New Roman"/>
              </w:rPr>
            </w:pPr>
          </w:p>
        </w:tc>
        <w:tc>
          <w:tcPr>
            <w:tcW w:w="0" w:type="auto"/>
          </w:tcPr>
          <w:p w:rsidR="00BA09CD" w:rsidRPr="0057213D" w:rsidRDefault="000E15CE"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Дети в искусстве</w:t>
            </w:r>
          </w:p>
        </w:tc>
        <w:tc>
          <w:tcPr>
            <w:tcW w:w="0" w:type="auto"/>
          </w:tcPr>
          <w:p w:rsidR="00BA09CD" w:rsidRPr="0057213D" w:rsidRDefault="0057213D" w:rsidP="0057213D">
            <w:pPr>
              <w:spacing w:line="240" w:lineRule="auto"/>
              <w:ind w:firstLine="709"/>
              <w:contextualSpacing/>
              <w:jc w:val="both"/>
              <w:rPr>
                <w:rFonts w:ascii="Times New Roman" w:hAnsi="Times New Roman" w:cs="Times New Roman"/>
              </w:rPr>
            </w:pPr>
            <w:r w:rsidRPr="0057213D">
              <w:rPr>
                <w:rFonts w:ascii="Times New Roman" w:hAnsi="Times New Roman" w:cs="Times New Roman"/>
              </w:rPr>
              <w:t xml:space="preserve">Продолжать формировать интерес к музыке, живописи, литературе, народному искусству. Развивать этетические чувства, эмоции, эстетический вкус, эстетическое восприятие произведений искусства, формировать умение выделять их выразительные средства.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57213D">
              <w:rPr>
                <w:rFonts w:ascii="Times New Roman" w:hAnsi="Times New Roman" w:cs="Times New Roman"/>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57213D">
              <w:rPr>
                <w:rFonts w:ascii="Times New Roman" w:hAnsi="Times New Roman" w:cs="Times New Roman"/>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(её выразительных средствах). Знакомить с творчеством художников – иллюстраторов детских книг (Ю. Васнецов, Е. </w:t>
            </w:r>
            <w:proofErr w:type="spellStart"/>
            <w:r w:rsidRPr="0057213D">
              <w:rPr>
                <w:rFonts w:ascii="Times New Roman" w:hAnsi="Times New Roman" w:cs="Times New Roman"/>
              </w:rPr>
              <w:t>Рачёв</w:t>
            </w:r>
            <w:proofErr w:type="spellEnd"/>
            <w:r w:rsidRPr="0057213D">
              <w:rPr>
                <w:rFonts w:ascii="Times New Roman" w:hAnsi="Times New Roman" w:cs="Times New Roman"/>
              </w:rPr>
              <w:t xml:space="preserve">, Е. </w:t>
            </w:r>
            <w:proofErr w:type="spellStart"/>
            <w:r w:rsidRPr="0057213D">
              <w:rPr>
                <w:rFonts w:ascii="Times New Roman" w:hAnsi="Times New Roman" w:cs="Times New Roman"/>
              </w:rPr>
              <w:t>Чарушин</w:t>
            </w:r>
            <w:proofErr w:type="spellEnd"/>
            <w:r w:rsidRPr="0057213D">
              <w:rPr>
                <w:rFonts w:ascii="Times New Roman" w:hAnsi="Times New Roman" w:cs="Times New Roman"/>
              </w:rPr>
              <w:t xml:space="preserve">, И. </w:t>
            </w:r>
            <w:proofErr w:type="spellStart"/>
            <w:r w:rsidRPr="0057213D">
              <w:rPr>
                <w:rFonts w:ascii="Times New Roman" w:hAnsi="Times New Roman" w:cs="Times New Roman"/>
              </w:rPr>
              <w:t>Билибин</w:t>
            </w:r>
            <w:proofErr w:type="spellEnd"/>
            <w:r w:rsidRPr="0057213D">
              <w:rPr>
                <w:rFonts w:ascii="Times New Roman" w:hAnsi="Times New Roman" w:cs="Times New Roman"/>
              </w:rPr>
              <w:t xml:space="preserve"> и др.). Продолжать знакомить с архитектурой. </w:t>
            </w:r>
            <w:proofErr w:type="gramStart"/>
            <w:r w:rsidRPr="0057213D">
              <w:rPr>
                <w:rFonts w:ascii="Times New Roman" w:hAnsi="Times New Roman" w:cs="Times New Roman"/>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w:t>
            </w:r>
            <w:proofErr w:type="gramEnd"/>
            <w:r w:rsidRPr="0057213D">
              <w:rPr>
                <w:rFonts w:ascii="Times New Roman" w:hAnsi="Times New Roman" w:cs="Times New Roman"/>
              </w:rPr>
              <w:t xml:space="preserve"> Подводить дошкольников к пониманию зависимости конструкции здания от его назначения: Жилой дом, театр, храм и т.д. Развивать наблюдательность, формировать умение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w:t>
            </w:r>
            <w:r w:rsidRPr="0057213D">
              <w:rPr>
                <w:rFonts w:ascii="Times New Roman" w:hAnsi="Times New Roman" w:cs="Times New Roman"/>
              </w:rPr>
              <w:lastRenderedPageBreak/>
              <w:t xml:space="preserve">произведениям искусства. Продолжать знакомить с народным декоративно-прикладным искусством (дымкой, </w:t>
            </w:r>
            <w:proofErr w:type="spellStart"/>
            <w:r w:rsidRPr="0057213D">
              <w:rPr>
                <w:rFonts w:ascii="Times New Roman" w:hAnsi="Times New Roman" w:cs="Times New Roman"/>
              </w:rPr>
              <w:t>филимоновской</w:t>
            </w:r>
            <w:proofErr w:type="spellEnd"/>
            <w:r w:rsidRPr="0057213D">
              <w:rPr>
                <w:rFonts w:ascii="Times New Roman" w:hAnsi="Times New Roman" w:cs="Times New Roman"/>
              </w:rPr>
              <w:t xml:space="preserve">, городецкой, </w:t>
            </w:r>
            <w:proofErr w:type="spellStart"/>
            <w:r w:rsidRPr="0057213D">
              <w:rPr>
                <w:rFonts w:ascii="Times New Roman" w:hAnsi="Times New Roman" w:cs="Times New Roman"/>
              </w:rPr>
              <w:t>полхов-майданской</w:t>
            </w:r>
            <w:proofErr w:type="spellEnd"/>
            <w:r w:rsidRPr="0057213D">
              <w:rPr>
                <w:rFonts w:ascii="Times New Roman" w:hAnsi="Times New Roman" w:cs="Times New Roman"/>
              </w:rPr>
              <w:t xml:space="preserve">, гжельской, </w:t>
            </w:r>
            <w:proofErr w:type="spellStart"/>
            <w:r w:rsidRPr="0057213D">
              <w:rPr>
                <w:rFonts w:ascii="Times New Roman" w:hAnsi="Times New Roman" w:cs="Times New Roman"/>
              </w:rPr>
              <w:t>каргопольской</w:t>
            </w:r>
            <w:proofErr w:type="spellEnd"/>
            <w:r w:rsidRPr="0057213D">
              <w:rPr>
                <w:rFonts w:ascii="Times New Roman" w:hAnsi="Times New Roman" w:cs="Times New Roman"/>
              </w:rPr>
              <w:t xml:space="preserve"> росписью), расширять представления о народных игрушках (матрешки – </w:t>
            </w:r>
            <w:proofErr w:type="gramStart"/>
            <w:r w:rsidRPr="0057213D">
              <w:rPr>
                <w:rFonts w:ascii="Times New Roman" w:hAnsi="Times New Roman" w:cs="Times New Roman"/>
              </w:rPr>
              <w:t>городецкая</w:t>
            </w:r>
            <w:proofErr w:type="gramEnd"/>
            <w:r w:rsidRPr="0057213D">
              <w:rPr>
                <w:rFonts w:ascii="Times New Roman" w:hAnsi="Times New Roman" w:cs="Times New Roman"/>
              </w:rPr>
              <w:t xml:space="preserve">, </w:t>
            </w:r>
            <w:proofErr w:type="spellStart"/>
            <w:r w:rsidRPr="0057213D">
              <w:rPr>
                <w:rFonts w:ascii="Times New Roman" w:hAnsi="Times New Roman" w:cs="Times New Roman"/>
              </w:rPr>
              <w:t>богородская</w:t>
            </w:r>
            <w:proofErr w:type="spellEnd"/>
            <w:r w:rsidRPr="0057213D">
              <w:rPr>
                <w:rFonts w:ascii="Times New Roman" w:hAnsi="Times New Roman" w:cs="Times New Roman"/>
              </w:rPr>
              <w:t xml:space="preserve">; бирюльки). </w:t>
            </w:r>
            <w:proofErr w:type="gramStart"/>
            <w:r w:rsidRPr="0057213D">
              <w:rPr>
                <w:rFonts w:ascii="Times New Roman" w:hAnsi="Times New Roman" w:cs="Times New Roman"/>
              </w:rPr>
              <w:t xml:space="preserve">Продолжать знакомить детей с изделиями народных промыслов, закреплять и углублять знания о дымковской и </w:t>
            </w:r>
            <w:proofErr w:type="spellStart"/>
            <w:r w:rsidRPr="0057213D">
              <w:rPr>
                <w:rFonts w:ascii="Times New Roman" w:hAnsi="Times New Roman" w:cs="Times New Roman"/>
              </w:rPr>
              <w:t>филимоновской</w:t>
            </w:r>
            <w:proofErr w:type="spellEnd"/>
            <w:r w:rsidRPr="0057213D">
              <w:rPr>
                <w:rFonts w:ascii="Times New Roman" w:hAnsi="Times New Roman" w:cs="Times New Roman"/>
              </w:rPr>
              <w:t xml:space="preserve"> игрушках и их росписи; предлагать создавать изображения по мотивам народной декоративной росписи, знакомить с её цветовым строем и элементами композиции, добиваться большего разнообразия используемых элементов.</w:t>
            </w:r>
            <w:proofErr w:type="gramEnd"/>
            <w:r w:rsidRPr="0057213D">
              <w:rPr>
                <w:rFonts w:ascii="Times New Roman" w:hAnsi="Times New Roman" w:cs="Times New Roman"/>
              </w:rPr>
              <w:t xml:space="preserve"> Продолжать знакомить с городецкой росписью, её цветовым решением, спецификой создания декоративных цветов (как правило, не чистых тонов, а оттенков), формировать умение использовать для украшения оживки. Познакомить с росписью </w:t>
            </w:r>
            <w:proofErr w:type="spellStart"/>
            <w:r w:rsidRPr="0057213D">
              <w:rPr>
                <w:rFonts w:ascii="Times New Roman" w:hAnsi="Times New Roman" w:cs="Times New Roman"/>
              </w:rPr>
              <w:t>Полхов</w:t>
            </w:r>
            <w:proofErr w:type="spellEnd"/>
            <w:r w:rsidRPr="0057213D">
              <w:rPr>
                <w:rFonts w:ascii="Times New Roman" w:hAnsi="Times New Roman" w:cs="Times New Roman"/>
              </w:rPr>
              <w:t xml:space="preserve">-Майдана. Включать городецкую и </w:t>
            </w:r>
            <w:proofErr w:type="spellStart"/>
            <w:r w:rsidRPr="0057213D">
              <w:rPr>
                <w:rFonts w:ascii="Times New Roman" w:hAnsi="Times New Roman" w:cs="Times New Roman"/>
              </w:rPr>
              <w:t>полхов-майданскую</w:t>
            </w:r>
            <w:proofErr w:type="spellEnd"/>
            <w:r w:rsidRPr="0057213D">
              <w:rPr>
                <w:rFonts w:ascii="Times New Roman" w:hAnsi="Times New Roman" w:cs="Times New Roman"/>
              </w:rPr>
              <w:t xml:space="preserve"> роспись в творческую работу детей, помогать осваивать специфику этих видов росписи. </w:t>
            </w:r>
            <w:proofErr w:type="gramStart"/>
            <w:r w:rsidRPr="0057213D">
              <w:rPr>
                <w:rFonts w:ascii="Times New Roman" w:hAnsi="Times New Roman" w:cs="Times New Roman"/>
              </w:rPr>
              <w:t xml:space="preserve">Формировать умение составлять узоры по мотивам городецкой, </w:t>
            </w:r>
            <w:proofErr w:type="spellStart"/>
            <w:r w:rsidRPr="0057213D">
              <w:rPr>
                <w:rFonts w:ascii="Times New Roman" w:hAnsi="Times New Roman" w:cs="Times New Roman"/>
              </w:rPr>
              <w:t>полхов-майданской</w:t>
            </w:r>
            <w:proofErr w:type="spellEnd"/>
            <w:r w:rsidRPr="0057213D">
              <w:rPr>
                <w:rFonts w:ascii="Times New Roman" w:hAnsi="Times New Roman" w:cs="Times New Roman"/>
              </w:rPr>
              <w:t>, гжельской росписи: знакомить с характерными элементами (бутоны, цветы, листья, травка, усики, завитки, оживки).</w:t>
            </w:r>
            <w:proofErr w:type="gramEnd"/>
            <w:r w:rsidRPr="0057213D">
              <w:rPr>
                <w:rFonts w:ascii="Times New Roman" w:hAnsi="Times New Roman" w:cs="Times New Roman"/>
              </w:rPr>
              <w:t xml:space="preserve"> Формировать умение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 Формировать умение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Формировать умение лепить птиц, животных, людей по типу народных игрушек (</w:t>
            </w:r>
            <w:proofErr w:type="gramStart"/>
            <w:r w:rsidRPr="0057213D">
              <w:rPr>
                <w:rFonts w:ascii="Times New Roman" w:hAnsi="Times New Roman" w:cs="Times New Roman"/>
              </w:rPr>
              <w:t>дымковской</w:t>
            </w:r>
            <w:proofErr w:type="gramEnd"/>
            <w:r w:rsidRPr="0057213D">
              <w:rPr>
                <w:rFonts w:ascii="Times New Roman" w:hAnsi="Times New Roman" w:cs="Times New Roman"/>
              </w:rPr>
              <w:t xml:space="preserve">, </w:t>
            </w:r>
            <w:proofErr w:type="spellStart"/>
            <w:r w:rsidRPr="0057213D">
              <w:rPr>
                <w:rFonts w:ascii="Times New Roman" w:hAnsi="Times New Roman" w:cs="Times New Roman"/>
              </w:rPr>
              <w:t>филимоновской</w:t>
            </w:r>
            <w:proofErr w:type="spellEnd"/>
            <w:r w:rsidRPr="0057213D">
              <w:rPr>
                <w:rFonts w:ascii="Times New Roman" w:hAnsi="Times New Roman" w:cs="Times New Roman"/>
              </w:rPr>
              <w:t xml:space="preserve">, </w:t>
            </w:r>
            <w:proofErr w:type="spellStart"/>
            <w:r w:rsidRPr="0057213D">
              <w:rPr>
                <w:rFonts w:ascii="Times New Roman" w:hAnsi="Times New Roman" w:cs="Times New Roman"/>
              </w:rPr>
              <w:t>каргопольской</w:t>
            </w:r>
            <w:proofErr w:type="spellEnd"/>
            <w:r w:rsidRPr="0057213D">
              <w:rPr>
                <w:rFonts w:ascii="Times New Roman" w:hAnsi="Times New Roman" w:cs="Times New Roman"/>
              </w:rPr>
              <w:t xml:space="preserve"> и др.). Формировать умение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Формировать умение расписывать изделия гуашью, украшать их </w:t>
            </w:r>
            <w:proofErr w:type="spellStart"/>
            <w:r w:rsidRPr="0057213D">
              <w:rPr>
                <w:rFonts w:ascii="Times New Roman" w:hAnsi="Times New Roman" w:cs="Times New Roman"/>
              </w:rPr>
              <w:t>налепами</w:t>
            </w:r>
            <w:proofErr w:type="spellEnd"/>
            <w:r w:rsidRPr="0057213D">
              <w:rPr>
                <w:rFonts w:ascii="Times New Roman" w:hAnsi="Times New Roman" w:cs="Times New Roman"/>
              </w:rPr>
              <w:t xml:space="preserve"> и углубленным рельефом, использовать стеку.</w:t>
            </w:r>
          </w:p>
        </w:tc>
        <w:tc>
          <w:tcPr>
            <w:tcW w:w="0" w:type="auto"/>
          </w:tcPr>
          <w:p w:rsidR="00BA09CD" w:rsidRPr="0057213D" w:rsidRDefault="000E15CE" w:rsidP="000E15CE">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11</w:t>
            </w:r>
            <w:r w:rsidR="00BA09CD" w:rsidRPr="0057213D">
              <w:rPr>
                <w:rFonts w:ascii="Times New Roman" w:hAnsi="Times New Roman" w:cs="Times New Roman"/>
              </w:rPr>
              <w:t xml:space="preserve"> – </w:t>
            </w:r>
            <w:r w:rsidRPr="0057213D">
              <w:rPr>
                <w:rFonts w:ascii="Times New Roman" w:hAnsi="Times New Roman" w:cs="Times New Roman"/>
              </w:rPr>
              <w:t>15</w:t>
            </w:r>
            <w:r w:rsidR="00BA09CD" w:rsidRPr="0057213D">
              <w:rPr>
                <w:rFonts w:ascii="Times New Roman" w:hAnsi="Times New Roman" w:cs="Times New Roman"/>
              </w:rPr>
              <w:t>.02.</w:t>
            </w:r>
          </w:p>
        </w:tc>
        <w:tc>
          <w:tcPr>
            <w:tcW w:w="0" w:type="auto"/>
          </w:tcPr>
          <w:p w:rsidR="00BA09CD"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BA09CD" w:rsidRPr="0057213D" w:rsidTr="001B1B1A">
        <w:tc>
          <w:tcPr>
            <w:tcW w:w="0" w:type="auto"/>
            <w:vMerge/>
          </w:tcPr>
          <w:p w:rsidR="00BA09CD" w:rsidRPr="0057213D" w:rsidRDefault="00BA09CD" w:rsidP="008305A0">
            <w:pPr>
              <w:spacing w:after="0" w:line="240" w:lineRule="auto"/>
              <w:contextualSpacing/>
              <w:jc w:val="both"/>
              <w:rPr>
                <w:rFonts w:ascii="Times New Roman" w:hAnsi="Times New Roman" w:cs="Times New Roman"/>
              </w:rPr>
            </w:pPr>
          </w:p>
        </w:tc>
        <w:tc>
          <w:tcPr>
            <w:tcW w:w="0" w:type="auto"/>
          </w:tcPr>
          <w:p w:rsidR="00BA09CD" w:rsidRPr="0057213D" w:rsidRDefault="00BA09CD"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День защитника Отечества</w:t>
            </w:r>
          </w:p>
        </w:tc>
        <w:tc>
          <w:tcPr>
            <w:tcW w:w="0" w:type="auto"/>
          </w:tcPr>
          <w:p w:rsidR="00BA09CD" w:rsidRPr="0057213D" w:rsidRDefault="009E3171" w:rsidP="009E3171">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0" w:type="auto"/>
          </w:tcPr>
          <w:p w:rsidR="00BA09CD" w:rsidRPr="0057213D" w:rsidRDefault="000E15CE" w:rsidP="000E15CE">
            <w:pPr>
              <w:spacing w:after="0" w:line="240" w:lineRule="auto"/>
              <w:contextualSpacing/>
              <w:jc w:val="both"/>
              <w:rPr>
                <w:rFonts w:ascii="Times New Roman" w:hAnsi="Times New Roman" w:cs="Times New Roman"/>
              </w:rPr>
            </w:pPr>
            <w:r w:rsidRPr="0057213D">
              <w:rPr>
                <w:rFonts w:ascii="Times New Roman" w:hAnsi="Times New Roman" w:cs="Times New Roman"/>
              </w:rPr>
              <w:t>18</w:t>
            </w:r>
            <w:r w:rsidR="00BA09CD" w:rsidRPr="0057213D">
              <w:rPr>
                <w:rFonts w:ascii="Times New Roman" w:hAnsi="Times New Roman" w:cs="Times New Roman"/>
              </w:rPr>
              <w:t xml:space="preserve"> – </w:t>
            </w:r>
            <w:r w:rsidRPr="0057213D">
              <w:rPr>
                <w:rFonts w:ascii="Times New Roman" w:hAnsi="Times New Roman" w:cs="Times New Roman"/>
              </w:rPr>
              <w:t>22</w:t>
            </w:r>
            <w:r w:rsidR="00BA09CD" w:rsidRPr="0057213D">
              <w:rPr>
                <w:rFonts w:ascii="Times New Roman" w:hAnsi="Times New Roman" w:cs="Times New Roman"/>
              </w:rPr>
              <w:t>.02.</w:t>
            </w:r>
          </w:p>
        </w:tc>
        <w:tc>
          <w:tcPr>
            <w:tcW w:w="0" w:type="auto"/>
          </w:tcPr>
          <w:p w:rsidR="00BA09CD" w:rsidRPr="00383264" w:rsidRDefault="00482A29" w:rsidP="008305A0">
            <w:pPr>
              <w:spacing w:after="0" w:line="240" w:lineRule="auto"/>
              <w:contextualSpacing/>
              <w:jc w:val="both"/>
              <w:rPr>
                <w:rFonts w:ascii="Times New Roman" w:hAnsi="Times New Roman" w:cs="Times New Roman"/>
              </w:rPr>
            </w:pPr>
            <w:r w:rsidRPr="00383264">
              <w:rPr>
                <w:rFonts w:ascii="Times New Roman" w:hAnsi="Times New Roman" w:cs="Times New Roman"/>
              </w:rPr>
              <w:t>Выставка детских работ, подарки для пап и дедушек</w:t>
            </w:r>
          </w:p>
        </w:tc>
      </w:tr>
      <w:tr w:rsidR="00BA09CD" w:rsidRPr="0057213D" w:rsidTr="001B1B1A">
        <w:tc>
          <w:tcPr>
            <w:tcW w:w="0" w:type="auto"/>
          </w:tcPr>
          <w:p w:rsidR="00BA09CD" w:rsidRPr="0057213D" w:rsidRDefault="00BA09CD" w:rsidP="008305A0">
            <w:pPr>
              <w:spacing w:after="0" w:line="240" w:lineRule="auto"/>
              <w:contextualSpacing/>
              <w:jc w:val="both"/>
              <w:rPr>
                <w:rFonts w:ascii="Times New Roman" w:hAnsi="Times New Roman" w:cs="Times New Roman"/>
              </w:rPr>
            </w:pPr>
          </w:p>
        </w:tc>
        <w:tc>
          <w:tcPr>
            <w:tcW w:w="0" w:type="auto"/>
          </w:tcPr>
          <w:p w:rsidR="00BA09CD" w:rsidRPr="0057213D" w:rsidRDefault="000E15CE"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 xml:space="preserve">Международный </w:t>
            </w:r>
            <w:r w:rsidRPr="0057213D">
              <w:rPr>
                <w:rFonts w:ascii="Times New Roman" w:hAnsi="Times New Roman" w:cs="Times New Roman"/>
              </w:rPr>
              <w:lastRenderedPageBreak/>
              <w:t>женский день</w:t>
            </w:r>
          </w:p>
        </w:tc>
        <w:tc>
          <w:tcPr>
            <w:tcW w:w="0" w:type="auto"/>
          </w:tcPr>
          <w:p w:rsidR="00BA09CD" w:rsidRPr="0057213D" w:rsidRDefault="00810D31" w:rsidP="00D750BD">
            <w:pPr>
              <w:spacing w:before="240" w:line="240" w:lineRule="auto"/>
              <w:ind w:firstLine="709"/>
              <w:contextualSpacing/>
              <w:jc w:val="both"/>
              <w:rPr>
                <w:rFonts w:ascii="Times New Roman" w:hAnsi="Times New Roman" w:cs="Times New Roman"/>
              </w:rPr>
            </w:pPr>
            <w:r>
              <w:rPr>
                <w:rFonts w:ascii="Times New Roman" w:hAnsi="Times New Roman" w:cs="Times New Roman"/>
              </w:rPr>
              <w:lastRenderedPageBreak/>
              <w:t xml:space="preserve">Углублять знания детей о роли мамы и бабушки в их жизни. Поощрять </w:t>
            </w:r>
            <w:r>
              <w:rPr>
                <w:rFonts w:ascii="Times New Roman" w:hAnsi="Times New Roman" w:cs="Times New Roman"/>
              </w:rPr>
              <w:lastRenderedPageBreak/>
              <w:t>посильное участие детей в подготовке семейных праздников, выполнении постоянных обязанностей по дому. Воспитывать уважительное, нежное и благодарное отношение к мамам и бабушкам, бережное и чуткое отношение к самым близким людям. Развивать гендерные представления у мальчиков о том, что мужчины должны внимательно и уважительно относиться к женщинам. Расширять знания о празднике 8 Марта. Формировать представления о женских профессиях, знаменитых женщинах.</w:t>
            </w:r>
          </w:p>
        </w:tc>
        <w:tc>
          <w:tcPr>
            <w:tcW w:w="0" w:type="auto"/>
          </w:tcPr>
          <w:p w:rsidR="00BA09CD" w:rsidRPr="0057213D" w:rsidRDefault="000E15CE" w:rsidP="000E15CE">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25</w:t>
            </w:r>
            <w:r w:rsidR="00BA09CD" w:rsidRPr="0057213D">
              <w:rPr>
                <w:rFonts w:ascii="Times New Roman" w:hAnsi="Times New Roman" w:cs="Times New Roman"/>
              </w:rPr>
              <w:t xml:space="preserve">.02. – </w:t>
            </w:r>
            <w:r w:rsidRPr="0057213D">
              <w:rPr>
                <w:rFonts w:ascii="Times New Roman" w:hAnsi="Times New Roman" w:cs="Times New Roman"/>
              </w:rPr>
              <w:lastRenderedPageBreak/>
              <w:t>01</w:t>
            </w:r>
            <w:r w:rsidR="00BA09CD" w:rsidRPr="0057213D">
              <w:rPr>
                <w:rFonts w:ascii="Times New Roman" w:hAnsi="Times New Roman" w:cs="Times New Roman"/>
              </w:rPr>
              <w:t>.03.</w:t>
            </w:r>
          </w:p>
        </w:tc>
        <w:tc>
          <w:tcPr>
            <w:tcW w:w="0" w:type="auto"/>
          </w:tcPr>
          <w:p w:rsidR="00BA09CD" w:rsidRPr="00383264" w:rsidRDefault="00482A29" w:rsidP="008305A0">
            <w:pPr>
              <w:spacing w:after="0" w:line="240" w:lineRule="auto"/>
              <w:contextualSpacing/>
              <w:jc w:val="both"/>
              <w:rPr>
                <w:rFonts w:ascii="Times New Roman" w:hAnsi="Times New Roman" w:cs="Times New Roman"/>
              </w:rPr>
            </w:pPr>
            <w:r w:rsidRPr="00383264">
              <w:rPr>
                <w:rFonts w:ascii="Times New Roman" w:hAnsi="Times New Roman" w:cs="Times New Roman"/>
              </w:rPr>
              <w:lastRenderedPageBreak/>
              <w:t>Выставка детских работ</w:t>
            </w:r>
            <w:r w:rsidR="009B66C0">
              <w:rPr>
                <w:rFonts w:ascii="Times New Roman" w:hAnsi="Times New Roman" w:cs="Times New Roman"/>
              </w:rPr>
              <w:t xml:space="preserve">, </w:t>
            </w:r>
            <w:r w:rsidR="009B66C0">
              <w:rPr>
                <w:rFonts w:ascii="Times New Roman" w:hAnsi="Times New Roman" w:cs="Times New Roman"/>
              </w:rPr>
              <w:lastRenderedPageBreak/>
              <w:t>изготовление подарков для мам и бабушек</w:t>
            </w:r>
          </w:p>
        </w:tc>
      </w:tr>
      <w:tr w:rsidR="00343EAF" w:rsidRPr="0057213D" w:rsidTr="001B1B1A">
        <w:tc>
          <w:tcPr>
            <w:tcW w:w="0" w:type="auto"/>
            <w:vMerge w:val="restart"/>
          </w:tcPr>
          <w:p w:rsidR="00343EAF" w:rsidRPr="0057213D" w:rsidRDefault="00343EAF"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Март</w:t>
            </w:r>
          </w:p>
        </w:tc>
        <w:tc>
          <w:tcPr>
            <w:tcW w:w="0" w:type="auto"/>
          </w:tcPr>
          <w:p w:rsidR="00343EAF" w:rsidRPr="0057213D" w:rsidRDefault="000E15CE"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Масленица, народная культура и традиции</w:t>
            </w:r>
          </w:p>
        </w:tc>
        <w:tc>
          <w:tcPr>
            <w:tcW w:w="0" w:type="auto"/>
          </w:tcPr>
          <w:p w:rsidR="00343EAF" w:rsidRPr="0057213D" w:rsidRDefault="005B05FA" w:rsidP="00D750BD">
            <w:pPr>
              <w:spacing w:before="240" w:line="240" w:lineRule="auto"/>
              <w:ind w:firstLine="709"/>
              <w:contextualSpacing/>
              <w:jc w:val="both"/>
              <w:rPr>
                <w:rFonts w:ascii="Times New Roman" w:hAnsi="Times New Roman" w:cs="Times New Roman"/>
              </w:rPr>
            </w:pPr>
            <w:r>
              <w:rPr>
                <w:rFonts w:ascii="Times New Roman" w:hAnsi="Times New Roman" w:cs="Times New Roman"/>
              </w:rPr>
              <w:t>Формировать желание участвовать в старинных народных играх. Развивать умение организовывать и принимать участие в народных играх. Знакомить со старинными народными детскими играми. Воспитывать интерес к русским традициям (почитание родителей, гостеприимство). Развивать интерес к истории русского национального костюма, желание изучать народные обычаи, традиции и фольклор своего народа. Обогащать знания детей о народных традициях и обычаях. Воспитывать чувство патриотизма, любовь и уважение к своей Родине, народу. Продолжать знакомить детей с историей Древней Руси, жизни древних славян, видами их занятий. Формировать понятие того, что Россия – страна с богатой многовековой историей.</w:t>
            </w:r>
            <w:r w:rsidR="00810D31">
              <w:rPr>
                <w:rFonts w:ascii="Times New Roman" w:hAnsi="Times New Roman" w:cs="Times New Roman"/>
              </w:rPr>
              <w:t xml:space="preserve"> Познакомить с традициями народного праздника Масленица. Дать детям представления о русских народных играх-забавах. Познакомить с обрядовой кухней. Формировать навыки безопасного поведения на улице во время праздника.</w:t>
            </w:r>
          </w:p>
        </w:tc>
        <w:tc>
          <w:tcPr>
            <w:tcW w:w="0" w:type="auto"/>
          </w:tcPr>
          <w:p w:rsidR="00343EAF" w:rsidRPr="0057213D" w:rsidRDefault="000E15CE" w:rsidP="000E15CE">
            <w:pPr>
              <w:spacing w:after="0" w:line="240" w:lineRule="auto"/>
              <w:contextualSpacing/>
              <w:jc w:val="both"/>
              <w:rPr>
                <w:rFonts w:ascii="Times New Roman" w:hAnsi="Times New Roman" w:cs="Times New Roman"/>
              </w:rPr>
            </w:pPr>
            <w:r w:rsidRPr="0057213D">
              <w:rPr>
                <w:rFonts w:ascii="Times New Roman" w:hAnsi="Times New Roman" w:cs="Times New Roman"/>
              </w:rPr>
              <w:t>04</w:t>
            </w:r>
            <w:r w:rsidR="00343EAF" w:rsidRPr="0057213D">
              <w:rPr>
                <w:rFonts w:ascii="Times New Roman" w:hAnsi="Times New Roman" w:cs="Times New Roman"/>
              </w:rPr>
              <w:t xml:space="preserve"> – </w:t>
            </w:r>
            <w:r w:rsidRPr="0057213D">
              <w:rPr>
                <w:rFonts w:ascii="Times New Roman" w:hAnsi="Times New Roman" w:cs="Times New Roman"/>
              </w:rPr>
              <w:t>10</w:t>
            </w:r>
            <w:r w:rsidR="00343EAF" w:rsidRPr="0057213D">
              <w:rPr>
                <w:rFonts w:ascii="Times New Roman" w:hAnsi="Times New Roman" w:cs="Times New Roman"/>
              </w:rPr>
              <w:t>.03.</w:t>
            </w:r>
          </w:p>
        </w:tc>
        <w:tc>
          <w:tcPr>
            <w:tcW w:w="0" w:type="auto"/>
          </w:tcPr>
          <w:p w:rsidR="00343EAF"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p w:rsidR="009B66C0"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масленичное гуляние на улице всем садом</w:t>
            </w:r>
          </w:p>
        </w:tc>
      </w:tr>
      <w:tr w:rsidR="00343EAF" w:rsidRPr="0057213D" w:rsidTr="001B1B1A">
        <w:tc>
          <w:tcPr>
            <w:tcW w:w="0" w:type="auto"/>
            <w:vMerge/>
          </w:tcPr>
          <w:p w:rsidR="00343EAF" w:rsidRPr="0057213D" w:rsidRDefault="00343EAF" w:rsidP="008305A0">
            <w:pPr>
              <w:spacing w:after="0" w:line="240" w:lineRule="auto"/>
              <w:contextualSpacing/>
              <w:jc w:val="both"/>
              <w:rPr>
                <w:rFonts w:ascii="Times New Roman" w:hAnsi="Times New Roman" w:cs="Times New Roman"/>
              </w:rPr>
            </w:pPr>
          </w:p>
        </w:tc>
        <w:tc>
          <w:tcPr>
            <w:tcW w:w="0" w:type="auto"/>
          </w:tcPr>
          <w:p w:rsidR="00343EAF" w:rsidRPr="0057213D" w:rsidRDefault="000E15CE"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Ранняя весна. Признаки</w:t>
            </w:r>
          </w:p>
        </w:tc>
        <w:tc>
          <w:tcPr>
            <w:tcW w:w="0" w:type="auto"/>
          </w:tcPr>
          <w:p w:rsidR="00343EAF" w:rsidRPr="0057213D" w:rsidRDefault="00E4490B" w:rsidP="009E3171">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Знакомить детей с многообразием родной природы: деревьями, кустарниками, травянистыми растениями. Познакомить с понятиями «лес», «луг», «сад».</w:t>
            </w:r>
            <w:r w:rsidR="009E3171" w:rsidRPr="0057213D">
              <w:rPr>
                <w:rFonts w:ascii="Times New Roman" w:hAnsi="Times New Roman" w:cs="Times New Roman"/>
              </w:rPr>
              <w:t xml:space="preserve"> Формировать представления о чередовании времён года, частей суток и их некоторых характеристиках. Расширять и обогащать знания детей о весенних изменениях в природе: тает снег, разливаются реки, прилетают птицы, трава и цветы быстрее появляются на солнечной стороне, чем в тени. Наблюдать гнездование птиц (ворон и др.).</w:t>
            </w:r>
          </w:p>
        </w:tc>
        <w:tc>
          <w:tcPr>
            <w:tcW w:w="0" w:type="auto"/>
          </w:tcPr>
          <w:p w:rsidR="00343EAF" w:rsidRPr="0057213D" w:rsidRDefault="000E15CE" w:rsidP="000E15CE">
            <w:pPr>
              <w:spacing w:after="0" w:line="240" w:lineRule="auto"/>
              <w:contextualSpacing/>
              <w:jc w:val="both"/>
              <w:rPr>
                <w:rFonts w:ascii="Times New Roman" w:hAnsi="Times New Roman" w:cs="Times New Roman"/>
              </w:rPr>
            </w:pPr>
            <w:r w:rsidRPr="0057213D">
              <w:rPr>
                <w:rFonts w:ascii="Times New Roman" w:hAnsi="Times New Roman" w:cs="Times New Roman"/>
              </w:rPr>
              <w:t>11</w:t>
            </w:r>
            <w:r w:rsidR="00343EAF" w:rsidRPr="0057213D">
              <w:rPr>
                <w:rFonts w:ascii="Times New Roman" w:hAnsi="Times New Roman" w:cs="Times New Roman"/>
              </w:rPr>
              <w:t xml:space="preserve"> – </w:t>
            </w:r>
            <w:r w:rsidRPr="0057213D">
              <w:rPr>
                <w:rFonts w:ascii="Times New Roman" w:hAnsi="Times New Roman" w:cs="Times New Roman"/>
              </w:rPr>
              <w:t>15</w:t>
            </w:r>
            <w:r w:rsidR="00343EAF" w:rsidRPr="0057213D">
              <w:rPr>
                <w:rFonts w:ascii="Times New Roman" w:hAnsi="Times New Roman" w:cs="Times New Roman"/>
              </w:rPr>
              <w:t>.03</w:t>
            </w:r>
          </w:p>
        </w:tc>
        <w:tc>
          <w:tcPr>
            <w:tcW w:w="0" w:type="auto"/>
          </w:tcPr>
          <w:p w:rsidR="00343EAF"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343EAF" w:rsidRPr="0057213D" w:rsidTr="001B1B1A">
        <w:tc>
          <w:tcPr>
            <w:tcW w:w="0" w:type="auto"/>
            <w:vMerge/>
          </w:tcPr>
          <w:p w:rsidR="00343EAF" w:rsidRPr="0057213D" w:rsidRDefault="00343EAF" w:rsidP="008305A0">
            <w:pPr>
              <w:spacing w:after="0" w:line="240" w:lineRule="auto"/>
              <w:contextualSpacing/>
              <w:jc w:val="both"/>
              <w:rPr>
                <w:rFonts w:ascii="Times New Roman" w:hAnsi="Times New Roman" w:cs="Times New Roman"/>
              </w:rPr>
            </w:pPr>
          </w:p>
        </w:tc>
        <w:tc>
          <w:tcPr>
            <w:tcW w:w="0" w:type="auto"/>
          </w:tcPr>
          <w:p w:rsidR="00343EAF" w:rsidRPr="0057213D" w:rsidRDefault="000E15CE"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Животные морей и океанов</w:t>
            </w:r>
          </w:p>
        </w:tc>
        <w:tc>
          <w:tcPr>
            <w:tcW w:w="0" w:type="auto"/>
          </w:tcPr>
          <w:p w:rsidR="00343EAF" w:rsidRPr="0057213D" w:rsidRDefault="001B1B1A" w:rsidP="008305A0">
            <w:pPr>
              <w:keepNext/>
              <w:keepLines/>
              <w:widowControl w:val="0"/>
              <w:tabs>
                <w:tab w:val="left" w:pos="4411"/>
              </w:tabs>
              <w:spacing w:line="240" w:lineRule="auto"/>
              <w:contextualSpacing/>
              <w:jc w:val="both"/>
              <w:rPr>
                <w:rFonts w:ascii="Times New Roman" w:hAnsi="Times New Roman" w:cs="Times New Roman"/>
              </w:rPr>
            </w:pPr>
            <w:proofErr w:type="gramStart"/>
            <w:r>
              <w:rPr>
                <w:rFonts w:ascii="Times New Roman" w:hAnsi="Times New Roman" w:cs="Times New Roman"/>
              </w:rPr>
              <w:t>Уточнить, активизировать и актуализировать словарь по теме «Животные морей и океанов» (животное, рыба, океан, море, кит, акула, дельфин, скат, рыба-меч, рыба-пила, скумбрия, ставрида; обитать, плавать, нападать, охотиться, добывать; подводный, глубоководный, хищный, опасный, разнообразный, изумительный).</w:t>
            </w:r>
            <w:proofErr w:type="gramEnd"/>
            <w:r>
              <w:rPr>
                <w:rFonts w:ascii="Times New Roman" w:hAnsi="Times New Roman" w:cs="Times New Roman"/>
              </w:rPr>
              <w:t xml:space="preserve"> Совершенствовать грамматический строй речи (образование и использование притягательных прилагательных).</w:t>
            </w:r>
          </w:p>
        </w:tc>
        <w:tc>
          <w:tcPr>
            <w:tcW w:w="0" w:type="auto"/>
          </w:tcPr>
          <w:p w:rsidR="00343EAF" w:rsidRPr="0057213D" w:rsidRDefault="000E15CE" w:rsidP="000E15CE">
            <w:pPr>
              <w:spacing w:after="0" w:line="240" w:lineRule="auto"/>
              <w:contextualSpacing/>
              <w:jc w:val="both"/>
              <w:rPr>
                <w:rFonts w:ascii="Times New Roman" w:hAnsi="Times New Roman" w:cs="Times New Roman"/>
              </w:rPr>
            </w:pPr>
            <w:r w:rsidRPr="0057213D">
              <w:rPr>
                <w:rFonts w:ascii="Times New Roman" w:hAnsi="Times New Roman" w:cs="Times New Roman"/>
              </w:rPr>
              <w:t>18</w:t>
            </w:r>
            <w:r w:rsidR="00343EAF" w:rsidRPr="0057213D">
              <w:rPr>
                <w:rFonts w:ascii="Times New Roman" w:hAnsi="Times New Roman" w:cs="Times New Roman"/>
              </w:rPr>
              <w:t xml:space="preserve"> – </w:t>
            </w:r>
            <w:r w:rsidRPr="0057213D">
              <w:rPr>
                <w:rFonts w:ascii="Times New Roman" w:hAnsi="Times New Roman" w:cs="Times New Roman"/>
              </w:rPr>
              <w:t>22</w:t>
            </w:r>
            <w:r w:rsidR="00343EAF" w:rsidRPr="0057213D">
              <w:rPr>
                <w:rFonts w:ascii="Times New Roman" w:hAnsi="Times New Roman" w:cs="Times New Roman"/>
              </w:rPr>
              <w:t>.03</w:t>
            </w:r>
          </w:p>
        </w:tc>
        <w:tc>
          <w:tcPr>
            <w:tcW w:w="0" w:type="auto"/>
          </w:tcPr>
          <w:p w:rsidR="00343EAF"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343EAF" w:rsidRPr="0057213D" w:rsidTr="001B1B1A">
        <w:tc>
          <w:tcPr>
            <w:tcW w:w="0" w:type="auto"/>
            <w:vMerge/>
          </w:tcPr>
          <w:p w:rsidR="00343EAF" w:rsidRPr="0057213D" w:rsidRDefault="00343EAF" w:rsidP="008305A0">
            <w:pPr>
              <w:spacing w:after="0" w:line="240" w:lineRule="auto"/>
              <w:contextualSpacing/>
              <w:jc w:val="both"/>
              <w:rPr>
                <w:rFonts w:ascii="Times New Roman" w:hAnsi="Times New Roman" w:cs="Times New Roman"/>
              </w:rPr>
            </w:pPr>
          </w:p>
        </w:tc>
        <w:tc>
          <w:tcPr>
            <w:tcW w:w="0" w:type="auto"/>
          </w:tcPr>
          <w:p w:rsidR="00343EAF" w:rsidRPr="0057213D" w:rsidRDefault="000E15CE"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Театр</w:t>
            </w:r>
          </w:p>
        </w:tc>
        <w:tc>
          <w:tcPr>
            <w:tcW w:w="0" w:type="auto"/>
          </w:tcPr>
          <w:p w:rsidR="00343EAF" w:rsidRPr="0057213D" w:rsidRDefault="0057213D" w:rsidP="0057213D">
            <w:pPr>
              <w:spacing w:line="240" w:lineRule="auto"/>
              <w:ind w:firstLine="709"/>
              <w:contextualSpacing/>
              <w:jc w:val="both"/>
              <w:rPr>
                <w:rFonts w:ascii="Times New Roman" w:hAnsi="Times New Roman" w:cs="Times New Roman"/>
              </w:rPr>
            </w:pPr>
            <w:r w:rsidRPr="0057213D">
              <w:rPr>
                <w:rFonts w:ascii="Times New Roman" w:hAnsi="Times New Roman" w:cs="Times New Roman"/>
              </w:rPr>
              <w:t xml:space="preserve">Продолжать развивать интерес к театрализованной игре путём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всё более перспективных (с точки зрения драматургии) художественных задач («Ты была бедной Золушкой, а теперь ты красавица-принцесса», «Эта роль ещё никем не раскрыта»), смены тактики работы над игрой, спектаклем. Создавать атмосферу творчества и доверия, предоставляя каждому ребёнку возможность высказаться по поводу подготовки к выступлению, процесса игры. Формировать умение детей </w:t>
            </w:r>
            <w:r w:rsidRPr="0057213D">
              <w:rPr>
                <w:rFonts w:ascii="Times New Roman" w:hAnsi="Times New Roman" w:cs="Times New Roman"/>
              </w:rPr>
              <w:lastRenderedPageBreak/>
              <w:t>создавать творческие группы для подготовки и проведения спектаклей, концертов, используя все имеющиеся возможности. Формировать умение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c>
          <w:tcPr>
            <w:tcW w:w="0" w:type="auto"/>
          </w:tcPr>
          <w:p w:rsidR="00343EAF" w:rsidRPr="0057213D" w:rsidRDefault="000E15CE" w:rsidP="000E15CE">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25</w:t>
            </w:r>
            <w:r w:rsidR="00343EAF" w:rsidRPr="0057213D">
              <w:rPr>
                <w:rFonts w:ascii="Times New Roman" w:hAnsi="Times New Roman" w:cs="Times New Roman"/>
              </w:rPr>
              <w:t xml:space="preserve"> – </w:t>
            </w:r>
            <w:r w:rsidRPr="0057213D">
              <w:rPr>
                <w:rFonts w:ascii="Times New Roman" w:hAnsi="Times New Roman" w:cs="Times New Roman"/>
              </w:rPr>
              <w:t>29</w:t>
            </w:r>
            <w:r w:rsidR="00343EAF" w:rsidRPr="0057213D">
              <w:rPr>
                <w:rFonts w:ascii="Times New Roman" w:hAnsi="Times New Roman" w:cs="Times New Roman"/>
              </w:rPr>
              <w:t>.03</w:t>
            </w:r>
          </w:p>
        </w:tc>
        <w:tc>
          <w:tcPr>
            <w:tcW w:w="0" w:type="auto"/>
          </w:tcPr>
          <w:p w:rsidR="00343EAF" w:rsidRDefault="009B66C0" w:rsidP="00482A29">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p w:rsidR="009B66C0" w:rsidRPr="00383264" w:rsidRDefault="009B66C0" w:rsidP="00482A29">
            <w:pPr>
              <w:spacing w:after="0" w:line="240" w:lineRule="auto"/>
              <w:contextualSpacing/>
              <w:jc w:val="both"/>
              <w:rPr>
                <w:rFonts w:ascii="Times New Roman" w:hAnsi="Times New Roman" w:cs="Times New Roman"/>
              </w:rPr>
            </w:pPr>
            <w:r>
              <w:rPr>
                <w:rFonts w:ascii="Times New Roman" w:hAnsi="Times New Roman" w:cs="Times New Roman"/>
              </w:rPr>
              <w:t>- театрализованное представление для родителей</w:t>
            </w:r>
          </w:p>
        </w:tc>
      </w:tr>
      <w:tr w:rsidR="00E63C8F" w:rsidRPr="0057213D" w:rsidTr="001B1B1A">
        <w:tc>
          <w:tcPr>
            <w:tcW w:w="0" w:type="auto"/>
            <w:vMerge w:val="restart"/>
          </w:tcPr>
          <w:p w:rsidR="00E63C8F" w:rsidRPr="0057213D" w:rsidRDefault="00E63C8F"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Апрель</w:t>
            </w:r>
          </w:p>
        </w:tc>
        <w:tc>
          <w:tcPr>
            <w:tcW w:w="0" w:type="auto"/>
          </w:tcPr>
          <w:p w:rsidR="00E63C8F" w:rsidRPr="0057213D" w:rsidRDefault="00E63C8F"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Перелетные птицы</w:t>
            </w:r>
          </w:p>
        </w:tc>
        <w:tc>
          <w:tcPr>
            <w:tcW w:w="0" w:type="auto"/>
          </w:tcPr>
          <w:p w:rsidR="00E63C8F" w:rsidRPr="0057213D" w:rsidRDefault="00E4490B" w:rsidP="008305A0">
            <w:pPr>
              <w:keepNext/>
              <w:keepLines/>
              <w:widowControl w:val="0"/>
              <w:tabs>
                <w:tab w:val="left" w:pos="4411"/>
              </w:tabs>
              <w:spacing w:line="240" w:lineRule="auto"/>
              <w:contextualSpacing/>
              <w:jc w:val="both"/>
              <w:rPr>
                <w:rFonts w:ascii="Times New Roman" w:hAnsi="Times New Roman" w:cs="Times New Roman"/>
              </w:rPr>
            </w:pPr>
            <w:r w:rsidRPr="0057213D">
              <w:rPr>
                <w:rFonts w:ascii="Times New Roman" w:hAnsi="Times New Roman" w:cs="Times New Roman"/>
              </w:rPr>
              <w:t>Расширять представления о птицах (на примере ласточки, скворца и др.).</w:t>
            </w:r>
            <w:r w:rsidR="009E3171" w:rsidRPr="0057213D">
              <w:rPr>
                <w:rFonts w:ascii="Times New Roman" w:hAnsi="Times New Roman" w:cs="Times New Roman"/>
              </w:rPr>
              <w:t xml:space="preserve"> Расширять и обогащать знания детей о весенних изменениях в природе: тает снег, разливаются реки, прилетают птицы, трава и цветы быстрее появляются на солнечной стороне, чем в тени. Наблюдать гнездование птиц (ворон и др.).</w:t>
            </w:r>
          </w:p>
        </w:tc>
        <w:tc>
          <w:tcPr>
            <w:tcW w:w="0" w:type="auto"/>
          </w:tcPr>
          <w:p w:rsidR="00E63C8F" w:rsidRPr="0057213D" w:rsidRDefault="00E63C8F" w:rsidP="000E15CE">
            <w:pPr>
              <w:spacing w:after="0" w:line="240" w:lineRule="auto"/>
              <w:contextualSpacing/>
              <w:jc w:val="both"/>
              <w:rPr>
                <w:rFonts w:ascii="Times New Roman" w:hAnsi="Times New Roman" w:cs="Times New Roman"/>
              </w:rPr>
            </w:pPr>
            <w:r w:rsidRPr="0057213D">
              <w:rPr>
                <w:rFonts w:ascii="Times New Roman" w:hAnsi="Times New Roman" w:cs="Times New Roman"/>
              </w:rPr>
              <w:t>01 – 05.04.</w:t>
            </w:r>
          </w:p>
        </w:tc>
        <w:tc>
          <w:tcPr>
            <w:tcW w:w="0" w:type="auto"/>
          </w:tcPr>
          <w:p w:rsidR="00E63C8F"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E63C8F" w:rsidRPr="0057213D" w:rsidTr="001B1B1A">
        <w:tc>
          <w:tcPr>
            <w:tcW w:w="0" w:type="auto"/>
            <w:vMerge/>
          </w:tcPr>
          <w:p w:rsidR="00E63C8F" w:rsidRPr="0057213D" w:rsidRDefault="00E63C8F" w:rsidP="008305A0">
            <w:pPr>
              <w:spacing w:after="0" w:line="240" w:lineRule="auto"/>
              <w:contextualSpacing/>
              <w:jc w:val="both"/>
              <w:rPr>
                <w:rFonts w:ascii="Times New Roman" w:hAnsi="Times New Roman" w:cs="Times New Roman"/>
              </w:rPr>
            </w:pPr>
          </w:p>
        </w:tc>
        <w:tc>
          <w:tcPr>
            <w:tcW w:w="0" w:type="auto"/>
          </w:tcPr>
          <w:p w:rsidR="00E63C8F" w:rsidRPr="0057213D" w:rsidRDefault="00E63C8F"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Космос. Наша планета</w:t>
            </w:r>
          </w:p>
        </w:tc>
        <w:tc>
          <w:tcPr>
            <w:tcW w:w="0" w:type="auto"/>
          </w:tcPr>
          <w:p w:rsidR="00E63C8F" w:rsidRPr="0057213D" w:rsidRDefault="00E4490B" w:rsidP="009E3171">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Расширять и уточнять представления детей о природе. Формировать умения наблюдать, развивать любознательность. Использовать в процессе ознакомления с природой произведения художественной литературы, музыки, знакомить с народными приметами.</w:t>
            </w:r>
            <w:r w:rsidR="009E3171" w:rsidRPr="0057213D">
              <w:rPr>
                <w:rFonts w:ascii="Times New Roman" w:hAnsi="Times New Roman" w:cs="Times New Roman"/>
              </w:rPr>
              <w:t xml:space="preserve"> Способствовать познавательному развитию, поддерживать интерес детей к растительному и животному миру различных климатических зон. Формировать первичные представления о природном многообразии планеты Земля.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времён (одежда, утварь, традиции и др.).</w:t>
            </w:r>
          </w:p>
        </w:tc>
        <w:tc>
          <w:tcPr>
            <w:tcW w:w="0" w:type="auto"/>
          </w:tcPr>
          <w:p w:rsidR="00E63C8F" w:rsidRPr="0057213D" w:rsidRDefault="00E63C8F" w:rsidP="00E63C8F">
            <w:pPr>
              <w:spacing w:after="0" w:line="240" w:lineRule="auto"/>
              <w:contextualSpacing/>
              <w:jc w:val="both"/>
              <w:rPr>
                <w:rFonts w:ascii="Times New Roman" w:hAnsi="Times New Roman" w:cs="Times New Roman"/>
              </w:rPr>
            </w:pPr>
            <w:r w:rsidRPr="0057213D">
              <w:rPr>
                <w:rFonts w:ascii="Times New Roman" w:hAnsi="Times New Roman" w:cs="Times New Roman"/>
              </w:rPr>
              <w:t>08 – 12.04.</w:t>
            </w:r>
          </w:p>
        </w:tc>
        <w:tc>
          <w:tcPr>
            <w:tcW w:w="0" w:type="auto"/>
          </w:tcPr>
          <w:p w:rsidR="00E63C8F"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p w:rsidR="009B66C0"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конкурс поделок на тему</w:t>
            </w:r>
          </w:p>
        </w:tc>
      </w:tr>
      <w:tr w:rsidR="00E63C8F" w:rsidRPr="0057213D" w:rsidTr="001B1B1A">
        <w:tc>
          <w:tcPr>
            <w:tcW w:w="0" w:type="auto"/>
            <w:vMerge/>
          </w:tcPr>
          <w:p w:rsidR="00E63C8F" w:rsidRPr="0057213D" w:rsidRDefault="00E63C8F" w:rsidP="008305A0">
            <w:pPr>
              <w:spacing w:after="0" w:line="240" w:lineRule="auto"/>
              <w:contextualSpacing/>
              <w:jc w:val="both"/>
              <w:rPr>
                <w:rFonts w:ascii="Times New Roman" w:hAnsi="Times New Roman" w:cs="Times New Roman"/>
              </w:rPr>
            </w:pPr>
          </w:p>
        </w:tc>
        <w:tc>
          <w:tcPr>
            <w:tcW w:w="0" w:type="auto"/>
          </w:tcPr>
          <w:p w:rsidR="00E63C8F" w:rsidRPr="0057213D" w:rsidRDefault="00E63C8F"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Животные жарких стран</w:t>
            </w:r>
          </w:p>
        </w:tc>
        <w:tc>
          <w:tcPr>
            <w:tcW w:w="0" w:type="auto"/>
          </w:tcPr>
          <w:p w:rsidR="00E63C8F" w:rsidRPr="0057213D" w:rsidRDefault="001B1B1A" w:rsidP="00482A29">
            <w:pPr>
              <w:keepNext/>
              <w:keepLines/>
              <w:widowControl w:val="0"/>
              <w:tabs>
                <w:tab w:val="left" w:pos="4411"/>
              </w:tabs>
              <w:spacing w:line="240" w:lineRule="auto"/>
              <w:contextualSpacing/>
              <w:jc w:val="both"/>
              <w:rPr>
                <w:rFonts w:ascii="Times New Roman" w:hAnsi="Times New Roman" w:cs="Times New Roman"/>
              </w:rPr>
            </w:pPr>
            <w:proofErr w:type="gramStart"/>
            <w:r>
              <w:rPr>
                <w:rFonts w:ascii="Times New Roman" w:hAnsi="Times New Roman" w:cs="Times New Roman"/>
              </w:rPr>
              <w:t xml:space="preserve">Уточнить, активизировать и актуализировать словарь по теме «Животные жарких стран» (животное, хищник, джунгли, саванна, слон, тигр, лев,  зебра, бегемот, носорог, крокодил, обезьяна, хобот, клык, коготь, шерсть, добыча, охота; </w:t>
            </w:r>
            <w:r w:rsidR="00383264">
              <w:rPr>
                <w:rFonts w:ascii="Times New Roman" w:hAnsi="Times New Roman" w:cs="Times New Roman"/>
              </w:rPr>
              <w:t>охотиться, бросаться, настигать, питаться; сильный, хищный, травоядный, мощный, крупный).</w:t>
            </w:r>
            <w:proofErr w:type="gramEnd"/>
            <w:r w:rsidR="00383264">
              <w:rPr>
                <w:rFonts w:ascii="Times New Roman" w:hAnsi="Times New Roman" w:cs="Times New Roman"/>
              </w:rPr>
              <w:t xml:space="preserve"> Обогащать экспрессивный словарь словами-антонимами; совершенствовать грамматический строй речи (образование и использование притяжательных прилагательных).</w:t>
            </w:r>
          </w:p>
        </w:tc>
        <w:tc>
          <w:tcPr>
            <w:tcW w:w="0" w:type="auto"/>
          </w:tcPr>
          <w:p w:rsidR="00E63C8F" w:rsidRPr="0057213D" w:rsidRDefault="00E63C8F" w:rsidP="00E63C8F">
            <w:pPr>
              <w:spacing w:after="0" w:line="240" w:lineRule="auto"/>
              <w:contextualSpacing/>
              <w:jc w:val="both"/>
              <w:rPr>
                <w:rFonts w:ascii="Times New Roman" w:hAnsi="Times New Roman" w:cs="Times New Roman"/>
              </w:rPr>
            </w:pPr>
            <w:r w:rsidRPr="0057213D">
              <w:rPr>
                <w:rFonts w:ascii="Times New Roman" w:hAnsi="Times New Roman" w:cs="Times New Roman"/>
              </w:rPr>
              <w:t>15 – 19.04.</w:t>
            </w:r>
          </w:p>
        </w:tc>
        <w:tc>
          <w:tcPr>
            <w:tcW w:w="0" w:type="auto"/>
          </w:tcPr>
          <w:p w:rsidR="00E63C8F" w:rsidRPr="00383264" w:rsidRDefault="00E63C8F" w:rsidP="008305A0">
            <w:pPr>
              <w:spacing w:after="0" w:line="240" w:lineRule="auto"/>
              <w:contextualSpacing/>
              <w:jc w:val="both"/>
              <w:rPr>
                <w:rFonts w:ascii="Times New Roman" w:hAnsi="Times New Roman" w:cs="Times New Roman"/>
              </w:rPr>
            </w:pPr>
            <w:r w:rsidRPr="00383264">
              <w:rPr>
                <w:rFonts w:ascii="Times New Roman" w:hAnsi="Times New Roman" w:cs="Times New Roman"/>
              </w:rPr>
              <w:t>Выставка детских работ</w:t>
            </w:r>
          </w:p>
        </w:tc>
      </w:tr>
      <w:tr w:rsidR="00E63C8F" w:rsidRPr="0057213D" w:rsidTr="001B1B1A">
        <w:tc>
          <w:tcPr>
            <w:tcW w:w="0" w:type="auto"/>
            <w:vMerge/>
          </w:tcPr>
          <w:p w:rsidR="00E63C8F" w:rsidRPr="0057213D" w:rsidRDefault="00E63C8F" w:rsidP="008305A0">
            <w:pPr>
              <w:spacing w:after="0" w:line="240" w:lineRule="auto"/>
              <w:contextualSpacing/>
              <w:jc w:val="both"/>
              <w:rPr>
                <w:rFonts w:ascii="Times New Roman" w:hAnsi="Times New Roman" w:cs="Times New Roman"/>
              </w:rPr>
            </w:pPr>
          </w:p>
        </w:tc>
        <w:tc>
          <w:tcPr>
            <w:tcW w:w="0" w:type="auto"/>
          </w:tcPr>
          <w:p w:rsidR="00E63C8F" w:rsidRPr="0057213D" w:rsidRDefault="00E63C8F"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Животные холодных стран</w:t>
            </w:r>
          </w:p>
        </w:tc>
        <w:tc>
          <w:tcPr>
            <w:tcW w:w="0" w:type="auto"/>
          </w:tcPr>
          <w:p w:rsidR="00E63C8F" w:rsidRPr="00383264" w:rsidRDefault="00383264" w:rsidP="00383264">
            <w:pPr>
              <w:numPr>
                <w:ilvl w:val="0"/>
                <w:numId w:val="29"/>
              </w:numPr>
              <w:shd w:val="clear" w:color="auto" w:fill="FFFFFF"/>
              <w:spacing w:after="0" w:line="240" w:lineRule="auto"/>
              <w:ind w:left="0"/>
              <w:jc w:val="both"/>
              <w:textAlignment w:val="baseline"/>
              <w:rPr>
                <w:rFonts w:ascii="Times New Roman" w:hAnsi="Times New Roman" w:cs="Times New Roman"/>
              </w:rPr>
            </w:pPr>
            <w:r w:rsidRPr="00383264">
              <w:rPr>
                <w:rFonts w:ascii="Times New Roman" w:hAnsi="Times New Roman" w:cs="Times New Roman"/>
                <w:szCs w:val="23"/>
              </w:rPr>
              <w:t>формировать представление о климате в холодных странах, о типичных обитателях данной климатической зоны (белый медведь, тюлень); систематизировать представления об особенностях приспособления животных к среде обитания; закрепить представление о суше и водных пространствах, полюсах; развивать умение сравнивать животных одного вида, но разной среды обитания; закреплять умение соотносить животное со средой обитания; активизировать в речи слова и выражения по теме; стимулировать развитие связной речи (умение строить полные предложения); воспитывать познавательное отношение в природе, </w:t>
            </w:r>
            <w:hyperlink r:id="rId10" w:history="1">
              <w:r w:rsidRPr="00383264">
                <w:rPr>
                  <w:rStyle w:val="a8"/>
                  <w:rFonts w:ascii="Times New Roman" w:hAnsi="Times New Roman" w:cs="Times New Roman"/>
                  <w:color w:val="auto"/>
                  <w:szCs w:val="23"/>
                  <w:u w:val="none"/>
                  <w:bdr w:val="none" w:sz="0" w:space="0" w:color="auto" w:frame="1"/>
                </w:rPr>
                <w:t>бережное отношение к живым существам</w:t>
              </w:r>
            </w:hyperlink>
            <w:r w:rsidRPr="00383264">
              <w:rPr>
                <w:rFonts w:ascii="Times New Roman" w:hAnsi="Times New Roman" w:cs="Times New Roman"/>
                <w:szCs w:val="23"/>
              </w:rPr>
              <w:t>.</w:t>
            </w:r>
          </w:p>
        </w:tc>
        <w:tc>
          <w:tcPr>
            <w:tcW w:w="0" w:type="auto"/>
          </w:tcPr>
          <w:p w:rsidR="00E63C8F" w:rsidRPr="0057213D" w:rsidRDefault="00E63C8F" w:rsidP="00E63C8F">
            <w:pPr>
              <w:spacing w:after="0" w:line="240" w:lineRule="auto"/>
              <w:contextualSpacing/>
              <w:jc w:val="both"/>
              <w:rPr>
                <w:rFonts w:ascii="Times New Roman" w:hAnsi="Times New Roman" w:cs="Times New Roman"/>
              </w:rPr>
            </w:pPr>
            <w:r w:rsidRPr="0057213D">
              <w:rPr>
                <w:rFonts w:ascii="Times New Roman" w:hAnsi="Times New Roman" w:cs="Times New Roman"/>
              </w:rPr>
              <w:t>22 – 26.04.</w:t>
            </w:r>
          </w:p>
        </w:tc>
        <w:tc>
          <w:tcPr>
            <w:tcW w:w="0" w:type="auto"/>
          </w:tcPr>
          <w:p w:rsidR="00E63C8F"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E63C8F" w:rsidRPr="0057213D" w:rsidTr="001B1B1A">
        <w:tc>
          <w:tcPr>
            <w:tcW w:w="0" w:type="auto"/>
            <w:vMerge w:val="restart"/>
          </w:tcPr>
          <w:p w:rsidR="00E63C8F" w:rsidRPr="0057213D" w:rsidRDefault="00E63C8F" w:rsidP="008305A0">
            <w:pPr>
              <w:spacing w:after="0" w:line="240" w:lineRule="auto"/>
              <w:contextualSpacing/>
              <w:jc w:val="both"/>
              <w:rPr>
                <w:rFonts w:ascii="Times New Roman" w:hAnsi="Times New Roman" w:cs="Times New Roman"/>
              </w:rPr>
            </w:pPr>
            <w:r w:rsidRPr="0057213D">
              <w:rPr>
                <w:rFonts w:ascii="Times New Roman" w:hAnsi="Times New Roman" w:cs="Times New Roman"/>
              </w:rPr>
              <w:t>Май</w:t>
            </w:r>
          </w:p>
        </w:tc>
        <w:tc>
          <w:tcPr>
            <w:tcW w:w="0" w:type="auto"/>
          </w:tcPr>
          <w:p w:rsidR="00E63C8F" w:rsidRPr="0057213D" w:rsidRDefault="00E63C8F"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 xml:space="preserve">Из чего сделано? (экология, эволюция </w:t>
            </w:r>
            <w:r w:rsidRPr="0057213D">
              <w:rPr>
                <w:rFonts w:ascii="Times New Roman" w:hAnsi="Times New Roman" w:cs="Times New Roman"/>
              </w:rPr>
              <w:lastRenderedPageBreak/>
              <w:t>предметов)</w:t>
            </w:r>
          </w:p>
        </w:tc>
        <w:tc>
          <w:tcPr>
            <w:tcW w:w="0" w:type="auto"/>
          </w:tcPr>
          <w:p w:rsidR="00E63C8F" w:rsidRPr="0057213D" w:rsidRDefault="005B05FA" w:rsidP="009E3171">
            <w:pPr>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 xml:space="preserve">Расширять и уточнять представления детей о предметном мире. Познакомить со свойствами предметов, сделанных из дерева, пластмассы, металла, </w:t>
            </w:r>
            <w:r>
              <w:rPr>
                <w:rFonts w:ascii="Times New Roman" w:hAnsi="Times New Roman" w:cs="Times New Roman"/>
              </w:rPr>
              <w:lastRenderedPageBreak/>
              <w:t xml:space="preserve">ткани и бумаги. Объяснить, как человек использует эти свойства для своей пользы. Воспитывать уважение к труду взрослых, бережное отношение к вещам. Развивать интерес к истории создания предметов, к людям, которые создают эти предметы. </w:t>
            </w:r>
            <w:r w:rsidR="00810D31">
              <w:rPr>
                <w:rFonts w:ascii="Times New Roman" w:hAnsi="Times New Roman" w:cs="Times New Roman"/>
              </w:rPr>
              <w:t>Углублять</w:t>
            </w:r>
            <w:r>
              <w:rPr>
                <w:rFonts w:ascii="Times New Roman" w:hAnsi="Times New Roman" w:cs="Times New Roman"/>
              </w:rPr>
              <w:t xml:space="preserve"> представления о существенных характеристиках предметов. Формировать знания о различных инструментах, используемых для обработки дерева, металла, пластмассы, ткани и бумаги. Объяснять целесообразность изготовления </w:t>
            </w:r>
            <w:r w:rsidR="00810D31">
              <w:rPr>
                <w:rFonts w:ascii="Times New Roman" w:hAnsi="Times New Roman" w:cs="Times New Roman"/>
              </w:rPr>
              <w:t>предмета из определенного материала (корпус машин – из металла, шины – из резины и т.п.)</w:t>
            </w:r>
          </w:p>
        </w:tc>
        <w:tc>
          <w:tcPr>
            <w:tcW w:w="0" w:type="auto"/>
          </w:tcPr>
          <w:p w:rsidR="00E63C8F" w:rsidRPr="0057213D" w:rsidRDefault="00E63C8F" w:rsidP="00E63C8F">
            <w:pPr>
              <w:spacing w:after="0" w:line="240" w:lineRule="auto"/>
              <w:contextualSpacing/>
              <w:jc w:val="both"/>
              <w:rPr>
                <w:rFonts w:ascii="Times New Roman" w:hAnsi="Times New Roman" w:cs="Times New Roman"/>
              </w:rPr>
            </w:pPr>
            <w:r w:rsidRPr="0057213D">
              <w:rPr>
                <w:rFonts w:ascii="Times New Roman" w:hAnsi="Times New Roman" w:cs="Times New Roman"/>
              </w:rPr>
              <w:lastRenderedPageBreak/>
              <w:t>29.04. – 03.05.</w:t>
            </w:r>
          </w:p>
        </w:tc>
        <w:tc>
          <w:tcPr>
            <w:tcW w:w="0" w:type="auto"/>
          </w:tcPr>
          <w:p w:rsidR="00E63C8F"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E63C8F" w:rsidRPr="0057213D" w:rsidTr="001B1B1A">
        <w:tc>
          <w:tcPr>
            <w:tcW w:w="0" w:type="auto"/>
            <w:vMerge/>
          </w:tcPr>
          <w:p w:rsidR="00E63C8F" w:rsidRPr="0057213D" w:rsidRDefault="00E63C8F" w:rsidP="008305A0">
            <w:pPr>
              <w:spacing w:after="0" w:line="240" w:lineRule="auto"/>
              <w:contextualSpacing/>
              <w:jc w:val="both"/>
              <w:rPr>
                <w:rFonts w:ascii="Times New Roman" w:hAnsi="Times New Roman" w:cs="Times New Roman"/>
              </w:rPr>
            </w:pPr>
          </w:p>
        </w:tc>
        <w:tc>
          <w:tcPr>
            <w:tcW w:w="0" w:type="auto"/>
          </w:tcPr>
          <w:p w:rsidR="00E63C8F" w:rsidRPr="0057213D" w:rsidRDefault="00E63C8F"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День Победы</w:t>
            </w:r>
          </w:p>
        </w:tc>
        <w:tc>
          <w:tcPr>
            <w:tcW w:w="0" w:type="auto"/>
          </w:tcPr>
          <w:p w:rsidR="00E63C8F" w:rsidRPr="0057213D" w:rsidRDefault="009E3171" w:rsidP="009E3171">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0" w:type="auto"/>
          </w:tcPr>
          <w:p w:rsidR="00E63C8F" w:rsidRPr="0057213D" w:rsidRDefault="00E63C8F" w:rsidP="00E63C8F">
            <w:pPr>
              <w:spacing w:after="0" w:line="240" w:lineRule="auto"/>
              <w:contextualSpacing/>
              <w:jc w:val="both"/>
              <w:rPr>
                <w:rFonts w:ascii="Times New Roman" w:hAnsi="Times New Roman" w:cs="Times New Roman"/>
              </w:rPr>
            </w:pPr>
            <w:r w:rsidRPr="0057213D">
              <w:rPr>
                <w:rFonts w:ascii="Times New Roman" w:hAnsi="Times New Roman" w:cs="Times New Roman"/>
              </w:rPr>
              <w:t>06 – 10.05.</w:t>
            </w:r>
          </w:p>
        </w:tc>
        <w:tc>
          <w:tcPr>
            <w:tcW w:w="0" w:type="auto"/>
          </w:tcPr>
          <w:p w:rsidR="00E63C8F"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E63C8F" w:rsidRPr="0057213D" w:rsidTr="001B1B1A">
        <w:tc>
          <w:tcPr>
            <w:tcW w:w="0" w:type="auto"/>
            <w:vMerge/>
          </w:tcPr>
          <w:p w:rsidR="00E63C8F" w:rsidRPr="0057213D" w:rsidRDefault="00E63C8F" w:rsidP="008305A0">
            <w:pPr>
              <w:spacing w:after="0" w:line="240" w:lineRule="auto"/>
              <w:contextualSpacing/>
              <w:jc w:val="both"/>
              <w:rPr>
                <w:rFonts w:ascii="Times New Roman" w:hAnsi="Times New Roman" w:cs="Times New Roman"/>
              </w:rPr>
            </w:pPr>
          </w:p>
        </w:tc>
        <w:tc>
          <w:tcPr>
            <w:tcW w:w="0" w:type="auto"/>
          </w:tcPr>
          <w:p w:rsidR="00E63C8F" w:rsidRPr="0057213D" w:rsidRDefault="00E63C8F"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Полевые и садовые цветы</w:t>
            </w:r>
          </w:p>
        </w:tc>
        <w:tc>
          <w:tcPr>
            <w:tcW w:w="0" w:type="auto"/>
          </w:tcPr>
          <w:p w:rsidR="00E63C8F" w:rsidRPr="0057213D" w:rsidRDefault="00E4490B" w:rsidP="00810D31">
            <w:pPr>
              <w:spacing w:after="0" w:line="240" w:lineRule="auto"/>
              <w:ind w:firstLine="709"/>
              <w:contextualSpacing/>
              <w:jc w:val="both"/>
              <w:rPr>
                <w:rFonts w:ascii="Times New Roman" w:hAnsi="Times New Roman" w:cs="Times New Roman"/>
              </w:rPr>
            </w:pPr>
            <w:r w:rsidRPr="0057213D">
              <w:rPr>
                <w:rFonts w:ascii="Times New Roman" w:hAnsi="Times New Roman" w:cs="Times New Roman"/>
              </w:rPr>
              <w:t>Знакомить детей с многообразием родной природы: деревьями, кустарниками, травянистыми растениями. Познакомить с понятиями «лес», «луг», «сад».</w:t>
            </w:r>
            <w:r w:rsidR="00810D31">
              <w:rPr>
                <w:rFonts w:ascii="Times New Roman" w:hAnsi="Times New Roman" w:cs="Times New Roman"/>
              </w:rPr>
              <w:t xml:space="preserve"> Формировать представления детей об основных способах выращивания растений и ухода за ними (сажать в рыхлую землю, поливать, рыхлить почву, пропалывать, подкармливать); при высадке рассады соблюдать осторожность, т.к. растения очень хрупкие.</w:t>
            </w:r>
            <w:r w:rsidR="00300A91">
              <w:rPr>
                <w:rFonts w:ascii="Times New Roman" w:hAnsi="Times New Roman" w:cs="Times New Roman"/>
              </w:rPr>
              <w:t xml:space="preserve"> Воспитывать элементы экологического сознания, ценностных ориентаций в поведении и деятельности. Развивать познавательный интерес к природе, следование экологическим правилам. Уточнять и расширять представления о первых цветах весны; формировать умение любоваться растущими цветами, видеть и воспринимать их красоту. Развивать представления о внешних отличиях растений. Формировать основы экологического сознания.</w:t>
            </w:r>
          </w:p>
        </w:tc>
        <w:tc>
          <w:tcPr>
            <w:tcW w:w="0" w:type="auto"/>
          </w:tcPr>
          <w:p w:rsidR="00E63C8F" w:rsidRPr="0057213D" w:rsidRDefault="00E63C8F" w:rsidP="00E63C8F">
            <w:pPr>
              <w:spacing w:after="0" w:line="240" w:lineRule="auto"/>
              <w:contextualSpacing/>
              <w:jc w:val="both"/>
              <w:rPr>
                <w:rFonts w:ascii="Times New Roman" w:hAnsi="Times New Roman" w:cs="Times New Roman"/>
              </w:rPr>
            </w:pPr>
            <w:r w:rsidRPr="0057213D">
              <w:rPr>
                <w:rFonts w:ascii="Times New Roman" w:hAnsi="Times New Roman" w:cs="Times New Roman"/>
              </w:rPr>
              <w:t>13 – 17.05.</w:t>
            </w:r>
          </w:p>
        </w:tc>
        <w:tc>
          <w:tcPr>
            <w:tcW w:w="0" w:type="auto"/>
          </w:tcPr>
          <w:p w:rsidR="00E63C8F"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E63C8F" w:rsidRPr="0057213D" w:rsidTr="001B1B1A">
        <w:tc>
          <w:tcPr>
            <w:tcW w:w="0" w:type="auto"/>
            <w:vMerge/>
          </w:tcPr>
          <w:p w:rsidR="00E63C8F" w:rsidRPr="0057213D" w:rsidRDefault="00E63C8F" w:rsidP="008305A0">
            <w:pPr>
              <w:spacing w:after="0" w:line="240" w:lineRule="auto"/>
              <w:contextualSpacing/>
              <w:jc w:val="both"/>
              <w:rPr>
                <w:rFonts w:ascii="Times New Roman" w:hAnsi="Times New Roman" w:cs="Times New Roman"/>
              </w:rPr>
            </w:pPr>
          </w:p>
        </w:tc>
        <w:tc>
          <w:tcPr>
            <w:tcW w:w="0" w:type="auto"/>
          </w:tcPr>
          <w:p w:rsidR="00E63C8F" w:rsidRPr="0057213D" w:rsidRDefault="00E63C8F"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Насекомые</w:t>
            </w:r>
          </w:p>
        </w:tc>
        <w:tc>
          <w:tcPr>
            <w:tcW w:w="0" w:type="auto"/>
          </w:tcPr>
          <w:p w:rsidR="00E63C8F" w:rsidRPr="000764DC" w:rsidRDefault="000764DC" w:rsidP="009E3171">
            <w:pPr>
              <w:spacing w:after="0" w:line="240" w:lineRule="auto"/>
              <w:ind w:firstLine="709"/>
              <w:contextualSpacing/>
              <w:jc w:val="both"/>
              <w:rPr>
                <w:rFonts w:ascii="Times New Roman" w:hAnsi="Times New Roman" w:cs="Times New Roman"/>
              </w:rPr>
            </w:pPr>
            <w:proofErr w:type="gramStart"/>
            <w:r>
              <w:rPr>
                <w:rFonts w:ascii="Times New Roman" w:hAnsi="Times New Roman" w:cs="Times New Roman"/>
              </w:rPr>
              <w:t>Расширять и углублять представления о насекомых, особенностях их внешнего вида и образе жизни; уточнить, расширить и активизировать словарь по теме «Насекомые» (насекомое, паук, бабочка, жук, стрекоза, пчела, шмель, оса, комар, муха, муравей, гусеница, божья коровка, кузнечик, крыло, глаза, усы, личинка, куколка, яйцо, ползать, летать, порхать, кружиться, жужжать, звенеть, собирать, пчелиный, комариный, пестрый, разноцветный, полезный, вредный);</w:t>
            </w:r>
            <w:proofErr w:type="gramEnd"/>
            <w:r>
              <w:rPr>
                <w:rFonts w:ascii="Times New Roman" w:hAnsi="Times New Roman" w:cs="Times New Roman"/>
              </w:rPr>
              <w:t xml:space="preserve"> совершенствовать грамматический строй речи (образование слов – антонимов); совершенствовать синтаксический строй речи (составление сложносочиненных предложений с противоположным союзом </w:t>
            </w:r>
            <w:r>
              <w:rPr>
                <w:rFonts w:ascii="Times New Roman" w:hAnsi="Times New Roman" w:cs="Times New Roman"/>
                <w:i/>
              </w:rPr>
              <w:t>а)</w:t>
            </w:r>
            <w:r w:rsidRPr="000764DC">
              <w:rPr>
                <w:rFonts w:ascii="Times New Roman" w:hAnsi="Times New Roman" w:cs="Times New Roman"/>
              </w:rPr>
              <w:t xml:space="preserve">; </w:t>
            </w:r>
            <w:r>
              <w:rPr>
                <w:rFonts w:ascii="Times New Roman" w:hAnsi="Times New Roman" w:cs="Times New Roman"/>
              </w:rPr>
              <w:t>совершенствовать навыки звукового и звукобуквенного анализа слов.</w:t>
            </w:r>
          </w:p>
        </w:tc>
        <w:tc>
          <w:tcPr>
            <w:tcW w:w="0" w:type="auto"/>
          </w:tcPr>
          <w:p w:rsidR="00E63C8F" w:rsidRPr="0057213D" w:rsidRDefault="00E63C8F" w:rsidP="00E63C8F">
            <w:pPr>
              <w:spacing w:after="0" w:line="240" w:lineRule="auto"/>
              <w:contextualSpacing/>
              <w:jc w:val="both"/>
              <w:rPr>
                <w:rFonts w:ascii="Times New Roman" w:hAnsi="Times New Roman" w:cs="Times New Roman"/>
              </w:rPr>
            </w:pPr>
            <w:r w:rsidRPr="0057213D">
              <w:rPr>
                <w:rFonts w:ascii="Times New Roman" w:hAnsi="Times New Roman" w:cs="Times New Roman"/>
              </w:rPr>
              <w:t>20 – 24.05.</w:t>
            </w:r>
          </w:p>
        </w:tc>
        <w:tc>
          <w:tcPr>
            <w:tcW w:w="0" w:type="auto"/>
          </w:tcPr>
          <w:p w:rsidR="00E63C8F"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r w:rsidR="00E63C8F" w:rsidRPr="0057213D" w:rsidTr="001B1B1A">
        <w:tc>
          <w:tcPr>
            <w:tcW w:w="0" w:type="auto"/>
            <w:vMerge/>
          </w:tcPr>
          <w:p w:rsidR="00E63C8F" w:rsidRPr="0057213D" w:rsidRDefault="00E63C8F" w:rsidP="008305A0">
            <w:pPr>
              <w:spacing w:after="0" w:line="240" w:lineRule="auto"/>
              <w:contextualSpacing/>
              <w:jc w:val="both"/>
              <w:rPr>
                <w:rFonts w:ascii="Times New Roman" w:hAnsi="Times New Roman" w:cs="Times New Roman"/>
              </w:rPr>
            </w:pPr>
          </w:p>
        </w:tc>
        <w:tc>
          <w:tcPr>
            <w:tcW w:w="0" w:type="auto"/>
          </w:tcPr>
          <w:p w:rsidR="00E63C8F" w:rsidRPr="0057213D" w:rsidRDefault="00E63C8F" w:rsidP="008305A0">
            <w:pPr>
              <w:keepNext/>
              <w:keepLines/>
              <w:widowControl w:val="0"/>
              <w:spacing w:line="240" w:lineRule="auto"/>
              <w:contextualSpacing/>
              <w:jc w:val="both"/>
              <w:rPr>
                <w:rFonts w:ascii="Times New Roman" w:hAnsi="Times New Roman" w:cs="Times New Roman"/>
              </w:rPr>
            </w:pPr>
            <w:r w:rsidRPr="0057213D">
              <w:rPr>
                <w:rFonts w:ascii="Times New Roman" w:hAnsi="Times New Roman" w:cs="Times New Roman"/>
              </w:rPr>
              <w:t>Наш город. День города</w:t>
            </w:r>
          </w:p>
        </w:tc>
        <w:tc>
          <w:tcPr>
            <w:tcW w:w="0" w:type="auto"/>
          </w:tcPr>
          <w:p w:rsidR="00E63C8F" w:rsidRPr="0057213D" w:rsidRDefault="00383264" w:rsidP="00E4490B">
            <w:pPr>
              <w:spacing w:line="240" w:lineRule="auto"/>
              <w:contextualSpacing/>
              <w:jc w:val="both"/>
              <w:rPr>
                <w:rFonts w:ascii="Times New Roman" w:hAnsi="Times New Roman" w:cs="Times New Roman"/>
              </w:rPr>
            </w:pPr>
            <w:r>
              <w:rPr>
                <w:rFonts w:ascii="Times New Roman" w:hAnsi="Times New Roman" w:cs="Times New Roman"/>
              </w:rPr>
              <w:t>Воспитывать любовь к родному городу, гордость; я – петербуржец. Пробуждать познавательный интерес к городу, восхищение им. Формировать начальные знания о родном городе. Воспитывать осознание ценности памятников культуры и искусства. Воспитывать петербуржца в лучших традициях петербургской культуры</w:t>
            </w:r>
          </w:p>
        </w:tc>
        <w:tc>
          <w:tcPr>
            <w:tcW w:w="0" w:type="auto"/>
          </w:tcPr>
          <w:p w:rsidR="00E63C8F" w:rsidRPr="0057213D" w:rsidRDefault="00E63C8F" w:rsidP="00E63C8F">
            <w:pPr>
              <w:spacing w:after="0" w:line="240" w:lineRule="auto"/>
              <w:contextualSpacing/>
              <w:jc w:val="both"/>
              <w:rPr>
                <w:rFonts w:ascii="Times New Roman" w:hAnsi="Times New Roman" w:cs="Times New Roman"/>
              </w:rPr>
            </w:pPr>
            <w:r w:rsidRPr="0057213D">
              <w:rPr>
                <w:rFonts w:ascii="Times New Roman" w:hAnsi="Times New Roman" w:cs="Times New Roman"/>
              </w:rPr>
              <w:t>27 – 31.05</w:t>
            </w:r>
          </w:p>
        </w:tc>
        <w:tc>
          <w:tcPr>
            <w:tcW w:w="0" w:type="auto"/>
          </w:tcPr>
          <w:p w:rsidR="00E63C8F" w:rsidRPr="00383264" w:rsidRDefault="009B66C0" w:rsidP="008305A0">
            <w:pPr>
              <w:spacing w:after="0" w:line="240" w:lineRule="auto"/>
              <w:contextualSpacing/>
              <w:jc w:val="both"/>
              <w:rPr>
                <w:rFonts w:ascii="Times New Roman" w:hAnsi="Times New Roman" w:cs="Times New Roman"/>
              </w:rPr>
            </w:pPr>
            <w:r>
              <w:rPr>
                <w:rFonts w:ascii="Times New Roman" w:hAnsi="Times New Roman" w:cs="Times New Roman"/>
              </w:rPr>
              <w:t>- выставка детских работ</w:t>
            </w:r>
          </w:p>
        </w:tc>
      </w:tr>
    </w:tbl>
    <w:p w:rsidR="00A62B27" w:rsidRPr="00383264" w:rsidRDefault="00A62B27" w:rsidP="00383264">
      <w:pPr>
        <w:spacing w:line="240" w:lineRule="auto"/>
        <w:jc w:val="both"/>
        <w:rPr>
          <w:rFonts w:ascii="Times New Roman" w:eastAsiaTheme="majorEastAsia" w:hAnsi="Times New Roman" w:cs="Times New Roman"/>
          <w:b/>
          <w:bCs/>
          <w:sz w:val="24"/>
          <w:szCs w:val="24"/>
        </w:rPr>
        <w:sectPr w:rsidR="00A62B27" w:rsidRPr="00383264" w:rsidSect="00DD34EC">
          <w:type w:val="continuous"/>
          <w:pgSz w:w="16838" w:h="11906" w:orient="landscape"/>
          <w:pgMar w:top="720" w:right="720" w:bottom="720" w:left="720" w:header="709" w:footer="709" w:gutter="0"/>
          <w:cols w:space="708"/>
          <w:docGrid w:linePitch="360"/>
        </w:sectPr>
      </w:pPr>
    </w:p>
    <w:p w:rsidR="00E17D6A" w:rsidRDefault="00E17D6A" w:rsidP="00D2789E">
      <w:pPr>
        <w:pStyle w:val="3"/>
        <w:rPr>
          <w:color w:val="auto"/>
          <w:sz w:val="24"/>
        </w:rPr>
      </w:pPr>
      <w:bookmarkStart w:id="15" w:name="_Toc524411478"/>
      <w:r w:rsidRPr="00D2789E">
        <w:rPr>
          <w:color w:val="auto"/>
          <w:sz w:val="24"/>
        </w:rPr>
        <w:lastRenderedPageBreak/>
        <w:t xml:space="preserve">2.1.2. Содержание образовательного модуля </w:t>
      </w:r>
      <w:proofErr w:type="spellStart"/>
      <w:r w:rsidRPr="00D2789E">
        <w:rPr>
          <w:color w:val="auto"/>
          <w:sz w:val="24"/>
        </w:rPr>
        <w:t>Петербурговедение</w:t>
      </w:r>
      <w:bookmarkEnd w:id="15"/>
      <w:proofErr w:type="spellEnd"/>
    </w:p>
    <w:p w:rsidR="00D2789E" w:rsidRDefault="00D2789E" w:rsidP="000E371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Санкт-Петербург всегда считался культурной столицей России. Какими </w:t>
      </w:r>
      <w:proofErr w:type="spellStart"/>
      <w:r>
        <w:rPr>
          <w:rFonts w:ascii="Times New Roman" w:hAnsi="Times New Roman" w:cs="Times New Roman"/>
          <w:sz w:val="24"/>
        </w:rPr>
        <w:t>жек</w:t>
      </w:r>
      <w:proofErr w:type="spellEnd"/>
      <w:r>
        <w:rPr>
          <w:rFonts w:ascii="Times New Roman" w:hAnsi="Times New Roman" w:cs="Times New Roman"/>
          <w:sz w:val="24"/>
        </w:rPr>
        <w:t xml:space="preserve"> должны быть жители этого красивейшего города мира? Прежде всего, они знают свой родной город, любят его. А ещё важно с малых лет чувствовать себя настоящими петербуржцами: воспитанными, добрыми, внимательными к другим людям. Надо не только любить и беречь свой город, но чувствовать себя частицей удивительного сообщества. Ведь жители Петербурга всегда отличались высоким уровнем культуры, и нынешние маленькие петербуржцы должны стать достойными их преемниками.</w:t>
      </w:r>
    </w:p>
    <w:p w:rsidR="00D2789E" w:rsidRDefault="000E3710" w:rsidP="000E3710">
      <w:pPr>
        <w:spacing w:after="0" w:line="240" w:lineRule="auto"/>
        <w:ind w:firstLine="709"/>
        <w:jc w:val="both"/>
        <w:rPr>
          <w:rFonts w:ascii="Times New Roman" w:hAnsi="Times New Roman" w:cs="Times New Roman"/>
          <w:sz w:val="24"/>
        </w:rPr>
      </w:pPr>
      <w:r>
        <w:rPr>
          <w:rFonts w:ascii="Times New Roman" w:hAnsi="Times New Roman" w:cs="Times New Roman"/>
          <w:sz w:val="24"/>
        </w:rPr>
        <w:t>В старшей группе основные цели:</w:t>
      </w:r>
    </w:p>
    <w:p w:rsidR="000E3710" w:rsidRDefault="000E3710" w:rsidP="000E3710">
      <w:pPr>
        <w:spacing w:after="0" w:line="240" w:lineRule="auto"/>
        <w:ind w:firstLine="709"/>
        <w:jc w:val="both"/>
        <w:rPr>
          <w:rFonts w:ascii="Times New Roman" w:hAnsi="Times New Roman" w:cs="Times New Roman"/>
          <w:sz w:val="24"/>
        </w:rPr>
      </w:pPr>
      <w:r>
        <w:rPr>
          <w:rFonts w:ascii="Times New Roman" w:hAnsi="Times New Roman" w:cs="Times New Roman"/>
          <w:sz w:val="24"/>
        </w:rPr>
        <w:t>- осознание ценности памятников культуры и искусства;</w:t>
      </w:r>
    </w:p>
    <w:p w:rsidR="000E3710" w:rsidRDefault="000E3710" w:rsidP="000E3710">
      <w:pPr>
        <w:spacing w:after="0" w:line="240" w:lineRule="auto"/>
        <w:ind w:firstLine="709"/>
        <w:jc w:val="both"/>
        <w:rPr>
          <w:rFonts w:ascii="Times New Roman" w:hAnsi="Times New Roman" w:cs="Times New Roman"/>
          <w:sz w:val="24"/>
        </w:rPr>
      </w:pPr>
      <w:r>
        <w:rPr>
          <w:rFonts w:ascii="Times New Roman" w:hAnsi="Times New Roman" w:cs="Times New Roman"/>
          <w:sz w:val="24"/>
        </w:rPr>
        <w:t>- воспитание петербуржца в лучших традициях петербургской культуры.</w:t>
      </w:r>
    </w:p>
    <w:p w:rsidR="000E3710" w:rsidRDefault="000E3710" w:rsidP="000E3710">
      <w:pPr>
        <w:spacing w:after="0" w:line="240" w:lineRule="auto"/>
        <w:ind w:firstLine="709"/>
        <w:jc w:val="both"/>
        <w:rPr>
          <w:rFonts w:ascii="Times New Roman" w:hAnsi="Times New Roman" w:cs="Times New Roman"/>
          <w:sz w:val="24"/>
        </w:rPr>
      </w:pPr>
      <w:r>
        <w:rPr>
          <w:rFonts w:ascii="Times New Roman" w:hAnsi="Times New Roman" w:cs="Times New Roman"/>
          <w:sz w:val="24"/>
        </w:rPr>
        <w:t>Здесь работа идёт с сознательным человеком. Рекомендуется очень много произведений художественной литературы для воспитания положительных чувств, которые учат отличать плохое и хорошее, сопереживать, самостоятельно давать оценку тому или иному поступку. Список литературы можно варьировать и пополнять по желанию воспитателя. При рассматривании картин великих мастеров мы сумеем воспитать человека, который любит свою семью, русскую природу, свой город, свою Родину, свой народ. Этот раздел перекликается с разделом «Художественно-творческая деятельность». Дети знакомятся с народно-прикладным творчеством и темами, связанными с изучением и познанием своего города.</w:t>
      </w:r>
    </w:p>
    <w:p w:rsidR="000E3710" w:rsidRDefault="000E3710" w:rsidP="000E3710">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Дети помимо своего имени и фамилии называют имя, фамилию мамы, папы, бабушки, дедушки; различают городской и деревенский дома; могут связно объяснить, что такое улица, площадь; знакомятся с историей своего района, его памятными местами, с глобусом, картой, с другими городами России, с флагом России, гербом Санкт-Петербурга</w:t>
      </w:r>
      <w:r w:rsidR="00B232FF">
        <w:rPr>
          <w:rFonts w:ascii="Times New Roman" w:hAnsi="Times New Roman" w:cs="Times New Roman"/>
          <w:sz w:val="24"/>
        </w:rPr>
        <w:t>.</w:t>
      </w:r>
      <w:proofErr w:type="gramEnd"/>
      <w:r w:rsidR="00B232FF">
        <w:rPr>
          <w:rFonts w:ascii="Times New Roman" w:hAnsi="Times New Roman" w:cs="Times New Roman"/>
          <w:sz w:val="24"/>
        </w:rPr>
        <w:t xml:space="preserve"> Дети узнают об основателе Санкт-Петербурга – Петре </w:t>
      </w:r>
      <w:r w:rsidR="00B232FF">
        <w:rPr>
          <w:rFonts w:ascii="Times New Roman" w:hAnsi="Times New Roman" w:cs="Times New Roman"/>
          <w:sz w:val="24"/>
          <w:lang w:val="en-US"/>
        </w:rPr>
        <w:t>I</w:t>
      </w:r>
      <w:r w:rsidR="00B232FF">
        <w:rPr>
          <w:rFonts w:ascii="Times New Roman" w:hAnsi="Times New Roman" w:cs="Times New Roman"/>
          <w:sz w:val="24"/>
        </w:rPr>
        <w:t>; узнают такие понятия, как царь, памятник, герб, собор, символ.</w:t>
      </w:r>
    </w:p>
    <w:p w:rsidR="00B232FF" w:rsidRDefault="00B232FF" w:rsidP="000E3710">
      <w:pPr>
        <w:spacing w:after="0" w:line="240" w:lineRule="auto"/>
        <w:ind w:firstLine="709"/>
        <w:jc w:val="both"/>
        <w:rPr>
          <w:rFonts w:ascii="Times New Roman" w:hAnsi="Times New Roman" w:cs="Times New Roman"/>
          <w:sz w:val="24"/>
        </w:rPr>
      </w:pPr>
      <w:r>
        <w:rPr>
          <w:rFonts w:ascii="Times New Roman" w:hAnsi="Times New Roman" w:cs="Times New Roman"/>
          <w:sz w:val="24"/>
        </w:rPr>
        <w:t>В «Ситуациях» и «Общении» большое внимание уделяется вопросам: «Как поступить?», «Кем быть?», «А у вас?», «Какой я?». Дети учатся мыслить, рассуждать.</w:t>
      </w:r>
    </w:p>
    <w:p w:rsidR="00B232FF" w:rsidRDefault="00B232FF" w:rsidP="000E3710">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Целевые прогулки предполагают практические действия. Например, «В цветочный магазин» - покупка луковиц тюльпанов, «К </w:t>
      </w:r>
      <w:proofErr w:type="gramStart"/>
      <w:r>
        <w:rPr>
          <w:rFonts w:ascii="Times New Roman" w:hAnsi="Times New Roman" w:cs="Times New Roman"/>
          <w:sz w:val="24"/>
        </w:rPr>
        <w:t>памятнику Жукова</w:t>
      </w:r>
      <w:proofErr w:type="gramEnd"/>
      <w:r>
        <w:rPr>
          <w:rFonts w:ascii="Times New Roman" w:hAnsi="Times New Roman" w:cs="Times New Roman"/>
          <w:sz w:val="24"/>
        </w:rPr>
        <w:t>» - возложение цветов и т.д.</w:t>
      </w:r>
    </w:p>
    <w:p w:rsidR="00B232FF" w:rsidRPr="00B232FF" w:rsidRDefault="00B232FF" w:rsidP="000E3710">
      <w:pPr>
        <w:spacing w:after="0" w:line="240" w:lineRule="auto"/>
        <w:ind w:firstLine="709"/>
        <w:jc w:val="both"/>
        <w:rPr>
          <w:rFonts w:ascii="Times New Roman" w:hAnsi="Times New Roman" w:cs="Times New Roman"/>
          <w:sz w:val="24"/>
        </w:rPr>
      </w:pPr>
      <w:r>
        <w:rPr>
          <w:rFonts w:ascii="Times New Roman" w:hAnsi="Times New Roman" w:cs="Times New Roman"/>
          <w:sz w:val="24"/>
        </w:rPr>
        <w:t>Родителям предлагаются конкретные (целевые) посещения определенных музеев. Например, Русский музей – родная природа в произведениях русских художников. Эти посещения проводятся 2 – 3 раза в год. Можно в октябре провести экскурсию в Летнем саду «Золотая осень», а в апреле в том же Летнем саду – «Пробуждение природы».</w:t>
      </w:r>
    </w:p>
    <w:p w:rsidR="006D0055" w:rsidRPr="00B232FF" w:rsidRDefault="006D0055" w:rsidP="00B232FF">
      <w:pPr>
        <w:pStyle w:val="3"/>
        <w:rPr>
          <w:color w:val="auto"/>
          <w:sz w:val="24"/>
        </w:rPr>
      </w:pPr>
      <w:bookmarkStart w:id="16" w:name="_Toc524411479"/>
      <w:r w:rsidRPr="00B232FF">
        <w:rPr>
          <w:color w:val="auto"/>
          <w:sz w:val="24"/>
        </w:rPr>
        <w:t xml:space="preserve">2.1.3. Календарно-тематическое планирование по модулю </w:t>
      </w:r>
      <w:proofErr w:type="spellStart"/>
      <w:r w:rsidRPr="00B232FF">
        <w:rPr>
          <w:color w:val="auto"/>
          <w:sz w:val="24"/>
        </w:rPr>
        <w:t>Петербурговедение</w:t>
      </w:r>
      <w:bookmarkEnd w:id="16"/>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888"/>
        <w:gridCol w:w="4324"/>
      </w:tblGrid>
      <w:tr w:rsidR="0022590C" w:rsidRPr="00596C5F" w:rsidTr="0022590C">
        <w:trPr>
          <w:jc w:val="center"/>
        </w:trPr>
        <w:tc>
          <w:tcPr>
            <w:tcW w:w="1163" w:type="dxa"/>
            <w:tcBorders>
              <w:top w:val="single" w:sz="4" w:space="0" w:color="auto"/>
              <w:left w:val="single" w:sz="4" w:space="0" w:color="auto"/>
              <w:bottom w:val="single" w:sz="4" w:space="0" w:color="auto"/>
              <w:right w:val="single" w:sz="4" w:space="0" w:color="auto"/>
            </w:tcBorders>
            <w:hideMark/>
          </w:tcPr>
          <w:p w:rsidR="0022590C" w:rsidRPr="00596C5F" w:rsidRDefault="0022590C" w:rsidP="0022590C">
            <w:pPr>
              <w:spacing w:after="0" w:line="240" w:lineRule="auto"/>
              <w:jc w:val="center"/>
              <w:rPr>
                <w:rFonts w:ascii="Times New Roman" w:hAnsi="Times New Roman"/>
                <w:szCs w:val="24"/>
              </w:rPr>
            </w:pPr>
            <w:r w:rsidRPr="00596C5F">
              <w:rPr>
                <w:rFonts w:ascii="Times New Roman" w:hAnsi="Times New Roman"/>
                <w:szCs w:val="24"/>
              </w:rPr>
              <w:t>Период</w:t>
            </w:r>
          </w:p>
        </w:tc>
        <w:tc>
          <w:tcPr>
            <w:tcW w:w="4888" w:type="dxa"/>
            <w:tcBorders>
              <w:top w:val="single" w:sz="4" w:space="0" w:color="auto"/>
              <w:left w:val="single" w:sz="4" w:space="0" w:color="auto"/>
              <w:bottom w:val="single" w:sz="4" w:space="0" w:color="auto"/>
              <w:right w:val="single" w:sz="4" w:space="0" w:color="auto"/>
            </w:tcBorders>
            <w:hideMark/>
          </w:tcPr>
          <w:p w:rsidR="0022590C" w:rsidRPr="00596C5F" w:rsidRDefault="0022590C" w:rsidP="0022590C">
            <w:pPr>
              <w:spacing w:after="0" w:line="240" w:lineRule="auto"/>
              <w:jc w:val="center"/>
              <w:rPr>
                <w:rFonts w:ascii="Times New Roman" w:hAnsi="Times New Roman"/>
                <w:szCs w:val="24"/>
              </w:rPr>
            </w:pPr>
            <w:r w:rsidRPr="00596C5F">
              <w:rPr>
                <w:rFonts w:ascii="Times New Roman" w:hAnsi="Times New Roman"/>
                <w:szCs w:val="24"/>
              </w:rPr>
              <w:t xml:space="preserve">Содержание </w:t>
            </w:r>
            <w:proofErr w:type="gramStart"/>
            <w:r w:rsidRPr="00596C5F">
              <w:rPr>
                <w:rFonts w:ascii="Times New Roman" w:hAnsi="Times New Roman"/>
                <w:szCs w:val="24"/>
              </w:rPr>
              <w:t>образовательной</w:t>
            </w:r>
            <w:proofErr w:type="gramEnd"/>
          </w:p>
          <w:p w:rsidR="0022590C" w:rsidRPr="00596C5F" w:rsidRDefault="0022590C" w:rsidP="0022590C">
            <w:pPr>
              <w:spacing w:after="0" w:line="240" w:lineRule="auto"/>
              <w:jc w:val="center"/>
              <w:rPr>
                <w:rFonts w:ascii="Times New Roman" w:hAnsi="Times New Roman"/>
                <w:szCs w:val="24"/>
              </w:rPr>
            </w:pPr>
            <w:r w:rsidRPr="00596C5F">
              <w:rPr>
                <w:rFonts w:ascii="Times New Roman" w:hAnsi="Times New Roman"/>
                <w:szCs w:val="24"/>
              </w:rPr>
              <w:t>деятельности</w:t>
            </w:r>
          </w:p>
        </w:tc>
        <w:tc>
          <w:tcPr>
            <w:tcW w:w="4324" w:type="dxa"/>
            <w:tcBorders>
              <w:top w:val="single" w:sz="4" w:space="0" w:color="auto"/>
              <w:left w:val="single" w:sz="4" w:space="0" w:color="auto"/>
              <w:bottom w:val="single" w:sz="4" w:space="0" w:color="auto"/>
              <w:right w:val="single" w:sz="4" w:space="0" w:color="auto"/>
            </w:tcBorders>
            <w:hideMark/>
          </w:tcPr>
          <w:p w:rsidR="0022590C" w:rsidRPr="00596C5F" w:rsidRDefault="0022590C" w:rsidP="0022590C">
            <w:pPr>
              <w:spacing w:after="0" w:line="240" w:lineRule="auto"/>
              <w:jc w:val="center"/>
              <w:rPr>
                <w:rFonts w:ascii="Times New Roman" w:hAnsi="Times New Roman"/>
                <w:szCs w:val="24"/>
              </w:rPr>
            </w:pPr>
            <w:r w:rsidRPr="00596C5F">
              <w:rPr>
                <w:rFonts w:ascii="Times New Roman" w:hAnsi="Times New Roman"/>
                <w:szCs w:val="24"/>
              </w:rPr>
              <w:t>Образовательная деятельность в режимные моменты</w:t>
            </w:r>
          </w:p>
        </w:tc>
      </w:tr>
      <w:tr w:rsidR="0022590C" w:rsidRPr="00596C5F" w:rsidTr="0022590C">
        <w:trPr>
          <w:jc w:val="center"/>
        </w:trPr>
        <w:tc>
          <w:tcPr>
            <w:tcW w:w="1163" w:type="dxa"/>
            <w:tcBorders>
              <w:top w:val="single" w:sz="4" w:space="0" w:color="auto"/>
              <w:left w:val="single" w:sz="4" w:space="0" w:color="auto"/>
              <w:bottom w:val="single" w:sz="4" w:space="0" w:color="auto"/>
              <w:right w:val="single" w:sz="4" w:space="0" w:color="auto"/>
            </w:tcBorders>
          </w:tcPr>
          <w:p w:rsidR="0022590C" w:rsidRPr="00596C5F" w:rsidRDefault="0022590C" w:rsidP="008E10F0">
            <w:pPr>
              <w:spacing w:after="0" w:line="240" w:lineRule="auto"/>
              <w:jc w:val="both"/>
              <w:rPr>
                <w:rFonts w:ascii="Times New Roman" w:hAnsi="Times New Roman"/>
                <w:szCs w:val="24"/>
              </w:rPr>
            </w:pPr>
            <w:r>
              <w:rPr>
                <w:rFonts w:ascii="Times New Roman" w:hAnsi="Times New Roman"/>
                <w:szCs w:val="24"/>
                <w:lang w:val="en-US"/>
              </w:rPr>
              <w:t>I</w:t>
            </w:r>
            <w:r w:rsidRPr="00596C5F">
              <w:rPr>
                <w:rFonts w:ascii="Times New Roman" w:hAnsi="Times New Roman"/>
                <w:szCs w:val="24"/>
              </w:rPr>
              <w:t xml:space="preserve"> квартал</w:t>
            </w:r>
          </w:p>
        </w:tc>
        <w:tc>
          <w:tcPr>
            <w:tcW w:w="4888" w:type="dxa"/>
            <w:tcBorders>
              <w:top w:val="single" w:sz="4" w:space="0" w:color="auto"/>
              <w:left w:val="single" w:sz="4" w:space="0" w:color="auto"/>
              <w:bottom w:val="single" w:sz="4" w:space="0" w:color="auto"/>
              <w:right w:val="single" w:sz="4" w:space="0" w:color="auto"/>
            </w:tcBorders>
          </w:tcPr>
          <w:p w:rsidR="0022590C" w:rsidRDefault="0022590C" w:rsidP="008E10F0">
            <w:pPr>
              <w:spacing w:after="0" w:line="240" w:lineRule="auto"/>
              <w:jc w:val="both"/>
              <w:rPr>
                <w:rFonts w:ascii="Times New Roman" w:hAnsi="Times New Roman"/>
                <w:szCs w:val="24"/>
              </w:rPr>
            </w:pPr>
            <w:r w:rsidRPr="00937CB0">
              <w:rPr>
                <w:rFonts w:ascii="Times New Roman" w:hAnsi="Times New Roman"/>
                <w:i/>
                <w:szCs w:val="24"/>
              </w:rPr>
              <w:t>Лепка</w:t>
            </w:r>
            <w:r>
              <w:rPr>
                <w:rFonts w:ascii="Times New Roman" w:hAnsi="Times New Roman"/>
                <w:szCs w:val="24"/>
              </w:rPr>
              <w:t xml:space="preserve">: </w:t>
            </w:r>
            <w:proofErr w:type="gramStart"/>
            <w:r>
              <w:rPr>
                <w:rFonts w:ascii="Times New Roman" w:hAnsi="Times New Roman"/>
                <w:szCs w:val="24"/>
              </w:rPr>
              <w:t>«Дары природы», «Знакомство со скульптурой малых форм», «Козёл (</w:t>
            </w:r>
            <w:proofErr w:type="spellStart"/>
            <w:r>
              <w:rPr>
                <w:rFonts w:ascii="Times New Roman" w:hAnsi="Times New Roman"/>
                <w:szCs w:val="24"/>
              </w:rPr>
              <w:t>каргопольская</w:t>
            </w:r>
            <w:proofErr w:type="spellEnd"/>
            <w:r>
              <w:rPr>
                <w:rFonts w:ascii="Times New Roman" w:hAnsi="Times New Roman"/>
                <w:szCs w:val="24"/>
              </w:rPr>
              <w:t xml:space="preserve"> игрушка), «Кукла» (дымковская игрушка), «Царевна-лягушка» (по представлению</w:t>
            </w:r>
            <w:proofErr w:type="gramEnd"/>
          </w:p>
          <w:p w:rsidR="0022590C" w:rsidRDefault="0022590C" w:rsidP="00937CB0">
            <w:pPr>
              <w:spacing w:after="0" w:line="240" w:lineRule="auto"/>
              <w:jc w:val="both"/>
              <w:rPr>
                <w:rFonts w:ascii="Times New Roman" w:hAnsi="Times New Roman"/>
                <w:szCs w:val="24"/>
              </w:rPr>
            </w:pPr>
            <w:r>
              <w:rPr>
                <w:rFonts w:ascii="Times New Roman" w:hAnsi="Times New Roman"/>
                <w:i/>
                <w:szCs w:val="24"/>
              </w:rPr>
              <w:t>Аппликация:</w:t>
            </w:r>
            <w:r>
              <w:rPr>
                <w:rFonts w:ascii="Times New Roman" w:hAnsi="Times New Roman"/>
                <w:szCs w:val="24"/>
              </w:rPr>
              <w:t xml:space="preserve"> «Осенний ковёр» (из листьев), «Как птицы готовятся к зиме» (коллективная работа)</w:t>
            </w:r>
          </w:p>
          <w:p w:rsidR="0022590C" w:rsidRDefault="0022590C" w:rsidP="00937CB0">
            <w:pPr>
              <w:spacing w:after="0" w:line="240" w:lineRule="auto"/>
              <w:jc w:val="both"/>
              <w:rPr>
                <w:rFonts w:ascii="Times New Roman" w:hAnsi="Times New Roman"/>
                <w:szCs w:val="24"/>
              </w:rPr>
            </w:pPr>
            <w:r>
              <w:rPr>
                <w:rFonts w:ascii="Times New Roman" w:hAnsi="Times New Roman"/>
                <w:i/>
                <w:szCs w:val="24"/>
              </w:rPr>
              <w:t>Рисование:</w:t>
            </w:r>
            <w:r>
              <w:rPr>
                <w:rFonts w:ascii="Times New Roman" w:hAnsi="Times New Roman"/>
                <w:szCs w:val="24"/>
              </w:rPr>
              <w:t xml:space="preserve"> «Осенняя фантазия» (цветовые пятна), «Путешествие в страну сказок», «Путешествие в мир искусства», «Осенний парк», «Что мы видели в Летнем саду»</w:t>
            </w:r>
          </w:p>
          <w:p w:rsidR="0022590C" w:rsidRPr="00937CB0" w:rsidRDefault="0022590C" w:rsidP="00937CB0">
            <w:pPr>
              <w:spacing w:after="0" w:line="240" w:lineRule="auto"/>
              <w:jc w:val="both"/>
              <w:rPr>
                <w:rFonts w:ascii="Times New Roman" w:hAnsi="Times New Roman"/>
                <w:szCs w:val="24"/>
              </w:rPr>
            </w:pPr>
            <w:r>
              <w:rPr>
                <w:rFonts w:ascii="Times New Roman" w:hAnsi="Times New Roman"/>
                <w:i/>
                <w:szCs w:val="24"/>
              </w:rPr>
              <w:t>Конструирование, ручной труд:</w:t>
            </w:r>
            <w:r>
              <w:rPr>
                <w:rFonts w:ascii="Times New Roman" w:hAnsi="Times New Roman"/>
                <w:szCs w:val="24"/>
              </w:rPr>
              <w:t xml:space="preserve"> «Новоселье у воробьёв», «Городок для любимых игрушек», «Постройка зданий по схеме», «Нарисуй и построй», «Улица города» (коллективная)</w:t>
            </w:r>
          </w:p>
        </w:tc>
        <w:tc>
          <w:tcPr>
            <w:tcW w:w="4324" w:type="dxa"/>
            <w:tcBorders>
              <w:top w:val="single" w:sz="4" w:space="0" w:color="auto"/>
              <w:left w:val="single" w:sz="4" w:space="0" w:color="auto"/>
              <w:bottom w:val="single" w:sz="4" w:space="0" w:color="auto"/>
              <w:right w:val="single" w:sz="4" w:space="0" w:color="auto"/>
            </w:tcBorders>
          </w:tcPr>
          <w:p w:rsidR="0022590C" w:rsidRDefault="0022590C" w:rsidP="008E10F0">
            <w:pPr>
              <w:spacing w:after="0" w:line="240" w:lineRule="auto"/>
              <w:jc w:val="both"/>
              <w:rPr>
                <w:rFonts w:ascii="Times New Roman" w:hAnsi="Times New Roman"/>
                <w:szCs w:val="24"/>
              </w:rPr>
            </w:pPr>
            <w:r>
              <w:rPr>
                <w:rFonts w:ascii="Times New Roman" w:hAnsi="Times New Roman"/>
                <w:szCs w:val="24"/>
              </w:rPr>
              <w:t>а</w:t>
            </w:r>
            <w:proofErr w:type="gramStart"/>
            <w:r>
              <w:rPr>
                <w:rFonts w:ascii="Times New Roman" w:hAnsi="Times New Roman"/>
                <w:szCs w:val="24"/>
              </w:rPr>
              <w:t>)</w:t>
            </w:r>
            <w:r w:rsidRPr="00596C5F">
              <w:rPr>
                <w:rFonts w:ascii="Times New Roman" w:hAnsi="Times New Roman"/>
                <w:szCs w:val="24"/>
              </w:rPr>
              <w:t>Ч</w:t>
            </w:r>
            <w:proofErr w:type="gramEnd"/>
            <w:r w:rsidRPr="00596C5F">
              <w:rPr>
                <w:rFonts w:ascii="Times New Roman" w:hAnsi="Times New Roman"/>
                <w:szCs w:val="24"/>
              </w:rPr>
              <w:t>тение художественной литературы</w:t>
            </w:r>
            <w:r>
              <w:rPr>
                <w:rFonts w:ascii="Times New Roman" w:hAnsi="Times New Roman"/>
                <w:szCs w:val="24"/>
              </w:rPr>
              <w:t>:</w:t>
            </w:r>
          </w:p>
          <w:p w:rsidR="0022590C" w:rsidRDefault="0022590C" w:rsidP="008E10F0">
            <w:pPr>
              <w:spacing w:after="0" w:line="240" w:lineRule="auto"/>
              <w:jc w:val="both"/>
              <w:rPr>
                <w:rFonts w:ascii="Times New Roman" w:hAnsi="Times New Roman"/>
                <w:szCs w:val="24"/>
              </w:rPr>
            </w:pPr>
            <w:proofErr w:type="gramStart"/>
            <w:r>
              <w:rPr>
                <w:rFonts w:ascii="Times New Roman" w:hAnsi="Times New Roman"/>
                <w:szCs w:val="24"/>
              </w:rPr>
              <w:t xml:space="preserve">«Крылатый, мохнатый да масляный», «Царевна-лягушка», </w:t>
            </w:r>
            <w:proofErr w:type="spellStart"/>
            <w:r>
              <w:rPr>
                <w:rFonts w:ascii="Times New Roman" w:hAnsi="Times New Roman"/>
                <w:szCs w:val="24"/>
              </w:rPr>
              <w:t>Э.Мошковская</w:t>
            </w:r>
            <w:proofErr w:type="spellEnd"/>
            <w:r>
              <w:rPr>
                <w:rFonts w:ascii="Times New Roman" w:hAnsi="Times New Roman"/>
                <w:szCs w:val="24"/>
              </w:rPr>
              <w:t xml:space="preserve"> «Нос, умойся», </w:t>
            </w:r>
            <w:proofErr w:type="spellStart"/>
            <w:r>
              <w:rPr>
                <w:rFonts w:ascii="Times New Roman" w:hAnsi="Times New Roman"/>
                <w:szCs w:val="24"/>
              </w:rPr>
              <w:t>В.Маяковский</w:t>
            </w:r>
            <w:proofErr w:type="spellEnd"/>
            <w:r>
              <w:rPr>
                <w:rFonts w:ascii="Times New Roman" w:hAnsi="Times New Roman"/>
                <w:szCs w:val="24"/>
              </w:rPr>
              <w:t xml:space="preserve"> «Что такое хорошо и что такое плохо», </w:t>
            </w:r>
            <w:proofErr w:type="spellStart"/>
            <w:r>
              <w:rPr>
                <w:rFonts w:ascii="Times New Roman" w:hAnsi="Times New Roman"/>
                <w:szCs w:val="24"/>
              </w:rPr>
              <w:t>С.Маршак</w:t>
            </w:r>
            <w:proofErr w:type="spellEnd"/>
            <w:r>
              <w:rPr>
                <w:rFonts w:ascii="Times New Roman" w:hAnsi="Times New Roman"/>
                <w:szCs w:val="24"/>
              </w:rPr>
              <w:t xml:space="preserve"> «Урок вежливости», </w:t>
            </w:r>
            <w:proofErr w:type="spellStart"/>
            <w:r>
              <w:rPr>
                <w:rFonts w:ascii="Times New Roman" w:hAnsi="Times New Roman"/>
                <w:szCs w:val="24"/>
              </w:rPr>
              <w:t>Н.Кончаловская</w:t>
            </w:r>
            <w:proofErr w:type="spellEnd"/>
            <w:r>
              <w:rPr>
                <w:rFonts w:ascii="Times New Roman" w:hAnsi="Times New Roman"/>
                <w:szCs w:val="24"/>
              </w:rPr>
              <w:t xml:space="preserve"> «Посадила бабка в печь», </w:t>
            </w:r>
            <w:proofErr w:type="spellStart"/>
            <w:r>
              <w:rPr>
                <w:rFonts w:ascii="Times New Roman" w:hAnsi="Times New Roman"/>
                <w:szCs w:val="24"/>
              </w:rPr>
              <w:t>В.Сухомлинский</w:t>
            </w:r>
            <w:proofErr w:type="spellEnd"/>
            <w:r>
              <w:rPr>
                <w:rFonts w:ascii="Times New Roman" w:hAnsi="Times New Roman"/>
                <w:szCs w:val="24"/>
              </w:rPr>
              <w:t xml:space="preserve"> «У бабушки дрожат руки», </w:t>
            </w:r>
            <w:proofErr w:type="spellStart"/>
            <w:r>
              <w:rPr>
                <w:rFonts w:ascii="Times New Roman" w:hAnsi="Times New Roman"/>
                <w:szCs w:val="24"/>
              </w:rPr>
              <w:t>Б.Житков</w:t>
            </w:r>
            <w:proofErr w:type="spellEnd"/>
            <w:r>
              <w:rPr>
                <w:rFonts w:ascii="Times New Roman" w:hAnsi="Times New Roman"/>
                <w:szCs w:val="24"/>
              </w:rPr>
              <w:t xml:space="preserve"> «Что я видел»</w:t>
            </w:r>
            <w:proofErr w:type="gramEnd"/>
          </w:p>
          <w:p w:rsidR="0022590C" w:rsidRDefault="0022590C" w:rsidP="008E10F0">
            <w:pPr>
              <w:spacing w:after="0" w:line="240" w:lineRule="auto"/>
              <w:jc w:val="both"/>
              <w:rPr>
                <w:rFonts w:ascii="Times New Roman" w:hAnsi="Times New Roman"/>
                <w:szCs w:val="24"/>
              </w:rPr>
            </w:pPr>
            <w:r>
              <w:rPr>
                <w:rFonts w:ascii="Times New Roman" w:hAnsi="Times New Roman"/>
                <w:szCs w:val="24"/>
              </w:rPr>
              <w:t>б) рассматривание  картин:</w:t>
            </w:r>
          </w:p>
          <w:p w:rsidR="0022590C" w:rsidRPr="00596C5F" w:rsidRDefault="0022590C" w:rsidP="008E10F0">
            <w:pPr>
              <w:spacing w:after="0" w:line="240" w:lineRule="auto"/>
              <w:jc w:val="both"/>
              <w:rPr>
                <w:rFonts w:ascii="Times New Roman" w:hAnsi="Times New Roman"/>
                <w:szCs w:val="24"/>
              </w:rPr>
            </w:pPr>
            <w:proofErr w:type="spellStart"/>
            <w:proofErr w:type="gramStart"/>
            <w:r>
              <w:rPr>
                <w:rFonts w:ascii="Times New Roman" w:hAnsi="Times New Roman"/>
                <w:szCs w:val="24"/>
              </w:rPr>
              <w:t>И.Э.Грабарь</w:t>
            </w:r>
            <w:proofErr w:type="spellEnd"/>
            <w:r>
              <w:rPr>
                <w:rFonts w:ascii="Times New Roman" w:hAnsi="Times New Roman"/>
                <w:szCs w:val="24"/>
              </w:rPr>
              <w:t xml:space="preserve"> «Осенний день», </w:t>
            </w:r>
            <w:proofErr w:type="spellStart"/>
            <w:r>
              <w:rPr>
                <w:rFonts w:ascii="Times New Roman" w:hAnsi="Times New Roman"/>
                <w:szCs w:val="24"/>
              </w:rPr>
              <w:t>И.И.Левитан</w:t>
            </w:r>
            <w:proofErr w:type="spellEnd"/>
            <w:r>
              <w:rPr>
                <w:rFonts w:ascii="Times New Roman" w:hAnsi="Times New Roman"/>
                <w:szCs w:val="24"/>
              </w:rPr>
              <w:t xml:space="preserve"> «Золотая осень», </w:t>
            </w:r>
            <w:proofErr w:type="spellStart"/>
            <w:r>
              <w:rPr>
                <w:rFonts w:ascii="Times New Roman" w:hAnsi="Times New Roman"/>
                <w:szCs w:val="24"/>
              </w:rPr>
              <w:t>И.И.Шишкин</w:t>
            </w:r>
            <w:proofErr w:type="spellEnd"/>
            <w:r>
              <w:rPr>
                <w:rFonts w:ascii="Times New Roman" w:hAnsi="Times New Roman"/>
                <w:szCs w:val="24"/>
              </w:rPr>
              <w:t xml:space="preserve"> «Утро в сосновом лесу», «Корабельная роща», </w:t>
            </w:r>
            <w:proofErr w:type="spellStart"/>
            <w:r>
              <w:rPr>
                <w:rFonts w:ascii="Times New Roman" w:hAnsi="Times New Roman"/>
                <w:szCs w:val="24"/>
              </w:rPr>
              <w:t>В.Ван</w:t>
            </w:r>
            <w:proofErr w:type="spellEnd"/>
            <w:r>
              <w:rPr>
                <w:rFonts w:ascii="Times New Roman" w:hAnsi="Times New Roman"/>
                <w:szCs w:val="24"/>
              </w:rPr>
              <w:t xml:space="preserve">-Гог «Корзина с яблоками», </w:t>
            </w:r>
            <w:proofErr w:type="spellStart"/>
            <w:r>
              <w:rPr>
                <w:rFonts w:ascii="Times New Roman" w:hAnsi="Times New Roman"/>
                <w:szCs w:val="24"/>
              </w:rPr>
              <w:t>И.Бродский</w:t>
            </w:r>
            <w:proofErr w:type="spellEnd"/>
            <w:r>
              <w:rPr>
                <w:rFonts w:ascii="Times New Roman" w:hAnsi="Times New Roman"/>
                <w:szCs w:val="24"/>
              </w:rPr>
              <w:t xml:space="preserve"> «Опавшие листья», </w:t>
            </w:r>
            <w:proofErr w:type="spellStart"/>
            <w:r>
              <w:rPr>
                <w:rFonts w:ascii="Times New Roman" w:hAnsi="Times New Roman"/>
                <w:szCs w:val="24"/>
              </w:rPr>
              <w:t>М.Кончаловкий</w:t>
            </w:r>
            <w:proofErr w:type="spellEnd"/>
            <w:r>
              <w:rPr>
                <w:rFonts w:ascii="Times New Roman" w:hAnsi="Times New Roman"/>
                <w:szCs w:val="24"/>
              </w:rPr>
              <w:t xml:space="preserve"> «Поднос и овощи», </w:t>
            </w:r>
            <w:proofErr w:type="spellStart"/>
            <w:r>
              <w:rPr>
                <w:rFonts w:ascii="Times New Roman" w:hAnsi="Times New Roman"/>
                <w:szCs w:val="24"/>
              </w:rPr>
              <w:t>Т.Сорокина</w:t>
            </w:r>
            <w:proofErr w:type="spellEnd"/>
            <w:r>
              <w:rPr>
                <w:rFonts w:ascii="Times New Roman" w:hAnsi="Times New Roman"/>
                <w:szCs w:val="24"/>
              </w:rPr>
              <w:t xml:space="preserve"> «Семья»</w:t>
            </w:r>
            <w:proofErr w:type="gramEnd"/>
          </w:p>
        </w:tc>
      </w:tr>
      <w:tr w:rsidR="0022590C" w:rsidRPr="00596C5F" w:rsidTr="0022590C">
        <w:trPr>
          <w:jc w:val="center"/>
        </w:trPr>
        <w:tc>
          <w:tcPr>
            <w:tcW w:w="1163" w:type="dxa"/>
            <w:tcBorders>
              <w:top w:val="single" w:sz="4" w:space="0" w:color="auto"/>
              <w:left w:val="single" w:sz="4" w:space="0" w:color="auto"/>
              <w:bottom w:val="single" w:sz="4" w:space="0" w:color="auto"/>
              <w:right w:val="single" w:sz="4" w:space="0" w:color="auto"/>
            </w:tcBorders>
          </w:tcPr>
          <w:p w:rsidR="0022590C" w:rsidRPr="00596C5F" w:rsidRDefault="0022590C" w:rsidP="008E10F0">
            <w:pPr>
              <w:spacing w:after="0" w:line="240" w:lineRule="auto"/>
              <w:jc w:val="both"/>
              <w:rPr>
                <w:rFonts w:ascii="Times New Roman" w:hAnsi="Times New Roman"/>
                <w:szCs w:val="24"/>
              </w:rPr>
            </w:pPr>
            <w:r>
              <w:rPr>
                <w:rFonts w:ascii="Times New Roman" w:hAnsi="Times New Roman"/>
                <w:szCs w:val="24"/>
                <w:lang w:val="en-US"/>
              </w:rPr>
              <w:t>II</w:t>
            </w:r>
            <w:r>
              <w:rPr>
                <w:rFonts w:ascii="Times New Roman" w:hAnsi="Times New Roman"/>
                <w:szCs w:val="24"/>
              </w:rPr>
              <w:t xml:space="preserve"> квартал</w:t>
            </w:r>
          </w:p>
        </w:tc>
        <w:tc>
          <w:tcPr>
            <w:tcW w:w="4888" w:type="dxa"/>
            <w:tcBorders>
              <w:top w:val="single" w:sz="4" w:space="0" w:color="auto"/>
              <w:left w:val="single" w:sz="4" w:space="0" w:color="auto"/>
              <w:bottom w:val="single" w:sz="4" w:space="0" w:color="auto"/>
              <w:right w:val="single" w:sz="4" w:space="0" w:color="auto"/>
            </w:tcBorders>
          </w:tcPr>
          <w:p w:rsidR="0022590C" w:rsidRDefault="0022590C" w:rsidP="00937CB0">
            <w:pPr>
              <w:spacing w:after="0" w:line="240" w:lineRule="auto"/>
              <w:jc w:val="both"/>
              <w:rPr>
                <w:rFonts w:ascii="Times New Roman" w:hAnsi="Times New Roman"/>
                <w:szCs w:val="24"/>
              </w:rPr>
            </w:pPr>
            <w:r w:rsidRPr="00937CB0">
              <w:rPr>
                <w:rFonts w:ascii="Times New Roman" w:hAnsi="Times New Roman"/>
                <w:i/>
                <w:szCs w:val="24"/>
              </w:rPr>
              <w:t>Лепка</w:t>
            </w:r>
            <w:r>
              <w:rPr>
                <w:rFonts w:ascii="Times New Roman" w:hAnsi="Times New Roman"/>
                <w:szCs w:val="24"/>
              </w:rPr>
              <w:t xml:space="preserve">: </w:t>
            </w:r>
            <w:proofErr w:type="gramStart"/>
            <w:r>
              <w:rPr>
                <w:rFonts w:ascii="Times New Roman" w:hAnsi="Times New Roman"/>
                <w:szCs w:val="24"/>
              </w:rPr>
              <w:t>«Петушок» (дымковская игрушка), «Мы гуляем на участке», «Чайный сервиз для кукол» (гжель), «Конь» (</w:t>
            </w:r>
            <w:proofErr w:type="spellStart"/>
            <w:r>
              <w:rPr>
                <w:rFonts w:ascii="Times New Roman" w:hAnsi="Times New Roman"/>
                <w:szCs w:val="24"/>
              </w:rPr>
              <w:t>каргопольская</w:t>
            </w:r>
            <w:proofErr w:type="spellEnd"/>
            <w:r>
              <w:rPr>
                <w:rFonts w:ascii="Times New Roman" w:hAnsi="Times New Roman"/>
                <w:szCs w:val="24"/>
              </w:rPr>
              <w:t xml:space="preserve"> игрушка</w:t>
            </w:r>
            <w:proofErr w:type="gramEnd"/>
          </w:p>
          <w:p w:rsidR="0022590C" w:rsidRDefault="0022590C" w:rsidP="00937CB0">
            <w:pPr>
              <w:spacing w:after="0" w:line="240" w:lineRule="auto"/>
              <w:jc w:val="both"/>
              <w:rPr>
                <w:rFonts w:ascii="Times New Roman" w:hAnsi="Times New Roman"/>
                <w:szCs w:val="24"/>
              </w:rPr>
            </w:pPr>
            <w:r>
              <w:rPr>
                <w:rFonts w:ascii="Times New Roman" w:hAnsi="Times New Roman"/>
                <w:i/>
                <w:szCs w:val="24"/>
              </w:rPr>
              <w:t>Аппликация:</w:t>
            </w:r>
            <w:r>
              <w:rPr>
                <w:rFonts w:ascii="Times New Roman" w:hAnsi="Times New Roman"/>
                <w:szCs w:val="24"/>
              </w:rPr>
              <w:t xml:space="preserve"> «На чём мы ездим» (ткань), «Посуда» (гжель), «Машины на нашей улице» </w:t>
            </w:r>
            <w:r>
              <w:rPr>
                <w:rFonts w:ascii="Times New Roman" w:hAnsi="Times New Roman"/>
                <w:szCs w:val="24"/>
              </w:rPr>
              <w:lastRenderedPageBreak/>
              <w:t>(коллективная), «Вертолет»</w:t>
            </w:r>
          </w:p>
          <w:p w:rsidR="0022590C" w:rsidRDefault="0022590C" w:rsidP="00937CB0">
            <w:pPr>
              <w:spacing w:after="0" w:line="240" w:lineRule="auto"/>
              <w:jc w:val="both"/>
              <w:rPr>
                <w:rFonts w:ascii="Times New Roman" w:hAnsi="Times New Roman"/>
                <w:szCs w:val="24"/>
              </w:rPr>
            </w:pPr>
            <w:r>
              <w:rPr>
                <w:rFonts w:ascii="Times New Roman" w:hAnsi="Times New Roman"/>
                <w:i/>
                <w:szCs w:val="24"/>
              </w:rPr>
              <w:t>Рисование:</w:t>
            </w:r>
            <w:r>
              <w:rPr>
                <w:rFonts w:ascii="Times New Roman" w:hAnsi="Times New Roman"/>
                <w:szCs w:val="24"/>
              </w:rPr>
              <w:t xml:space="preserve"> «Зоопарк», «Наш участок зимой», «Воробышки зимой», «Дворец для Снегурочки», «Гжельский узор», «Маски для </w:t>
            </w:r>
            <w:proofErr w:type="spellStart"/>
            <w:r>
              <w:rPr>
                <w:rFonts w:ascii="Times New Roman" w:hAnsi="Times New Roman"/>
                <w:szCs w:val="24"/>
              </w:rPr>
              <w:t>колядования</w:t>
            </w:r>
            <w:proofErr w:type="spellEnd"/>
            <w:r>
              <w:rPr>
                <w:rFonts w:ascii="Times New Roman" w:hAnsi="Times New Roman"/>
                <w:szCs w:val="24"/>
              </w:rPr>
              <w:t>», «Наш город», «Городецкая роспись», «Наша армия»</w:t>
            </w:r>
          </w:p>
          <w:p w:rsidR="0022590C" w:rsidRPr="00596C5F" w:rsidRDefault="0022590C" w:rsidP="00937CB0">
            <w:pPr>
              <w:spacing w:after="0" w:line="240" w:lineRule="auto"/>
              <w:jc w:val="both"/>
              <w:rPr>
                <w:rFonts w:ascii="Times New Roman" w:hAnsi="Times New Roman"/>
                <w:szCs w:val="24"/>
              </w:rPr>
            </w:pPr>
            <w:r>
              <w:rPr>
                <w:rFonts w:ascii="Times New Roman" w:hAnsi="Times New Roman"/>
                <w:i/>
                <w:szCs w:val="24"/>
              </w:rPr>
              <w:t>Конструирование:</w:t>
            </w:r>
            <w:r>
              <w:rPr>
                <w:rFonts w:ascii="Times New Roman" w:hAnsi="Times New Roman"/>
                <w:szCs w:val="24"/>
              </w:rPr>
              <w:t xml:space="preserve"> «Домик с заборчиком» (для гномов), «Грузовая машина», «Цирк», «Карусель в подарок малышам», «Автозавод», «Катер»</w:t>
            </w:r>
          </w:p>
        </w:tc>
        <w:tc>
          <w:tcPr>
            <w:tcW w:w="4324" w:type="dxa"/>
            <w:tcBorders>
              <w:top w:val="single" w:sz="4" w:space="0" w:color="auto"/>
              <w:left w:val="single" w:sz="4" w:space="0" w:color="auto"/>
              <w:bottom w:val="single" w:sz="4" w:space="0" w:color="auto"/>
              <w:right w:val="single" w:sz="4" w:space="0" w:color="auto"/>
            </w:tcBorders>
          </w:tcPr>
          <w:p w:rsidR="0022590C" w:rsidRDefault="0022590C" w:rsidP="00596C5F">
            <w:pPr>
              <w:spacing w:after="0" w:line="240" w:lineRule="auto"/>
              <w:jc w:val="both"/>
              <w:rPr>
                <w:rFonts w:ascii="Times New Roman" w:hAnsi="Times New Roman"/>
                <w:szCs w:val="24"/>
              </w:rPr>
            </w:pPr>
            <w:r>
              <w:rPr>
                <w:rFonts w:ascii="Times New Roman" w:hAnsi="Times New Roman"/>
                <w:szCs w:val="24"/>
              </w:rPr>
              <w:lastRenderedPageBreak/>
              <w:t>а</w:t>
            </w:r>
            <w:proofErr w:type="gramStart"/>
            <w:r>
              <w:rPr>
                <w:rFonts w:ascii="Times New Roman" w:hAnsi="Times New Roman"/>
                <w:szCs w:val="24"/>
              </w:rPr>
              <w:t>)</w:t>
            </w:r>
            <w:r w:rsidRPr="00596C5F">
              <w:rPr>
                <w:rFonts w:ascii="Times New Roman" w:hAnsi="Times New Roman"/>
                <w:szCs w:val="24"/>
              </w:rPr>
              <w:t>Ч</w:t>
            </w:r>
            <w:proofErr w:type="gramEnd"/>
            <w:r w:rsidRPr="00596C5F">
              <w:rPr>
                <w:rFonts w:ascii="Times New Roman" w:hAnsi="Times New Roman"/>
                <w:szCs w:val="24"/>
              </w:rPr>
              <w:t>тение художественной литературы</w:t>
            </w:r>
            <w:r>
              <w:rPr>
                <w:rFonts w:ascii="Times New Roman" w:hAnsi="Times New Roman"/>
                <w:szCs w:val="24"/>
              </w:rPr>
              <w:t>:</w:t>
            </w:r>
          </w:p>
          <w:p w:rsidR="0022590C" w:rsidRDefault="0022590C" w:rsidP="00596C5F">
            <w:pPr>
              <w:spacing w:after="0" w:line="240" w:lineRule="auto"/>
              <w:jc w:val="both"/>
              <w:rPr>
                <w:rFonts w:ascii="Times New Roman" w:hAnsi="Times New Roman"/>
                <w:szCs w:val="24"/>
              </w:rPr>
            </w:pPr>
            <w:proofErr w:type="spellStart"/>
            <w:proofErr w:type="gramStart"/>
            <w:r>
              <w:rPr>
                <w:rFonts w:ascii="Times New Roman" w:hAnsi="Times New Roman"/>
                <w:szCs w:val="24"/>
              </w:rPr>
              <w:t>С.Маршак</w:t>
            </w:r>
            <w:proofErr w:type="spellEnd"/>
            <w:r>
              <w:rPr>
                <w:rFonts w:ascii="Times New Roman" w:hAnsi="Times New Roman"/>
                <w:szCs w:val="24"/>
              </w:rPr>
              <w:t xml:space="preserve"> «Двенадцать месяцев», </w:t>
            </w:r>
            <w:proofErr w:type="spellStart"/>
            <w:r>
              <w:rPr>
                <w:rFonts w:ascii="Times New Roman" w:hAnsi="Times New Roman"/>
                <w:szCs w:val="24"/>
              </w:rPr>
              <w:t>К.Чуковский</w:t>
            </w:r>
            <w:proofErr w:type="spellEnd"/>
            <w:r>
              <w:rPr>
                <w:rFonts w:ascii="Times New Roman" w:hAnsi="Times New Roman"/>
                <w:szCs w:val="24"/>
              </w:rPr>
              <w:t xml:space="preserve"> «Айболит», </w:t>
            </w:r>
            <w:proofErr w:type="spellStart"/>
            <w:r>
              <w:rPr>
                <w:rFonts w:ascii="Times New Roman" w:hAnsi="Times New Roman"/>
                <w:szCs w:val="24"/>
              </w:rPr>
              <w:t>В.Маяковский</w:t>
            </w:r>
            <w:proofErr w:type="spellEnd"/>
            <w:r>
              <w:rPr>
                <w:rFonts w:ascii="Times New Roman" w:hAnsi="Times New Roman"/>
                <w:szCs w:val="24"/>
              </w:rPr>
              <w:t xml:space="preserve"> «Кем быть?», </w:t>
            </w:r>
            <w:proofErr w:type="spellStart"/>
            <w:r>
              <w:rPr>
                <w:rFonts w:ascii="Times New Roman" w:hAnsi="Times New Roman"/>
                <w:szCs w:val="24"/>
              </w:rPr>
              <w:t>Н.Павлова</w:t>
            </w:r>
            <w:proofErr w:type="spellEnd"/>
            <w:r>
              <w:rPr>
                <w:rFonts w:ascii="Times New Roman" w:hAnsi="Times New Roman"/>
                <w:szCs w:val="24"/>
              </w:rPr>
              <w:t xml:space="preserve"> «Кто что успел», «Путешествие капельки с воздухом», </w:t>
            </w:r>
            <w:r>
              <w:rPr>
                <w:rFonts w:ascii="Times New Roman" w:hAnsi="Times New Roman"/>
                <w:szCs w:val="24"/>
              </w:rPr>
              <w:lastRenderedPageBreak/>
              <w:t xml:space="preserve">«Деревня зимой», </w:t>
            </w:r>
            <w:proofErr w:type="spellStart"/>
            <w:r>
              <w:rPr>
                <w:rFonts w:ascii="Times New Roman" w:hAnsi="Times New Roman"/>
                <w:szCs w:val="24"/>
              </w:rPr>
              <w:t>В.Осееева</w:t>
            </w:r>
            <w:proofErr w:type="spellEnd"/>
            <w:r>
              <w:rPr>
                <w:rFonts w:ascii="Times New Roman" w:hAnsi="Times New Roman"/>
                <w:szCs w:val="24"/>
              </w:rPr>
              <w:t xml:space="preserve"> «Отомстила», ненецкая сказка «Кукушка», </w:t>
            </w:r>
            <w:proofErr w:type="spellStart"/>
            <w:r>
              <w:rPr>
                <w:rFonts w:ascii="Times New Roman" w:hAnsi="Times New Roman"/>
                <w:szCs w:val="24"/>
              </w:rPr>
              <w:t>Э.Мошковская</w:t>
            </w:r>
            <w:proofErr w:type="spellEnd"/>
            <w:r>
              <w:rPr>
                <w:rFonts w:ascii="Times New Roman" w:hAnsi="Times New Roman"/>
                <w:szCs w:val="24"/>
              </w:rPr>
              <w:t xml:space="preserve"> «Какие бывают подарки», </w:t>
            </w:r>
            <w:proofErr w:type="spellStart"/>
            <w:r>
              <w:rPr>
                <w:rFonts w:ascii="Times New Roman" w:hAnsi="Times New Roman"/>
                <w:szCs w:val="24"/>
              </w:rPr>
              <w:t>Н.Носов</w:t>
            </w:r>
            <w:proofErr w:type="spellEnd"/>
            <w:r>
              <w:rPr>
                <w:rFonts w:ascii="Times New Roman" w:hAnsi="Times New Roman"/>
                <w:szCs w:val="24"/>
              </w:rPr>
              <w:t xml:space="preserve"> «Бобик в горстях у </w:t>
            </w:r>
            <w:r>
              <w:rPr>
                <w:rFonts w:ascii="Times New Roman" w:hAnsi="Times New Roman"/>
                <w:szCs w:val="24"/>
              </w:rPr>
              <w:br/>
              <w:t xml:space="preserve">Барбоса», </w:t>
            </w:r>
            <w:proofErr w:type="spellStart"/>
            <w:r>
              <w:rPr>
                <w:rFonts w:ascii="Times New Roman" w:hAnsi="Times New Roman"/>
                <w:szCs w:val="24"/>
              </w:rPr>
              <w:t>С.Маршак</w:t>
            </w:r>
            <w:proofErr w:type="spellEnd"/>
            <w:r>
              <w:rPr>
                <w:rFonts w:ascii="Times New Roman" w:hAnsi="Times New Roman"/>
                <w:szCs w:val="24"/>
              </w:rPr>
              <w:t xml:space="preserve"> «Ежели вы вежливы», «Почта», </w:t>
            </w:r>
            <w:proofErr w:type="spellStart"/>
            <w:r>
              <w:rPr>
                <w:rFonts w:ascii="Times New Roman" w:hAnsi="Times New Roman"/>
                <w:szCs w:val="24"/>
              </w:rPr>
              <w:t>С.Алексеев</w:t>
            </w:r>
            <w:proofErr w:type="spellEnd"/>
            <w:r>
              <w:rPr>
                <w:rFonts w:ascii="Times New Roman" w:hAnsi="Times New Roman"/>
                <w:szCs w:val="24"/>
              </w:rPr>
              <w:t xml:space="preserve"> «Первый ночной таран», </w:t>
            </w:r>
            <w:proofErr w:type="spellStart"/>
            <w:r>
              <w:rPr>
                <w:rFonts w:ascii="Times New Roman" w:hAnsi="Times New Roman"/>
                <w:szCs w:val="24"/>
              </w:rPr>
              <w:t>А.Барто</w:t>
            </w:r>
            <w:proofErr w:type="spellEnd"/>
            <w:r>
              <w:rPr>
                <w:rFonts w:ascii="Times New Roman" w:hAnsi="Times New Roman"/>
                <w:szCs w:val="24"/>
              </w:rPr>
              <w:t xml:space="preserve"> «На заставе»</w:t>
            </w:r>
            <w:proofErr w:type="gramEnd"/>
          </w:p>
          <w:p w:rsidR="0022590C" w:rsidRDefault="0022590C" w:rsidP="004142E2">
            <w:pPr>
              <w:spacing w:after="0" w:line="240" w:lineRule="auto"/>
              <w:jc w:val="both"/>
              <w:rPr>
                <w:rFonts w:ascii="Times New Roman" w:hAnsi="Times New Roman"/>
                <w:szCs w:val="24"/>
              </w:rPr>
            </w:pPr>
            <w:r>
              <w:rPr>
                <w:rFonts w:ascii="Times New Roman" w:hAnsi="Times New Roman"/>
                <w:szCs w:val="24"/>
              </w:rPr>
              <w:t>б) рассматривание  картин:</w:t>
            </w:r>
          </w:p>
          <w:p w:rsidR="0022590C" w:rsidRPr="00596C5F" w:rsidRDefault="0022590C" w:rsidP="00596C5F">
            <w:pPr>
              <w:spacing w:after="0" w:line="240" w:lineRule="auto"/>
              <w:jc w:val="both"/>
              <w:rPr>
                <w:rFonts w:ascii="Times New Roman" w:hAnsi="Times New Roman"/>
                <w:szCs w:val="24"/>
              </w:rPr>
            </w:pPr>
            <w:proofErr w:type="spellStart"/>
            <w:r>
              <w:rPr>
                <w:rFonts w:ascii="Times New Roman" w:hAnsi="Times New Roman"/>
                <w:szCs w:val="24"/>
              </w:rPr>
              <w:t>Ю.Кучач</w:t>
            </w:r>
            <w:proofErr w:type="spellEnd"/>
            <w:r>
              <w:rPr>
                <w:rFonts w:ascii="Times New Roman" w:hAnsi="Times New Roman"/>
                <w:szCs w:val="24"/>
              </w:rPr>
              <w:t xml:space="preserve"> «В субботу», «Семья», </w:t>
            </w:r>
            <w:proofErr w:type="spellStart"/>
            <w:r>
              <w:rPr>
                <w:rFonts w:ascii="Times New Roman" w:hAnsi="Times New Roman"/>
                <w:szCs w:val="24"/>
              </w:rPr>
              <w:t>Ю.Межиров</w:t>
            </w:r>
            <w:proofErr w:type="spellEnd"/>
            <w:r>
              <w:rPr>
                <w:rFonts w:ascii="Times New Roman" w:hAnsi="Times New Roman"/>
                <w:szCs w:val="24"/>
              </w:rPr>
              <w:t xml:space="preserve"> «Сыновья», </w:t>
            </w:r>
            <w:proofErr w:type="spellStart"/>
            <w:r>
              <w:rPr>
                <w:rFonts w:ascii="Times New Roman" w:hAnsi="Times New Roman"/>
                <w:szCs w:val="24"/>
              </w:rPr>
              <w:t>И.Э.Грабарь</w:t>
            </w:r>
            <w:proofErr w:type="spellEnd"/>
            <w:r>
              <w:rPr>
                <w:rFonts w:ascii="Times New Roman" w:hAnsi="Times New Roman"/>
                <w:szCs w:val="24"/>
              </w:rPr>
              <w:t xml:space="preserve"> «Зимний пейзаж», </w:t>
            </w:r>
            <w:proofErr w:type="spellStart"/>
            <w:r>
              <w:rPr>
                <w:rFonts w:ascii="Times New Roman" w:hAnsi="Times New Roman"/>
                <w:szCs w:val="24"/>
              </w:rPr>
              <w:t>К.Ф.Юон</w:t>
            </w:r>
            <w:proofErr w:type="spellEnd"/>
            <w:r>
              <w:rPr>
                <w:rFonts w:ascii="Times New Roman" w:hAnsi="Times New Roman"/>
                <w:szCs w:val="24"/>
              </w:rPr>
              <w:t xml:space="preserve"> «Волшебница-зима», </w:t>
            </w:r>
            <w:proofErr w:type="spellStart"/>
            <w:r>
              <w:rPr>
                <w:rFonts w:ascii="Times New Roman" w:hAnsi="Times New Roman"/>
                <w:szCs w:val="24"/>
              </w:rPr>
              <w:t>Б.М.Кустодиев</w:t>
            </w:r>
            <w:proofErr w:type="spellEnd"/>
            <w:r>
              <w:rPr>
                <w:rFonts w:ascii="Times New Roman" w:hAnsi="Times New Roman"/>
                <w:szCs w:val="24"/>
              </w:rPr>
              <w:t xml:space="preserve"> «Масленица»</w:t>
            </w:r>
          </w:p>
        </w:tc>
      </w:tr>
      <w:tr w:rsidR="0022590C" w:rsidRPr="00596C5F" w:rsidTr="0022590C">
        <w:trPr>
          <w:jc w:val="center"/>
        </w:trPr>
        <w:tc>
          <w:tcPr>
            <w:tcW w:w="1163" w:type="dxa"/>
            <w:tcBorders>
              <w:top w:val="single" w:sz="4" w:space="0" w:color="auto"/>
              <w:left w:val="single" w:sz="4" w:space="0" w:color="auto"/>
              <w:bottom w:val="single" w:sz="4" w:space="0" w:color="auto"/>
              <w:right w:val="single" w:sz="4" w:space="0" w:color="auto"/>
            </w:tcBorders>
          </w:tcPr>
          <w:p w:rsidR="0022590C" w:rsidRPr="00596C5F" w:rsidRDefault="0022590C" w:rsidP="008E10F0">
            <w:pPr>
              <w:spacing w:after="0" w:line="240" w:lineRule="auto"/>
              <w:jc w:val="both"/>
              <w:rPr>
                <w:rFonts w:ascii="Times New Roman" w:hAnsi="Times New Roman"/>
                <w:szCs w:val="24"/>
              </w:rPr>
            </w:pPr>
            <w:r>
              <w:rPr>
                <w:rFonts w:ascii="Times New Roman" w:hAnsi="Times New Roman"/>
                <w:szCs w:val="24"/>
                <w:lang w:val="en-US"/>
              </w:rPr>
              <w:lastRenderedPageBreak/>
              <w:t>III</w:t>
            </w:r>
            <w:r>
              <w:rPr>
                <w:rFonts w:ascii="Times New Roman" w:hAnsi="Times New Roman"/>
                <w:szCs w:val="24"/>
              </w:rPr>
              <w:t xml:space="preserve"> квартал</w:t>
            </w:r>
          </w:p>
        </w:tc>
        <w:tc>
          <w:tcPr>
            <w:tcW w:w="4888" w:type="dxa"/>
            <w:tcBorders>
              <w:top w:val="single" w:sz="4" w:space="0" w:color="auto"/>
              <w:left w:val="single" w:sz="4" w:space="0" w:color="auto"/>
              <w:bottom w:val="single" w:sz="4" w:space="0" w:color="auto"/>
              <w:right w:val="single" w:sz="4" w:space="0" w:color="auto"/>
            </w:tcBorders>
          </w:tcPr>
          <w:p w:rsidR="0022590C" w:rsidRDefault="0022590C" w:rsidP="00937CB0">
            <w:pPr>
              <w:spacing w:after="0" w:line="240" w:lineRule="auto"/>
              <w:jc w:val="both"/>
              <w:rPr>
                <w:rFonts w:ascii="Times New Roman" w:hAnsi="Times New Roman"/>
                <w:szCs w:val="24"/>
              </w:rPr>
            </w:pPr>
            <w:r w:rsidRPr="00937CB0">
              <w:rPr>
                <w:rFonts w:ascii="Times New Roman" w:hAnsi="Times New Roman"/>
                <w:i/>
                <w:szCs w:val="24"/>
              </w:rPr>
              <w:t>Лепка</w:t>
            </w:r>
            <w:r>
              <w:rPr>
                <w:rFonts w:ascii="Times New Roman" w:hAnsi="Times New Roman"/>
                <w:szCs w:val="24"/>
              </w:rPr>
              <w:t>: «На строительной площадке», «</w:t>
            </w:r>
            <w:proofErr w:type="spellStart"/>
            <w:r>
              <w:rPr>
                <w:rFonts w:ascii="Times New Roman" w:hAnsi="Times New Roman"/>
                <w:szCs w:val="24"/>
              </w:rPr>
              <w:t>Хаврошечка</w:t>
            </w:r>
            <w:proofErr w:type="spellEnd"/>
            <w:r>
              <w:rPr>
                <w:rFonts w:ascii="Times New Roman" w:hAnsi="Times New Roman"/>
                <w:szCs w:val="24"/>
              </w:rPr>
              <w:t>» (по сказке), «Дядя Стёпа в зоопарке», «Олень» (</w:t>
            </w:r>
            <w:proofErr w:type="spellStart"/>
            <w:r>
              <w:rPr>
                <w:rFonts w:ascii="Times New Roman" w:hAnsi="Times New Roman"/>
                <w:szCs w:val="24"/>
              </w:rPr>
              <w:t>каргопольская</w:t>
            </w:r>
            <w:proofErr w:type="spellEnd"/>
            <w:r>
              <w:rPr>
                <w:rFonts w:ascii="Times New Roman" w:hAnsi="Times New Roman"/>
                <w:szCs w:val="24"/>
              </w:rPr>
              <w:t xml:space="preserve"> игрушка)</w:t>
            </w:r>
          </w:p>
          <w:p w:rsidR="0022590C" w:rsidRDefault="0022590C" w:rsidP="00937CB0">
            <w:pPr>
              <w:spacing w:after="0" w:line="240" w:lineRule="auto"/>
              <w:jc w:val="both"/>
              <w:rPr>
                <w:rFonts w:ascii="Times New Roman" w:hAnsi="Times New Roman"/>
                <w:szCs w:val="24"/>
              </w:rPr>
            </w:pPr>
            <w:r>
              <w:rPr>
                <w:rFonts w:ascii="Times New Roman" w:hAnsi="Times New Roman"/>
                <w:i/>
                <w:szCs w:val="24"/>
              </w:rPr>
              <w:t>Аппликация:</w:t>
            </w:r>
            <w:r>
              <w:rPr>
                <w:rFonts w:ascii="Times New Roman" w:hAnsi="Times New Roman"/>
                <w:szCs w:val="24"/>
              </w:rPr>
              <w:t xml:space="preserve"> «Красивое платье для мамы», «В порту</w:t>
            </w:r>
            <w:proofErr w:type="gramStart"/>
            <w:r>
              <w:rPr>
                <w:rFonts w:ascii="Times New Roman" w:hAnsi="Times New Roman"/>
                <w:szCs w:val="24"/>
              </w:rPr>
              <w:t>»(</w:t>
            </w:r>
            <w:proofErr w:type="gramEnd"/>
            <w:r>
              <w:rPr>
                <w:rFonts w:ascii="Times New Roman" w:hAnsi="Times New Roman"/>
                <w:szCs w:val="24"/>
              </w:rPr>
              <w:t>коллективная), «Дом с резными ставнями» или «Мы строители», «На космодроме» или «Космический догм», «</w:t>
            </w:r>
            <w:proofErr w:type="spellStart"/>
            <w:r>
              <w:rPr>
                <w:rFonts w:ascii="Times New Roman" w:hAnsi="Times New Roman"/>
                <w:szCs w:val="24"/>
              </w:rPr>
              <w:t>Дюймовочка</w:t>
            </w:r>
            <w:proofErr w:type="spellEnd"/>
            <w:r>
              <w:rPr>
                <w:rFonts w:ascii="Times New Roman" w:hAnsi="Times New Roman"/>
                <w:szCs w:val="24"/>
              </w:rPr>
              <w:t>» (по сказке), «Новое платье для куклы»</w:t>
            </w:r>
          </w:p>
          <w:p w:rsidR="0022590C" w:rsidRPr="0022590C" w:rsidRDefault="0022590C" w:rsidP="00937CB0">
            <w:pPr>
              <w:spacing w:after="0" w:line="240" w:lineRule="auto"/>
              <w:jc w:val="both"/>
              <w:rPr>
                <w:rFonts w:ascii="Times New Roman" w:hAnsi="Times New Roman"/>
                <w:szCs w:val="24"/>
              </w:rPr>
            </w:pPr>
            <w:r>
              <w:rPr>
                <w:rFonts w:ascii="Times New Roman" w:hAnsi="Times New Roman"/>
                <w:i/>
                <w:szCs w:val="24"/>
              </w:rPr>
              <w:t>Рисование:</w:t>
            </w:r>
            <w:r>
              <w:rPr>
                <w:rFonts w:ascii="Times New Roman" w:hAnsi="Times New Roman"/>
                <w:szCs w:val="24"/>
              </w:rPr>
              <w:t xml:space="preserve"> «Портрет мамы», «Нарисуй дом, в котором ты хотел бы жить», «Мой добрый маленький друг», «Пришельцы с другой планеты», «Волшебные облака», «У семи гномов»</w:t>
            </w:r>
          </w:p>
          <w:p w:rsidR="0022590C" w:rsidRPr="00596C5F" w:rsidRDefault="0022590C" w:rsidP="0022590C">
            <w:pPr>
              <w:spacing w:after="0" w:line="240" w:lineRule="auto"/>
              <w:jc w:val="both"/>
              <w:rPr>
                <w:rFonts w:ascii="Times New Roman" w:hAnsi="Times New Roman"/>
                <w:szCs w:val="24"/>
              </w:rPr>
            </w:pPr>
            <w:r>
              <w:rPr>
                <w:rFonts w:ascii="Times New Roman" w:hAnsi="Times New Roman"/>
                <w:i/>
                <w:szCs w:val="24"/>
              </w:rPr>
              <w:t>Конструирование:</w:t>
            </w:r>
            <w:r>
              <w:rPr>
                <w:rFonts w:ascii="Times New Roman" w:hAnsi="Times New Roman"/>
                <w:szCs w:val="24"/>
              </w:rPr>
              <w:t xml:space="preserve"> «Поздравляем мам и бабушек», «Морской порт», «Городок для любимых игрушек», «Катер» (оригами), «Автобус» (бросовый материал), «Подарки для выпускников детского сада»</w:t>
            </w:r>
          </w:p>
        </w:tc>
        <w:tc>
          <w:tcPr>
            <w:tcW w:w="4324" w:type="dxa"/>
            <w:tcBorders>
              <w:top w:val="single" w:sz="4" w:space="0" w:color="auto"/>
              <w:left w:val="single" w:sz="4" w:space="0" w:color="auto"/>
              <w:bottom w:val="single" w:sz="4" w:space="0" w:color="auto"/>
              <w:right w:val="single" w:sz="4" w:space="0" w:color="auto"/>
            </w:tcBorders>
          </w:tcPr>
          <w:p w:rsidR="0022590C" w:rsidRDefault="0022590C" w:rsidP="004142E2">
            <w:pPr>
              <w:spacing w:after="0" w:line="240" w:lineRule="auto"/>
              <w:jc w:val="both"/>
              <w:rPr>
                <w:rFonts w:ascii="Times New Roman" w:hAnsi="Times New Roman"/>
                <w:szCs w:val="24"/>
              </w:rPr>
            </w:pPr>
            <w:r>
              <w:rPr>
                <w:rFonts w:ascii="Times New Roman" w:hAnsi="Times New Roman"/>
                <w:szCs w:val="24"/>
              </w:rPr>
              <w:t>а</w:t>
            </w:r>
            <w:proofErr w:type="gramStart"/>
            <w:r>
              <w:rPr>
                <w:rFonts w:ascii="Times New Roman" w:hAnsi="Times New Roman"/>
                <w:szCs w:val="24"/>
              </w:rPr>
              <w:t>)</w:t>
            </w:r>
            <w:r w:rsidRPr="00596C5F">
              <w:rPr>
                <w:rFonts w:ascii="Times New Roman" w:hAnsi="Times New Roman"/>
                <w:szCs w:val="24"/>
              </w:rPr>
              <w:t>Ч</w:t>
            </w:r>
            <w:proofErr w:type="gramEnd"/>
            <w:r w:rsidRPr="00596C5F">
              <w:rPr>
                <w:rFonts w:ascii="Times New Roman" w:hAnsi="Times New Roman"/>
                <w:szCs w:val="24"/>
              </w:rPr>
              <w:t>тение художественной литературы</w:t>
            </w:r>
            <w:r>
              <w:rPr>
                <w:rFonts w:ascii="Times New Roman" w:hAnsi="Times New Roman"/>
                <w:szCs w:val="24"/>
              </w:rPr>
              <w:t>:</w:t>
            </w:r>
          </w:p>
          <w:p w:rsidR="0022590C" w:rsidRDefault="0022590C" w:rsidP="00596C5F">
            <w:pPr>
              <w:spacing w:after="0" w:line="240" w:lineRule="auto"/>
              <w:jc w:val="both"/>
              <w:rPr>
                <w:rFonts w:ascii="Times New Roman" w:hAnsi="Times New Roman"/>
                <w:szCs w:val="24"/>
              </w:rPr>
            </w:pPr>
            <w:proofErr w:type="gramStart"/>
            <w:r>
              <w:rPr>
                <w:rFonts w:ascii="Times New Roman" w:hAnsi="Times New Roman"/>
                <w:szCs w:val="24"/>
              </w:rPr>
              <w:t xml:space="preserve">Песенка «Я не </w:t>
            </w:r>
            <w:proofErr w:type="spellStart"/>
            <w:r>
              <w:rPr>
                <w:rFonts w:ascii="Times New Roman" w:hAnsi="Times New Roman"/>
                <w:szCs w:val="24"/>
              </w:rPr>
              <w:t>тятькин</w:t>
            </w:r>
            <w:proofErr w:type="spellEnd"/>
            <w:r>
              <w:rPr>
                <w:rFonts w:ascii="Times New Roman" w:hAnsi="Times New Roman"/>
                <w:szCs w:val="24"/>
              </w:rPr>
              <w:t xml:space="preserve"> сын», «Как на масляной неделе», </w:t>
            </w:r>
            <w:proofErr w:type="spellStart"/>
            <w:r>
              <w:rPr>
                <w:rFonts w:ascii="Times New Roman" w:hAnsi="Times New Roman"/>
                <w:szCs w:val="24"/>
              </w:rPr>
              <w:t>Г.Остер</w:t>
            </w:r>
            <w:proofErr w:type="spellEnd"/>
            <w:r>
              <w:rPr>
                <w:rFonts w:ascii="Times New Roman" w:hAnsi="Times New Roman"/>
                <w:szCs w:val="24"/>
              </w:rPr>
              <w:t xml:space="preserve"> «Как лечить удава», </w:t>
            </w:r>
            <w:proofErr w:type="spellStart"/>
            <w:r>
              <w:rPr>
                <w:rFonts w:ascii="Times New Roman" w:hAnsi="Times New Roman"/>
                <w:szCs w:val="24"/>
              </w:rPr>
              <w:t>Е.Серова</w:t>
            </w:r>
            <w:proofErr w:type="spellEnd"/>
            <w:r>
              <w:rPr>
                <w:rFonts w:ascii="Times New Roman" w:hAnsi="Times New Roman"/>
                <w:szCs w:val="24"/>
              </w:rPr>
              <w:t xml:space="preserve"> «Гости», </w:t>
            </w:r>
            <w:proofErr w:type="spellStart"/>
            <w:r>
              <w:rPr>
                <w:rFonts w:ascii="Times New Roman" w:hAnsi="Times New Roman"/>
                <w:szCs w:val="24"/>
              </w:rPr>
              <w:t>Г.Демынина</w:t>
            </w:r>
            <w:proofErr w:type="spellEnd"/>
            <w:r>
              <w:rPr>
                <w:rFonts w:ascii="Times New Roman" w:hAnsi="Times New Roman"/>
                <w:szCs w:val="24"/>
              </w:rPr>
              <w:t xml:space="preserve"> «Мама», </w:t>
            </w:r>
            <w:proofErr w:type="spellStart"/>
            <w:r>
              <w:rPr>
                <w:rFonts w:ascii="Times New Roman" w:hAnsi="Times New Roman"/>
                <w:szCs w:val="24"/>
              </w:rPr>
              <w:t>Л.Толстой</w:t>
            </w:r>
            <w:proofErr w:type="spellEnd"/>
            <w:r>
              <w:rPr>
                <w:rFonts w:ascii="Times New Roman" w:hAnsi="Times New Roman"/>
                <w:szCs w:val="24"/>
              </w:rPr>
              <w:t xml:space="preserve"> «Косточка», </w:t>
            </w:r>
            <w:proofErr w:type="spellStart"/>
            <w:r>
              <w:rPr>
                <w:rFonts w:ascii="Times New Roman" w:hAnsi="Times New Roman"/>
                <w:szCs w:val="24"/>
              </w:rPr>
              <w:t>Л.Пантелеев</w:t>
            </w:r>
            <w:proofErr w:type="spellEnd"/>
            <w:r>
              <w:rPr>
                <w:rFonts w:ascii="Times New Roman" w:hAnsi="Times New Roman"/>
                <w:szCs w:val="24"/>
              </w:rPr>
              <w:t xml:space="preserve"> «Большая стирка», </w:t>
            </w:r>
            <w:proofErr w:type="spellStart"/>
            <w:r>
              <w:rPr>
                <w:rFonts w:ascii="Times New Roman" w:hAnsi="Times New Roman"/>
                <w:szCs w:val="24"/>
              </w:rPr>
              <w:t>В.Катаев</w:t>
            </w:r>
            <w:proofErr w:type="spellEnd"/>
            <w:r>
              <w:rPr>
                <w:rFonts w:ascii="Times New Roman" w:hAnsi="Times New Roman"/>
                <w:szCs w:val="24"/>
              </w:rPr>
              <w:t xml:space="preserve"> «Цветик-</w:t>
            </w:r>
            <w:proofErr w:type="spellStart"/>
            <w:r>
              <w:rPr>
                <w:rFonts w:ascii="Times New Roman" w:hAnsi="Times New Roman"/>
                <w:szCs w:val="24"/>
              </w:rPr>
              <w:t>семицветик</w:t>
            </w:r>
            <w:proofErr w:type="spellEnd"/>
            <w:r>
              <w:rPr>
                <w:rFonts w:ascii="Times New Roman" w:hAnsi="Times New Roman"/>
                <w:szCs w:val="24"/>
              </w:rPr>
              <w:t xml:space="preserve">», </w:t>
            </w:r>
            <w:proofErr w:type="spellStart"/>
            <w:r>
              <w:rPr>
                <w:rFonts w:ascii="Times New Roman" w:hAnsi="Times New Roman"/>
                <w:szCs w:val="24"/>
              </w:rPr>
              <w:t>Э.Мошковская</w:t>
            </w:r>
            <w:proofErr w:type="spellEnd"/>
            <w:r>
              <w:rPr>
                <w:rFonts w:ascii="Times New Roman" w:hAnsi="Times New Roman"/>
                <w:szCs w:val="24"/>
              </w:rPr>
              <w:t xml:space="preserve"> «Обида», </w:t>
            </w:r>
            <w:proofErr w:type="spellStart"/>
            <w:r>
              <w:rPr>
                <w:rFonts w:ascii="Times New Roman" w:hAnsi="Times New Roman"/>
                <w:szCs w:val="24"/>
              </w:rPr>
              <w:t>С.Баруздин</w:t>
            </w:r>
            <w:proofErr w:type="spellEnd"/>
            <w:r>
              <w:rPr>
                <w:rFonts w:ascii="Times New Roman" w:hAnsi="Times New Roman"/>
                <w:szCs w:val="24"/>
              </w:rPr>
              <w:t xml:space="preserve"> «Первый в космосе», </w:t>
            </w:r>
            <w:proofErr w:type="spellStart"/>
            <w:r>
              <w:rPr>
                <w:rFonts w:ascii="Times New Roman" w:hAnsi="Times New Roman"/>
                <w:szCs w:val="24"/>
              </w:rPr>
              <w:t>К.Булычев</w:t>
            </w:r>
            <w:proofErr w:type="spellEnd"/>
            <w:r>
              <w:rPr>
                <w:rFonts w:ascii="Times New Roman" w:hAnsi="Times New Roman"/>
                <w:szCs w:val="24"/>
              </w:rPr>
              <w:t xml:space="preserve"> «Тайна третьей планеты», </w:t>
            </w:r>
            <w:proofErr w:type="spellStart"/>
            <w:r>
              <w:rPr>
                <w:rFonts w:ascii="Times New Roman" w:hAnsi="Times New Roman"/>
                <w:szCs w:val="24"/>
              </w:rPr>
              <w:t>А.Барто</w:t>
            </w:r>
            <w:proofErr w:type="spellEnd"/>
            <w:r>
              <w:rPr>
                <w:rFonts w:ascii="Times New Roman" w:hAnsi="Times New Roman"/>
                <w:szCs w:val="24"/>
              </w:rPr>
              <w:t xml:space="preserve"> «Веревочка», </w:t>
            </w:r>
            <w:proofErr w:type="spellStart"/>
            <w:r>
              <w:rPr>
                <w:rFonts w:ascii="Times New Roman" w:hAnsi="Times New Roman"/>
                <w:szCs w:val="24"/>
              </w:rPr>
              <w:t>А.Волков</w:t>
            </w:r>
            <w:proofErr w:type="spellEnd"/>
            <w:r>
              <w:rPr>
                <w:rFonts w:ascii="Times New Roman" w:hAnsi="Times New Roman"/>
                <w:szCs w:val="24"/>
              </w:rPr>
              <w:t xml:space="preserve"> «Волшебник Изумрудного города», </w:t>
            </w:r>
            <w:proofErr w:type="spellStart"/>
            <w:r>
              <w:rPr>
                <w:rFonts w:ascii="Times New Roman" w:hAnsi="Times New Roman"/>
                <w:szCs w:val="24"/>
              </w:rPr>
              <w:t>Ю.Макаров</w:t>
            </w:r>
            <w:proofErr w:type="spellEnd"/>
            <w:r>
              <w:rPr>
                <w:rFonts w:ascii="Times New Roman" w:hAnsi="Times New Roman"/>
                <w:szCs w:val="24"/>
              </w:rPr>
              <w:t xml:space="preserve"> «Познакомился»</w:t>
            </w:r>
            <w:proofErr w:type="gramEnd"/>
          </w:p>
          <w:p w:rsidR="0022590C" w:rsidRDefault="0022590C" w:rsidP="004142E2">
            <w:pPr>
              <w:spacing w:after="0" w:line="240" w:lineRule="auto"/>
              <w:jc w:val="both"/>
              <w:rPr>
                <w:rFonts w:ascii="Times New Roman" w:hAnsi="Times New Roman"/>
                <w:szCs w:val="24"/>
              </w:rPr>
            </w:pPr>
            <w:r>
              <w:rPr>
                <w:rFonts w:ascii="Times New Roman" w:hAnsi="Times New Roman"/>
                <w:szCs w:val="24"/>
              </w:rPr>
              <w:t>б) рассматривание  картин:</w:t>
            </w:r>
          </w:p>
          <w:p w:rsidR="0022590C" w:rsidRDefault="0022590C" w:rsidP="00596C5F">
            <w:pPr>
              <w:spacing w:after="0" w:line="240" w:lineRule="auto"/>
              <w:jc w:val="both"/>
              <w:rPr>
                <w:rFonts w:ascii="Times New Roman" w:hAnsi="Times New Roman"/>
                <w:szCs w:val="24"/>
              </w:rPr>
            </w:pPr>
            <w:proofErr w:type="spellStart"/>
            <w:r>
              <w:rPr>
                <w:rFonts w:ascii="Times New Roman" w:hAnsi="Times New Roman"/>
                <w:szCs w:val="24"/>
              </w:rPr>
              <w:t>Л.И.Бродская</w:t>
            </w:r>
            <w:proofErr w:type="spellEnd"/>
            <w:r>
              <w:rPr>
                <w:rFonts w:ascii="Times New Roman" w:hAnsi="Times New Roman"/>
                <w:szCs w:val="24"/>
              </w:rPr>
              <w:t xml:space="preserve"> «Март», серия картинок «Как дети спасали птичку», </w:t>
            </w:r>
            <w:proofErr w:type="spellStart"/>
            <w:r>
              <w:rPr>
                <w:rFonts w:ascii="Times New Roman" w:hAnsi="Times New Roman"/>
                <w:szCs w:val="24"/>
              </w:rPr>
              <w:t>А.М.Герасимов</w:t>
            </w:r>
            <w:proofErr w:type="spellEnd"/>
            <w:r>
              <w:rPr>
                <w:rFonts w:ascii="Times New Roman" w:hAnsi="Times New Roman"/>
                <w:szCs w:val="24"/>
              </w:rPr>
              <w:t xml:space="preserve"> «Последний снег», </w:t>
            </w:r>
            <w:proofErr w:type="spellStart"/>
            <w:r>
              <w:rPr>
                <w:rFonts w:ascii="Times New Roman" w:hAnsi="Times New Roman"/>
                <w:szCs w:val="24"/>
              </w:rPr>
              <w:t>А.А.Пластов</w:t>
            </w:r>
            <w:proofErr w:type="spellEnd"/>
            <w:r>
              <w:rPr>
                <w:rFonts w:ascii="Times New Roman" w:hAnsi="Times New Roman"/>
                <w:szCs w:val="24"/>
              </w:rPr>
              <w:t xml:space="preserve"> «Ужин тракториста», </w:t>
            </w:r>
            <w:proofErr w:type="spellStart"/>
            <w:r>
              <w:rPr>
                <w:rFonts w:ascii="Times New Roman" w:hAnsi="Times New Roman"/>
                <w:szCs w:val="24"/>
              </w:rPr>
              <w:t>А.К.Саврасов</w:t>
            </w:r>
            <w:proofErr w:type="spellEnd"/>
            <w:r>
              <w:rPr>
                <w:rFonts w:ascii="Times New Roman" w:hAnsi="Times New Roman"/>
                <w:szCs w:val="24"/>
              </w:rPr>
              <w:t xml:space="preserve"> «Грачи прилетели»</w:t>
            </w:r>
          </w:p>
        </w:tc>
      </w:tr>
      <w:tr w:rsidR="0022590C" w:rsidRPr="00596C5F" w:rsidTr="0022590C">
        <w:trPr>
          <w:jc w:val="center"/>
        </w:trPr>
        <w:tc>
          <w:tcPr>
            <w:tcW w:w="1163" w:type="dxa"/>
            <w:tcBorders>
              <w:top w:val="single" w:sz="4" w:space="0" w:color="auto"/>
              <w:left w:val="single" w:sz="4" w:space="0" w:color="auto"/>
              <w:bottom w:val="single" w:sz="4" w:space="0" w:color="auto"/>
              <w:right w:val="single" w:sz="4" w:space="0" w:color="auto"/>
            </w:tcBorders>
          </w:tcPr>
          <w:p w:rsidR="0022590C" w:rsidRPr="004142E2" w:rsidRDefault="0022590C" w:rsidP="008E10F0">
            <w:pPr>
              <w:spacing w:after="0" w:line="240" w:lineRule="auto"/>
              <w:jc w:val="both"/>
              <w:rPr>
                <w:rFonts w:ascii="Times New Roman" w:hAnsi="Times New Roman"/>
                <w:szCs w:val="24"/>
              </w:rPr>
            </w:pPr>
          </w:p>
        </w:tc>
        <w:tc>
          <w:tcPr>
            <w:tcW w:w="4888" w:type="dxa"/>
            <w:tcBorders>
              <w:top w:val="single" w:sz="4" w:space="0" w:color="auto"/>
              <w:left w:val="single" w:sz="4" w:space="0" w:color="auto"/>
              <w:bottom w:val="single" w:sz="4" w:space="0" w:color="auto"/>
              <w:right w:val="single" w:sz="4" w:space="0" w:color="auto"/>
            </w:tcBorders>
          </w:tcPr>
          <w:p w:rsidR="0022590C" w:rsidRDefault="0022590C" w:rsidP="008E10F0">
            <w:pPr>
              <w:spacing w:after="0" w:line="240" w:lineRule="auto"/>
              <w:jc w:val="both"/>
              <w:rPr>
                <w:rFonts w:ascii="Times New Roman" w:hAnsi="Times New Roman"/>
                <w:szCs w:val="24"/>
              </w:rPr>
            </w:pPr>
            <w:proofErr w:type="gramStart"/>
            <w:r>
              <w:rPr>
                <w:rFonts w:ascii="Times New Roman" w:hAnsi="Times New Roman"/>
                <w:i/>
                <w:szCs w:val="24"/>
              </w:rPr>
              <w:t>Знать:</w:t>
            </w:r>
            <w:r>
              <w:rPr>
                <w:rFonts w:ascii="Times New Roman" w:hAnsi="Times New Roman"/>
                <w:szCs w:val="24"/>
              </w:rPr>
              <w:t xml:space="preserve"> имя, отчество и фамилию своих бабушек и дедушек, их специальность; называть части дома; дома с далеким прошлым; узнавать и различать городской дом и дом в деревне; жизнь дома (рождается, живет, стареет, умирает); что такое улица, площадь, бульвар; жизнь улицы: почта, парикмахерская, ателье, магазин.</w:t>
            </w:r>
            <w:proofErr w:type="gramEnd"/>
          </w:p>
          <w:p w:rsidR="0022590C" w:rsidRDefault="0022590C" w:rsidP="008E10F0">
            <w:pPr>
              <w:spacing w:after="0" w:line="240" w:lineRule="auto"/>
              <w:jc w:val="both"/>
              <w:rPr>
                <w:rFonts w:ascii="Times New Roman" w:hAnsi="Times New Roman"/>
                <w:szCs w:val="24"/>
              </w:rPr>
            </w:pPr>
            <w:r>
              <w:rPr>
                <w:rFonts w:ascii="Times New Roman" w:hAnsi="Times New Roman"/>
                <w:i/>
                <w:szCs w:val="24"/>
              </w:rPr>
              <w:t>Знакомить:</w:t>
            </w:r>
            <w:r>
              <w:rPr>
                <w:rFonts w:ascii="Times New Roman" w:hAnsi="Times New Roman"/>
                <w:szCs w:val="24"/>
              </w:rPr>
              <w:t xml:space="preserve"> с историей своего района; с глобусом, картой; с другими городами России; с флагом России, гербом Санкт-Петербурга, гимном города; с основанием Санкт-Петербурга: Петр </w:t>
            </w:r>
            <w:r>
              <w:rPr>
                <w:rFonts w:ascii="Times New Roman" w:hAnsi="Times New Roman"/>
                <w:szCs w:val="24"/>
                <w:lang w:val="en-US"/>
              </w:rPr>
              <w:t>I</w:t>
            </w:r>
            <w:r>
              <w:rPr>
                <w:rFonts w:ascii="Times New Roman" w:hAnsi="Times New Roman"/>
                <w:szCs w:val="24"/>
              </w:rPr>
              <w:t xml:space="preserve"> (Великий), расположение города, первоначальные застройки, первая площадь – Троицкая, Летний сад – первый сад, Марсово поле</w:t>
            </w:r>
          </w:p>
          <w:p w:rsidR="00490FA8" w:rsidRPr="00490FA8" w:rsidRDefault="00490FA8" w:rsidP="008E10F0">
            <w:pPr>
              <w:spacing w:after="0" w:line="240" w:lineRule="auto"/>
              <w:jc w:val="both"/>
              <w:rPr>
                <w:rFonts w:ascii="Times New Roman" w:hAnsi="Times New Roman"/>
                <w:szCs w:val="24"/>
              </w:rPr>
            </w:pPr>
            <w:proofErr w:type="gramStart"/>
            <w:r>
              <w:rPr>
                <w:rFonts w:ascii="Times New Roman" w:hAnsi="Times New Roman"/>
                <w:i/>
                <w:szCs w:val="24"/>
              </w:rPr>
              <w:t>Понятия:</w:t>
            </w:r>
            <w:r>
              <w:rPr>
                <w:rFonts w:ascii="Times New Roman" w:hAnsi="Times New Roman"/>
                <w:szCs w:val="24"/>
              </w:rPr>
              <w:t xml:space="preserve"> город, горожане, образ жизни горожанина; мы – горожане; царь, памятник, собор, святой, крепость, ярмарка, дворец, архитектор, скульптор.</w:t>
            </w:r>
            <w:proofErr w:type="gramEnd"/>
          </w:p>
        </w:tc>
        <w:tc>
          <w:tcPr>
            <w:tcW w:w="4324" w:type="dxa"/>
            <w:tcBorders>
              <w:top w:val="single" w:sz="4" w:space="0" w:color="auto"/>
              <w:left w:val="single" w:sz="4" w:space="0" w:color="auto"/>
              <w:bottom w:val="single" w:sz="4" w:space="0" w:color="auto"/>
              <w:right w:val="single" w:sz="4" w:space="0" w:color="auto"/>
            </w:tcBorders>
          </w:tcPr>
          <w:p w:rsidR="0022590C" w:rsidRDefault="0022590C" w:rsidP="00596C5F">
            <w:pPr>
              <w:spacing w:after="0" w:line="240" w:lineRule="auto"/>
              <w:jc w:val="both"/>
              <w:rPr>
                <w:rFonts w:ascii="Times New Roman" w:hAnsi="Times New Roman"/>
                <w:szCs w:val="24"/>
              </w:rPr>
            </w:pPr>
            <w:r>
              <w:rPr>
                <w:rFonts w:ascii="Times New Roman" w:hAnsi="Times New Roman"/>
                <w:szCs w:val="24"/>
              </w:rPr>
              <w:t xml:space="preserve">Дополнительная литература по Санкт-Петербургу: </w:t>
            </w:r>
            <w:proofErr w:type="spellStart"/>
            <w:r>
              <w:rPr>
                <w:rFonts w:ascii="Times New Roman" w:hAnsi="Times New Roman"/>
                <w:szCs w:val="24"/>
              </w:rPr>
              <w:t>М.Басина</w:t>
            </w:r>
            <w:proofErr w:type="spellEnd"/>
            <w:r>
              <w:rPr>
                <w:rFonts w:ascii="Times New Roman" w:hAnsi="Times New Roman"/>
                <w:szCs w:val="24"/>
              </w:rPr>
              <w:t xml:space="preserve"> «Мы идём по Ленинграду», </w:t>
            </w:r>
            <w:proofErr w:type="spellStart"/>
            <w:r>
              <w:rPr>
                <w:rFonts w:ascii="Times New Roman" w:hAnsi="Times New Roman"/>
                <w:szCs w:val="24"/>
              </w:rPr>
              <w:t>М.Борисова</w:t>
            </w:r>
            <w:proofErr w:type="spellEnd"/>
            <w:r>
              <w:rPr>
                <w:rFonts w:ascii="Times New Roman" w:hAnsi="Times New Roman"/>
                <w:szCs w:val="24"/>
              </w:rPr>
              <w:t xml:space="preserve"> «Мы гуляем по Летнему саду», </w:t>
            </w:r>
            <w:proofErr w:type="spellStart"/>
            <w:r>
              <w:rPr>
                <w:rFonts w:ascii="Times New Roman" w:hAnsi="Times New Roman"/>
                <w:szCs w:val="24"/>
              </w:rPr>
              <w:t>А.Ишимова</w:t>
            </w:r>
            <w:proofErr w:type="spellEnd"/>
            <w:r>
              <w:rPr>
                <w:rFonts w:ascii="Times New Roman" w:hAnsi="Times New Roman"/>
                <w:szCs w:val="24"/>
              </w:rPr>
              <w:t xml:space="preserve"> «История России в рассказах детей», </w:t>
            </w:r>
            <w:proofErr w:type="spellStart"/>
            <w:r>
              <w:rPr>
                <w:rFonts w:ascii="Times New Roman" w:hAnsi="Times New Roman"/>
                <w:szCs w:val="24"/>
              </w:rPr>
              <w:t>З.А.Серова</w:t>
            </w:r>
            <w:proofErr w:type="spellEnd"/>
            <w:r>
              <w:rPr>
                <w:rFonts w:ascii="Times New Roman" w:hAnsi="Times New Roman"/>
                <w:szCs w:val="24"/>
              </w:rPr>
              <w:t xml:space="preserve"> «Петербургский задачник для малышей»</w:t>
            </w:r>
          </w:p>
        </w:tc>
      </w:tr>
    </w:tbl>
    <w:p w:rsidR="00B64DAF" w:rsidRPr="009C762C" w:rsidRDefault="00B64DAF" w:rsidP="006D0055">
      <w:pPr>
        <w:rPr>
          <w:color w:val="FF0000"/>
        </w:rPr>
      </w:pPr>
    </w:p>
    <w:p w:rsidR="003D08C8" w:rsidRPr="001F7AFE" w:rsidRDefault="003D08C8" w:rsidP="001F7AFE">
      <w:pPr>
        <w:pStyle w:val="2"/>
        <w:rPr>
          <w:sz w:val="28"/>
        </w:rPr>
      </w:pPr>
      <w:bookmarkStart w:id="17" w:name="_Toc524411480"/>
      <w:r w:rsidRPr="001F7AFE">
        <w:rPr>
          <w:sz w:val="28"/>
        </w:rPr>
        <w:t>2.2. Описание вариативных форм, способов, методов и средств реализации</w:t>
      </w:r>
      <w:r w:rsidR="000E381D" w:rsidRPr="001F7AFE">
        <w:rPr>
          <w:sz w:val="28"/>
        </w:rPr>
        <w:t xml:space="preserve"> </w:t>
      </w:r>
      <w:r w:rsidRPr="001F7AFE">
        <w:rPr>
          <w:sz w:val="28"/>
        </w:rPr>
        <w:t>Рабочей программы</w:t>
      </w:r>
      <w:bookmarkEnd w:id="17"/>
    </w:p>
    <w:p w:rsidR="003D08C8" w:rsidRPr="008305A0" w:rsidRDefault="003D08C8" w:rsidP="008305A0">
      <w:pPr>
        <w:spacing w:after="0" w:line="240" w:lineRule="auto"/>
        <w:jc w:val="both"/>
        <w:rPr>
          <w:rFonts w:ascii="Times New Roman" w:hAnsi="Times New Roman" w:cs="Times New Roman"/>
          <w:i/>
          <w:sz w:val="24"/>
          <w:szCs w:val="24"/>
        </w:rPr>
      </w:pPr>
    </w:p>
    <w:p w:rsidR="003D08C8" w:rsidRPr="008305A0" w:rsidRDefault="003D08C8"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Для решения образовательных задач Программы используются следующие методы и формы организации образовательной деятельности дошкольников</w:t>
      </w:r>
      <w:r w:rsidR="007F451B" w:rsidRPr="008305A0">
        <w:rPr>
          <w:rFonts w:ascii="Times New Roman" w:hAnsi="Times New Roman" w:cs="Times New Roman"/>
          <w:sz w:val="24"/>
          <w:szCs w:val="24"/>
        </w:rPr>
        <w:t>:</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обеспечение эмоционального благополучия ребенка;</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формирование доброжелательных, внимательных отношений;</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lastRenderedPageBreak/>
        <w:t>- развитие самостоятельности;</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условий для реализации свободной игровой, познавательной, проектной деятельностей;</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условия для самовыражения средствами искусства;</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условий для физического развития;</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взаимодействие детского сада с семьей.</w:t>
      </w:r>
    </w:p>
    <w:p w:rsidR="003D08C8" w:rsidRPr="001F7AFE" w:rsidRDefault="003D08C8" w:rsidP="001F7AFE">
      <w:pPr>
        <w:pStyle w:val="3"/>
        <w:rPr>
          <w:sz w:val="24"/>
        </w:rPr>
      </w:pPr>
      <w:bookmarkStart w:id="18" w:name="_Toc524411481"/>
      <w:r w:rsidRPr="001F7AFE">
        <w:rPr>
          <w:sz w:val="24"/>
        </w:rPr>
        <w:t>2.2.1.Содержание работы по развитию игровой деятельности</w:t>
      </w:r>
      <w:bookmarkEnd w:id="18"/>
    </w:p>
    <w:p w:rsidR="007F451B" w:rsidRPr="008305A0" w:rsidRDefault="003D08C8"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Решение образовательных задач Программы осуществляется в игровой деятельности детей. Игра является одновременно ведущей деятельностью и основной формой образовательной работы с дошкольниками</w:t>
      </w:r>
      <w:r w:rsidR="007F451B" w:rsidRPr="008305A0">
        <w:rPr>
          <w:rFonts w:ascii="Times New Roman" w:hAnsi="Times New Roman" w:cs="Times New Roman"/>
          <w:sz w:val="24"/>
          <w:szCs w:val="24"/>
        </w:rPr>
        <w:t>.</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r w:rsidR="00C86BA6" w:rsidRPr="008305A0">
        <w:rPr>
          <w:rFonts w:ascii="Times New Roman" w:hAnsi="Times New Roman" w:cs="Times New Roman"/>
          <w:sz w:val="24"/>
          <w:szCs w:val="24"/>
        </w:rPr>
        <w:t>.</w:t>
      </w:r>
    </w:p>
    <w:p w:rsidR="00C86BA6" w:rsidRPr="008305A0" w:rsidRDefault="00C86BA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Содержание работы по развитию игровой деятельности в нашей группе заключается в следующем:</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совместных с воспитателем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подбирать предметы и атрибуты для игры.</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 – 3 этажа, широкий мост для проезда автомобилей или поездов, идущих в двух направлениях, и др.).</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детей договариваться о том, что они будут строить, распределять между собой материал, согласовывать действия и совместными усилиями достигнуть результата.</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3D08C8" w:rsidRPr="008305A0" w:rsidRDefault="007F451B" w:rsidP="008305A0">
      <w:pPr>
        <w:spacing w:after="0" w:line="240" w:lineRule="auto"/>
        <w:ind w:firstLine="709"/>
        <w:jc w:val="both"/>
        <w:rPr>
          <w:rFonts w:ascii="Times New Roman" w:hAnsi="Times New Roman" w:cs="Times New Roman"/>
          <w:i/>
          <w:sz w:val="24"/>
          <w:szCs w:val="24"/>
        </w:rPr>
      </w:pPr>
      <w:r w:rsidRPr="008305A0">
        <w:rPr>
          <w:rFonts w:ascii="Times New Roman" w:hAnsi="Times New Roman" w:cs="Times New Roman"/>
          <w:sz w:val="24"/>
          <w:szCs w:val="24"/>
        </w:rP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3D08C8" w:rsidRPr="008305A0" w:rsidRDefault="003D08C8" w:rsidP="008305A0">
      <w:pPr>
        <w:spacing w:after="0" w:line="240" w:lineRule="auto"/>
        <w:jc w:val="both"/>
        <w:rPr>
          <w:rFonts w:ascii="Times New Roman" w:hAnsi="Times New Roman" w:cs="Times New Roman"/>
          <w:sz w:val="24"/>
          <w:szCs w:val="24"/>
        </w:rPr>
      </w:pPr>
    </w:p>
    <w:p w:rsidR="003D08C8" w:rsidRPr="001F7AFE" w:rsidRDefault="003D08C8" w:rsidP="001F7AFE">
      <w:pPr>
        <w:pStyle w:val="3"/>
        <w:rPr>
          <w:sz w:val="24"/>
        </w:rPr>
      </w:pPr>
      <w:bookmarkStart w:id="19" w:name="_Toc524411482"/>
      <w:r w:rsidRPr="001F7AFE">
        <w:rPr>
          <w:sz w:val="24"/>
        </w:rPr>
        <w:t>2.2.2.</w:t>
      </w:r>
      <w:r w:rsidR="00C86BA6" w:rsidRPr="001F7AFE">
        <w:rPr>
          <w:sz w:val="24"/>
        </w:rPr>
        <w:t xml:space="preserve"> </w:t>
      </w:r>
      <w:r w:rsidRPr="001F7AFE">
        <w:rPr>
          <w:sz w:val="24"/>
        </w:rPr>
        <w:t>Способы и направления поддержки детской инициативы и самостоятельности</w:t>
      </w:r>
      <w:bookmarkEnd w:id="19"/>
    </w:p>
    <w:p w:rsidR="00C86BA6" w:rsidRPr="008305A0" w:rsidRDefault="003D08C8"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Одной из основных образовательных задач Программы является индивидуализация образовательного процесса, которая обеспечивается посредством:</w:t>
      </w:r>
    </w:p>
    <w:p w:rsidR="00C86BA6" w:rsidRPr="008305A0" w:rsidRDefault="00C86BA6"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EE30B4" w:rsidRPr="008305A0">
        <w:rPr>
          <w:rFonts w:ascii="Times New Roman" w:hAnsi="Times New Roman" w:cs="Times New Roman"/>
          <w:sz w:val="24"/>
          <w:szCs w:val="24"/>
        </w:rPr>
        <w:t>организации</w:t>
      </w:r>
      <w:r w:rsidRPr="008305A0">
        <w:rPr>
          <w:rFonts w:ascii="Times New Roman" w:hAnsi="Times New Roman" w:cs="Times New Roman"/>
          <w:sz w:val="24"/>
          <w:szCs w:val="24"/>
        </w:rPr>
        <w:t xml:space="preserve"> предметно-пространственной среды для развития самостоятельности, познавательной и проектной деятельностей для самовыражения средствами искусства (среда должна быть вариативной, насыщенной, безопасной, доступной и трансформируемой);</w:t>
      </w:r>
    </w:p>
    <w:p w:rsidR="00C86BA6"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построение образовательной ситуации с учетом детских интересов;</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утренников и праздников с учетом детской инициативы;</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ситуаций, которые могут стимулировать познавательное развитие;</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в группе открытой атмосферы, которая будет вдохновлять детей на проектное действие, создание условий для презентации проектов и т.д.</w:t>
      </w:r>
    </w:p>
    <w:p w:rsidR="003D08C8" w:rsidRPr="001F7AFE" w:rsidRDefault="003D08C8" w:rsidP="001F7AFE">
      <w:pPr>
        <w:pStyle w:val="3"/>
        <w:rPr>
          <w:sz w:val="24"/>
        </w:rPr>
      </w:pPr>
      <w:bookmarkStart w:id="20" w:name="_Toc524411483"/>
      <w:r w:rsidRPr="001F7AFE">
        <w:rPr>
          <w:sz w:val="24"/>
        </w:rPr>
        <w:t>2.2.3.</w:t>
      </w:r>
      <w:r w:rsidR="00C86BA6" w:rsidRPr="001F7AFE">
        <w:rPr>
          <w:sz w:val="24"/>
        </w:rPr>
        <w:t xml:space="preserve"> </w:t>
      </w:r>
      <w:r w:rsidRPr="001F7AFE">
        <w:rPr>
          <w:sz w:val="24"/>
        </w:rPr>
        <w:t>Создание условий для двигательной активности и здоровьесбережения</w:t>
      </w:r>
      <w:bookmarkEnd w:id="20"/>
      <w:r w:rsidRPr="001F7AFE">
        <w:rPr>
          <w:sz w:val="24"/>
        </w:rPr>
        <w:t xml:space="preserve"> </w:t>
      </w:r>
    </w:p>
    <w:p w:rsidR="003D08C8"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Для того</w:t>
      </w:r>
      <w:proofErr w:type="gramStart"/>
      <w:r w:rsidRPr="008305A0">
        <w:rPr>
          <w:rFonts w:ascii="Times New Roman" w:hAnsi="Times New Roman" w:cs="Times New Roman"/>
          <w:sz w:val="24"/>
          <w:szCs w:val="24"/>
        </w:rPr>
        <w:t>,</w:t>
      </w:r>
      <w:proofErr w:type="gramEnd"/>
      <w:r w:rsidRPr="008305A0">
        <w:rPr>
          <w:rFonts w:ascii="Times New Roman" w:hAnsi="Times New Roman" w:cs="Times New Roman"/>
          <w:sz w:val="24"/>
          <w:szCs w:val="24"/>
        </w:rPr>
        <w:t xml:space="preserve"> чтобы стимулировать физическое развитие детей, важно:</w:t>
      </w:r>
    </w:p>
    <w:p w:rsidR="00EE30B4" w:rsidRPr="008305A0" w:rsidRDefault="00DE72EE" w:rsidP="00EE0B44">
      <w:pPr>
        <w:pStyle w:val="a4"/>
        <w:numPr>
          <w:ilvl w:val="0"/>
          <w:numId w:val="6"/>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Ежедневно предоставлять детям возможность активно двигаться;</w:t>
      </w:r>
    </w:p>
    <w:p w:rsidR="00DE72EE" w:rsidRPr="008305A0" w:rsidRDefault="00DE72EE" w:rsidP="00EE0B44">
      <w:pPr>
        <w:pStyle w:val="a4"/>
        <w:numPr>
          <w:ilvl w:val="0"/>
          <w:numId w:val="6"/>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Обучать детей правилам безопасности;</w:t>
      </w:r>
    </w:p>
    <w:p w:rsidR="00DE72EE" w:rsidRPr="008305A0" w:rsidRDefault="00DE72EE" w:rsidP="00EE0B44">
      <w:pPr>
        <w:pStyle w:val="a4"/>
        <w:numPr>
          <w:ilvl w:val="0"/>
          <w:numId w:val="6"/>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E72EE" w:rsidRPr="008305A0" w:rsidRDefault="00DE72EE" w:rsidP="00EE0B44">
      <w:pPr>
        <w:pStyle w:val="a4"/>
        <w:numPr>
          <w:ilvl w:val="0"/>
          <w:numId w:val="6"/>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DE72EE" w:rsidRPr="008305A0" w:rsidRDefault="00DE72EE" w:rsidP="008305A0">
      <w:pPr>
        <w:pStyle w:val="a4"/>
        <w:spacing w:after="0" w:line="240" w:lineRule="auto"/>
        <w:ind w:left="0" w:firstLine="709"/>
        <w:jc w:val="both"/>
        <w:rPr>
          <w:rFonts w:ascii="Times New Roman" w:hAnsi="Times New Roman" w:cs="Times New Roman"/>
          <w:sz w:val="24"/>
          <w:szCs w:val="24"/>
        </w:rPr>
      </w:pPr>
      <w:r w:rsidRPr="008305A0">
        <w:rPr>
          <w:rFonts w:ascii="Times New Roman" w:hAnsi="Times New Roman" w:cs="Times New Roman"/>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представлять условия для развития крупной моторики.</w:t>
      </w:r>
    </w:p>
    <w:p w:rsidR="00B264B1" w:rsidRDefault="00B264B1" w:rsidP="008305A0">
      <w:pPr>
        <w:pStyle w:val="a4"/>
        <w:spacing w:after="0" w:line="240" w:lineRule="auto"/>
        <w:ind w:left="0" w:firstLine="709"/>
        <w:jc w:val="both"/>
        <w:rPr>
          <w:rFonts w:ascii="Times New Roman" w:hAnsi="Times New Roman" w:cs="Times New Roman"/>
          <w:sz w:val="24"/>
          <w:szCs w:val="24"/>
        </w:rPr>
      </w:pPr>
      <w:r w:rsidRPr="008305A0">
        <w:rPr>
          <w:rFonts w:ascii="Times New Roman" w:hAnsi="Times New Roman" w:cs="Times New Roman"/>
          <w:sz w:val="24"/>
          <w:szCs w:val="24"/>
        </w:rPr>
        <w:t>В ДОУ необходимо проводить постоянную работу по укреплению здоровья детей, закаливанию организма и совершенствованию его функций.</w:t>
      </w:r>
    </w:p>
    <w:p w:rsidR="001F7AFE" w:rsidRPr="008305A0" w:rsidRDefault="001F7AFE" w:rsidP="008305A0">
      <w:pPr>
        <w:pStyle w:val="a4"/>
        <w:spacing w:after="0" w:line="240" w:lineRule="auto"/>
        <w:ind w:left="0" w:firstLine="709"/>
        <w:jc w:val="both"/>
        <w:rPr>
          <w:rFonts w:ascii="Times New Roman" w:hAnsi="Times New Roman" w:cs="Times New Roman"/>
          <w:sz w:val="24"/>
          <w:szCs w:val="24"/>
        </w:rPr>
      </w:pPr>
    </w:p>
    <w:p w:rsidR="005D1EB6" w:rsidRPr="006558C8" w:rsidRDefault="005D1EB6" w:rsidP="001F7AFE">
      <w:pPr>
        <w:pStyle w:val="a4"/>
        <w:spacing w:after="0" w:line="240" w:lineRule="auto"/>
        <w:ind w:left="0" w:firstLine="709"/>
        <w:jc w:val="center"/>
        <w:rPr>
          <w:rFonts w:ascii="Times New Roman" w:hAnsi="Times New Roman" w:cs="Times New Roman"/>
          <w:b/>
          <w:sz w:val="24"/>
          <w:szCs w:val="24"/>
        </w:rPr>
      </w:pPr>
      <w:r w:rsidRPr="006558C8">
        <w:rPr>
          <w:rFonts w:ascii="Times New Roman" w:hAnsi="Times New Roman" w:cs="Times New Roman"/>
          <w:b/>
          <w:sz w:val="24"/>
          <w:szCs w:val="24"/>
        </w:rPr>
        <w:t xml:space="preserve">Режим двигательной активности в </w:t>
      </w:r>
      <w:r w:rsidR="005922D1">
        <w:rPr>
          <w:rFonts w:ascii="Times New Roman" w:hAnsi="Times New Roman" w:cs="Times New Roman"/>
          <w:b/>
          <w:sz w:val="24"/>
          <w:szCs w:val="24"/>
        </w:rPr>
        <w:t>старшей</w:t>
      </w:r>
      <w:r w:rsidRPr="006558C8">
        <w:rPr>
          <w:rFonts w:ascii="Times New Roman" w:hAnsi="Times New Roman" w:cs="Times New Roman"/>
          <w:b/>
          <w:sz w:val="24"/>
          <w:szCs w:val="24"/>
        </w:rPr>
        <w:t xml:space="preserve"> группе №3</w:t>
      </w:r>
    </w:p>
    <w:p w:rsidR="001F7AFE" w:rsidRPr="00B16D5C" w:rsidRDefault="001F7AFE" w:rsidP="001F7AFE">
      <w:pPr>
        <w:pStyle w:val="a4"/>
        <w:spacing w:after="0" w:line="240" w:lineRule="auto"/>
        <w:ind w:left="0" w:firstLine="709"/>
        <w:jc w:val="center"/>
        <w:rPr>
          <w:rFonts w:ascii="Times New Roman" w:hAnsi="Times New Roman" w:cs="Times New Roman"/>
          <w:b/>
          <w:color w:val="FF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81"/>
        <w:gridCol w:w="4896"/>
        <w:gridCol w:w="878"/>
        <w:gridCol w:w="854"/>
        <w:gridCol w:w="730"/>
        <w:gridCol w:w="835"/>
        <w:gridCol w:w="883"/>
      </w:tblGrid>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4"/>
              <w:widowControl/>
              <w:rPr>
                <w:rStyle w:val="FontStyle15"/>
              </w:rPr>
            </w:pPr>
            <w:r>
              <w:rPr>
                <w:rStyle w:val="FontStyle15"/>
              </w:rPr>
              <w:t>№</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ind w:left="34" w:hanging="34"/>
              <w:rPr>
                <w:rStyle w:val="FontStyle13"/>
              </w:rPr>
            </w:pPr>
            <w:r>
              <w:rPr>
                <w:rStyle w:val="FontStyle13"/>
              </w:rPr>
              <w:t>Формы организации двигательной активности</w:t>
            </w:r>
          </w:p>
        </w:tc>
        <w:tc>
          <w:tcPr>
            <w:tcW w:w="878"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proofErr w:type="gramStart"/>
            <w:r>
              <w:rPr>
                <w:rStyle w:val="FontStyle13"/>
              </w:rPr>
              <w:t>П</w:t>
            </w:r>
            <w:proofErr w:type="gramEnd"/>
          </w:p>
          <w:p w:rsidR="006558C8" w:rsidRDefault="006558C8" w:rsidP="00501E6F">
            <w:pPr>
              <w:pStyle w:val="Style5"/>
              <w:widowControl/>
              <w:spacing w:line="240" w:lineRule="auto"/>
              <w:rPr>
                <w:rStyle w:val="FontStyle13"/>
              </w:rPr>
            </w:pPr>
            <w:r>
              <w:rPr>
                <w:rStyle w:val="FontStyle13"/>
              </w:rPr>
              <w:t>Мин.</w:t>
            </w:r>
          </w:p>
        </w:tc>
        <w:tc>
          <w:tcPr>
            <w:tcW w:w="854"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В</w:t>
            </w:r>
          </w:p>
          <w:p w:rsidR="006558C8" w:rsidRDefault="006558C8" w:rsidP="00501E6F">
            <w:pPr>
              <w:pStyle w:val="Style5"/>
              <w:widowControl/>
              <w:spacing w:line="240" w:lineRule="auto"/>
              <w:rPr>
                <w:rStyle w:val="FontStyle13"/>
              </w:rPr>
            </w:pPr>
            <w:r>
              <w:rPr>
                <w:rStyle w:val="FontStyle13"/>
              </w:rPr>
              <w:t>Мин</w:t>
            </w:r>
          </w:p>
        </w:tc>
        <w:tc>
          <w:tcPr>
            <w:tcW w:w="730"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С</w:t>
            </w:r>
          </w:p>
          <w:p w:rsidR="006558C8" w:rsidRDefault="006558C8" w:rsidP="00501E6F">
            <w:pPr>
              <w:pStyle w:val="Style5"/>
              <w:widowControl/>
              <w:spacing w:line="240" w:lineRule="auto"/>
              <w:rPr>
                <w:rStyle w:val="FontStyle13"/>
              </w:rPr>
            </w:pPr>
            <w:r>
              <w:rPr>
                <w:rStyle w:val="FontStyle13"/>
              </w:rPr>
              <w:t>Мин</w:t>
            </w:r>
          </w:p>
        </w:tc>
        <w:tc>
          <w:tcPr>
            <w:tcW w:w="835"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Ч</w:t>
            </w:r>
          </w:p>
          <w:p w:rsidR="006558C8" w:rsidRDefault="006558C8" w:rsidP="00501E6F">
            <w:pPr>
              <w:pStyle w:val="Style5"/>
              <w:widowControl/>
              <w:spacing w:line="240" w:lineRule="auto"/>
              <w:rPr>
                <w:rStyle w:val="FontStyle13"/>
              </w:rPr>
            </w:pPr>
            <w:r>
              <w:rPr>
                <w:rStyle w:val="FontStyle13"/>
              </w:rPr>
              <w:t>Мин</w:t>
            </w:r>
          </w:p>
        </w:tc>
        <w:tc>
          <w:tcPr>
            <w:tcW w:w="883"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proofErr w:type="gramStart"/>
            <w:r>
              <w:rPr>
                <w:rStyle w:val="FontStyle13"/>
              </w:rPr>
              <w:t>П</w:t>
            </w:r>
            <w:proofErr w:type="gramEnd"/>
          </w:p>
          <w:p w:rsidR="006558C8" w:rsidRDefault="006558C8" w:rsidP="00501E6F">
            <w:pPr>
              <w:pStyle w:val="Style5"/>
              <w:widowControl/>
              <w:spacing w:line="240" w:lineRule="auto"/>
              <w:rPr>
                <w:rStyle w:val="FontStyle13"/>
              </w:rPr>
            </w:pPr>
            <w:r>
              <w:rPr>
                <w:rStyle w:val="FontStyle13"/>
              </w:rPr>
              <w:t>Мин</w:t>
            </w:r>
          </w:p>
        </w:tc>
      </w:tr>
      <w:tr w:rsidR="006558C8" w:rsidTr="00501E6F">
        <w:tc>
          <w:tcPr>
            <w:tcW w:w="9657" w:type="dxa"/>
            <w:gridSpan w:val="7"/>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Первая половина дня</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1</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Утренняя гимнастика</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Ежедневно по 10 мин</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2</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Физкультурные занятия в зале</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2 раза в неделю по 25 мин</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3</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Физкультурное занятие на улице</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1 раз   в неделю по 25 мин</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4</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Музыкальные занятия</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2 раза в неделю по 25 мин</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5</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proofErr w:type="spellStart"/>
            <w:r>
              <w:rPr>
                <w:rStyle w:val="FontStyle11"/>
              </w:rPr>
              <w:t>Физкульт</w:t>
            </w:r>
            <w:proofErr w:type="gramStart"/>
            <w:r>
              <w:rPr>
                <w:rStyle w:val="FontStyle11"/>
              </w:rPr>
              <w:t>.м</w:t>
            </w:r>
            <w:proofErr w:type="gramEnd"/>
            <w:r>
              <w:rPr>
                <w:rStyle w:val="FontStyle11"/>
              </w:rPr>
              <w:t>инутки</w:t>
            </w:r>
            <w:proofErr w:type="spellEnd"/>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ind w:left="29" w:hanging="29"/>
              <w:rPr>
                <w:rStyle w:val="FontStyle11"/>
              </w:rPr>
            </w:pPr>
            <w:r>
              <w:rPr>
                <w:rStyle w:val="FontStyle11"/>
              </w:rPr>
              <w:t>Ежедневно 3 мин на занятиях с умственной нагрузкой</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6</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Динамическая пауза</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10 минут</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7</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78" w:lineRule="exact"/>
              <w:ind w:left="14" w:right="965" w:hanging="14"/>
              <w:rPr>
                <w:rStyle w:val="FontStyle11"/>
              </w:rPr>
            </w:pPr>
            <w:r>
              <w:rPr>
                <w:rStyle w:val="FontStyle11"/>
              </w:rPr>
              <w:t xml:space="preserve">Подвижные игры и </w:t>
            </w:r>
            <w:proofErr w:type="spellStart"/>
            <w:r>
              <w:rPr>
                <w:rStyle w:val="FontStyle11"/>
              </w:rPr>
              <w:t>физ</w:t>
            </w:r>
            <w:proofErr w:type="gramStart"/>
            <w:r>
              <w:rPr>
                <w:rStyle w:val="FontStyle11"/>
              </w:rPr>
              <w:t>.у</w:t>
            </w:r>
            <w:proofErr w:type="gramEnd"/>
            <w:r>
              <w:rPr>
                <w:rStyle w:val="FontStyle11"/>
              </w:rPr>
              <w:t>пражнения</w:t>
            </w:r>
            <w:proofErr w:type="spellEnd"/>
            <w:r>
              <w:rPr>
                <w:rStyle w:val="FontStyle11"/>
              </w:rPr>
              <w:t xml:space="preserve"> на прогулке</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74" w:lineRule="exact"/>
              <w:ind w:left="24" w:hanging="24"/>
              <w:rPr>
                <w:rStyle w:val="FontStyle11"/>
              </w:rPr>
            </w:pPr>
            <w:r>
              <w:rPr>
                <w:rStyle w:val="FontStyle11"/>
              </w:rPr>
              <w:t>Ежедневно на прогулке не меньше 23 минут</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8</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83" w:lineRule="exact"/>
              <w:ind w:left="10" w:hanging="10"/>
              <w:rPr>
                <w:rStyle w:val="FontStyle11"/>
              </w:rPr>
            </w:pPr>
            <w:r>
              <w:rPr>
                <w:rStyle w:val="FontStyle11"/>
              </w:rPr>
              <w:t>Самостоятельная двигательная деятельность на прогулке</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74" w:lineRule="exact"/>
              <w:ind w:left="24" w:hanging="24"/>
              <w:rPr>
                <w:rStyle w:val="FontStyle11"/>
              </w:rPr>
            </w:pPr>
            <w:r>
              <w:rPr>
                <w:rStyle w:val="FontStyle11"/>
              </w:rPr>
              <w:t>Ежедневно под руководством воспитателя с учетом индивидуальных особенностей детей до 50 мин.</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9</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69" w:lineRule="exact"/>
              <w:ind w:left="5" w:right="1051" w:hanging="5"/>
              <w:rPr>
                <w:rStyle w:val="FontStyle11"/>
              </w:rPr>
            </w:pPr>
            <w:r>
              <w:rPr>
                <w:rStyle w:val="FontStyle11"/>
              </w:rPr>
              <w:t>Подвижные игры и физкультурные упражнения в группе</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Ежедневно до 15 мин.</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9</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78" w:lineRule="exact"/>
              <w:ind w:firstLine="5"/>
              <w:rPr>
                <w:rStyle w:val="FontStyle11"/>
              </w:rPr>
            </w:pPr>
            <w:r>
              <w:rPr>
                <w:rStyle w:val="FontStyle11"/>
              </w:rPr>
              <w:t>Самостоятельная двигательная деятельность в группе</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74" w:lineRule="exact"/>
              <w:ind w:left="10" w:hanging="10"/>
              <w:rPr>
                <w:rStyle w:val="FontStyle11"/>
              </w:rPr>
            </w:pPr>
            <w:r>
              <w:rPr>
                <w:rStyle w:val="FontStyle11"/>
              </w:rPr>
              <w:t>Ежедневно под руководством воспитателя с учетом индивидуальных особенностей детей до 15 мин.</w:t>
            </w:r>
          </w:p>
        </w:tc>
      </w:tr>
      <w:tr w:rsidR="006558C8" w:rsidTr="00501E6F">
        <w:tc>
          <w:tcPr>
            <w:tcW w:w="5477" w:type="dxa"/>
            <w:gridSpan w:val="2"/>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Итого за первую половину дня:</w:t>
            </w:r>
          </w:p>
        </w:tc>
        <w:tc>
          <w:tcPr>
            <w:tcW w:w="878"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151</w:t>
            </w:r>
          </w:p>
        </w:tc>
        <w:tc>
          <w:tcPr>
            <w:tcW w:w="854"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151</w:t>
            </w:r>
          </w:p>
        </w:tc>
        <w:tc>
          <w:tcPr>
            <w:tcW w:w="730"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151</w:t>
            </w:r>
          </w:p>
        </w:tc>
        <w:tc>
          <w:tcPr>
            <w:tcW w:w="835"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151</w:t>
            </w:r>
          </w:p>
        </w:tc>
        <w:tc>
          <w:tcPr>
            <w:tcW w:w="883"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151</w:t>
            </w:r>
          </w:p>
        </w:tc>
      </w:tr>
      <w:tr w:rsidR="006558C8" w:rsidTr="00501E6F">
        <w:tc>
          <w:tcPr>
            <w:tcW w:w="9657" w:type="dxa"/>
            <w:gridSpan w:val="7"/>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Вторая половина дня</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10</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69" w:lineRule="exact"/>
              <w:ind w:firstLine="10"/>
              <w:rPr>
                <w:rStyle w:val="FontStyle11"/>
              </w:rPr>
            </w:pPr>
            <w:r>
              <w:rPr>
                <w:rStyle w:val="FontStyle11"/>
              </w:rPr>
              <w:t>Гимнастика после дневного сна в сочетании с воздушными ваннами</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64" w:lineRule="exact"/>
              <w:ind w:right="1176"/>
              <w:rPr>
                <w:rStyle w:val="FontStyle11"/>
              </w:rPr>
            </w:pPr>
            <w:r>
              <w:rPr>
                <w:rStyle w:val="FontStyle11"/>
              </w:rPr>
              <w:t>Ежедневно длительностью 6 минут</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11</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Самостоятельные игры детей в группе</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Ежедневно 30 мин.</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12</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78" w:lineRule="exact"/>
              <w:ind w:firstLine="19"/>
              <w:rPr>
                <w:rStyle w:val="FontStyle11"/>
              </w:rPr>
            </w:pPr>
            <w:r>
              <w:rPr>
                <w:rStyle w:val="FontStyle11"/>
              </w:rPr>
              <w:t>Самостоятельная двигательная деятельность и индивидуальная работа по развитию движений на прогулке</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74" w:lineRule="exact"/>
              <w:ind w:firstLine="5"/>
              <w:rPr>
                <w:rStyle w:val="FontStyle11"/>
              </w:rPr>
            </w:pPr>
            <w:r>
              <w:rPr>
                <w:rStyle w:val="FontStyle11"/>
              </w:rPr>
              <w:t>Ежедневно под руководством воспитателя и руководителя физического воспитания до      70 мин.</w:t>
            </w:r>
          </w:p>
        </w:tc>
      </w:tr>
      <w:tr w:rsidR="006558C8" w:rsidTr="00501E6F">
        <w:tc>
          <w:tcPr>
            <w:tcW w:w="5477" w:type="dxa"/>
            <w:gridSpan w:val="2"/>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Итого за вторую половину дня:</w:t>
            </w:r>
          </w:p>
        </w:tc>
        <w:tc>
          <w:tcPr>
            <w:tcW w:w="878"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106</w:t>
            </w:r>
          </w:p>
        </w:tc>
        <w:tc>
          <w:tcPr>
            <w:tcW w:w="854"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106</w:t>
            </w:r>
          </w:p>
        </w:tc>
        <w:tc>
          <w:tcPr>
            <w:tcW w:w="730"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106</w:t>
            </w:r>
          </w:p>
        </w:tc>
        <w:tc>
          <w:tcPr>
            <w:tcW w:w="835"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106</w:t>
            </w:r>
          </w:p>
        </w:tc>
        <w:tc>
          <w:tcPr>
            <w:tcW w:w="883"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106</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13</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74" w:lineRule="exact"/>
              <w:ind w:firstLine="24"/>
              <w:rPr>
                <w:rStyle w:val="FontStyle11"/>
              </w:rPr>
            </w:pPr>
            <w:r>
              <w:rPr>
                <w:rStyle w:val="FontStyle11"/>
              </w:rPr>
              <w:t>Передвижения по лестницам и коридорам в течение дня</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Ежедневно 10 мин.</w:t>
            </w:r>
          </w:p>
        </w:tc>
      </w:tr>
      <w:tr w:rsidR="006558C8" w:rsidTr="00501E6F">
        <w:tc>
          <w:tcPr>
            <w:tcW w:w="5477" w:type="dxa"/>
            <w:gridSpan w:val="2"/>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Итого за день:</w:t>
            </w:r>
          </w:p>
        </w:tc>
        <w:tc>
          <w:tcPr>
            <w:tcW w:w="878"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267</w:t>
            </w:r>
          </w:p>
        </w:tc>
        <w:tc>
          <w:tcPr>
            <w:tcW w:w="854"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267</w:t>
            </w:r>
          </w:p>
        </w:tc>
        <w:tc>
          <w:tcPr>
            <w:tcW w:w="730"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267</w:t>
            </w:r>
          </w:p>
        </w:tc>
        <w:tc>
          <w:tcPr>
            <w:tcW w:w="835"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267</w:t>
            </w:r>
          </w:p>
        </w:tc>
        <w:tc>
          <w:tcPr>
            <w:tcW w:w="883"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5"/>
              <w:widowControl/>
              <w:spacing w:line="240" w:lineRule="auto"/>
              <w:rPr>
                <w:rStyle w:val="FontStyle13"/>
              </w:rPr>
            </w:pPr>
            <w:r>
              <w:rPr>
                <w:rStyle w:val="FontStyle13"/>
              </w:rPr>
              <w:t>267</w:t>
            </w:r>
          </w:p>
        </w:tc>
      </w:tr>
      <w:tr w:rsidR="006558C8" w:rsidTr="00501E6F">
        <w:tc>
          <w:tcPr>
            <w:tcW w:w="581"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40" w:lineRule="auto"/>
              <w:rPr>
                <w:rStyle w:val="FontStyle11"/>
              </w:rPr>
            </w:pPr>
            <w:r>
              <w:rPr>
                <w:rStyle w:val="FontStyle11"/>
              </w:rPr>
              <w:t>14</w:t>
            </w:r>
          </w:p>
        </w:tc>
        <w:tc>
          <w:tcPr>
            <w:tcW w:w="4896" w:type="dxa"/>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74" w:lineRule="exact"/>
              <w:ind w:firstLine="29"/>
              <w:rPr>
                <w:rStyle w:val="FontStyle11"/>
              </w:rPr>
            </w:pPr>
            <w:r>
              <w:rPr>
                <w:rStyle w:val="FontStyle11"/>
              </w:rPr>
              <w:t>Физкультурный досуг Музыкальный досуг День здоровья</w:t>
            </w:r>
          </w:p>
          <w:p w:rsidR="006558C8" w:rsidRDefault="006558C8" w:rsidP="00501E6F">
            <w:pPr>
              <w:pStyle w:val="Style3"/>
              <w:widowControl/>
              <w:spacing w:line="274" w:lineRule="exact"/>
              <w:rPr>
                <w:rStyle w:val="FontStyle11"/>
              </w:rPr>
            </w:pPr>
            <w:r>
              <w:rPr>
                <w:rStyle w:val="FontStyle11"/>
              </w:rPr>
              <w:t xml:space="preserve">Праздники, в </w:t>
            </w:r>
            <w:proofErr w:type="spellStart"/>
            <w:r>
              <w:rPr>
                <w:rStyle w:val="FontStyle11"/>
              </w:rPr>
              <w:t>т.ч</w:t>
            </w:r>
            <w:proofErr w:type="spellEnd"/>
            <w:r>
              <w:rPr>
                <w:rStyle w:val="FontStyle11"/>
              </w:rPr>
              <w:t>. спортивные праздники</w:t>
            </w:r>
          </w:p>
        </w:tc>
        <w:tc>
          <w:tcPr>
            <w:tcW w:w="4180" w:type="dxa"/>
            <w:gridSpan w:val="5"/>
            <w:tcBorders>
              <w:top w:val="single" w:sz="6" w:space="0" w:color="auto"/>
              <w:left w:val="single" w:sz="6" w:space="0" w:color="auto"/>
              <w:bottom w:val="single" w:sz="6" w:space="0" w:color="auto"/>
              <w:right w:val="single" w:sz="6" w:space="0" w:color="auto"/>
            </w:tcBorders>
          </w:tcPr>
          <w:p w:rsidR="006558C8" w:rsidRDefault="006558C8" w:rsidP="00501E6F">
            <w:pPr>
              <w:pStyle w:val="Style3"/>
              <w:widowControl/>
              <w:spacing w:line="274" w:lineRule="exact"/>
              <w:ind w:right="2400" w:firstLine="38"/>
              <w:rPr>
                <w:rStyle w:val="FontStyle11"/>
              </w:rPr>
            </w:pPr>
            <w:r>
              <w:rPr>
                <w:rStyle w:val="FontStyle11"/>
              </w:rPr>
              <w:t>1 раз в месяц 1 раз в неделю 1 раз в месяц 1 раз в квартал</w:t>
            </w:r>
          </w:p>
        </w:tc>
      </w:tr>
    </w:tbl>
    <w:p w:rsidR="003D08C8" w:rsidRPr="001F7AFE" w:rsidRDefault="003D08C8" w:rsidP="001F7AFE">
      <w:pPr>
        <w:pStyle w:val="3"/>
        <w:rPr>
          <w:sz w:val="24"/>
        </w:rPr>
      </w:pPr>
      <w:bookmarkStart w:id="21" w:name="_Toc524411484"/>
      <w:r w:rsidRPr="001F7AFE">
        <w:rPr>
          <w:sz w:val="24"/>
        </w:rPr>
        <w:lastRenderedPageBreak/>
        <w:t>2.2.4.</w:t>
      </w:r>
      <w:r w:rsidR="00C86BA6" w:rsidRPr="001F7AFE">
        <w:rPr>
          <w:sz w:val="24"/>
        </w:rPr>
        <w:t xml:space="preserve"> </w:t>
      </w:r>
      <w:r w:rsidRPr="001F7AFE">
        <w:rPr>
          <w:sz w:val="24"/>
        </w:rPr>
        <w:t>Особенности взаимодействия с семьями воспитанников</w:t>
      </w:r>
      <w:bookmarkEnd w:id="21"/>
    </w:p>
    <w:p w:rsidR="003D08C8" w:rsidRPr="008305A0" w:rsidRDefault="003D08C8" w:rsidP="008305A0">
      <w:pPr>
        <w:spacing w:after="0" w:line="240" w:lineRule="auto"/>
        <w:jc w:val="both"/>
        <w:rPr>
          <w:rFonts w:ascii="Times New Roman" w:hAnsi="Times New Roman" w:cs="Times New Roman"/>
          <w:b/>
          <w:i/>
          <w:sz w:val="24"/>
          <w:szCs w:val="24"/>
          <w:u w:val="single"/>
        </w:rPr>
      </w:pP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компетенции родителей (способности разрешать разные ребенка); обеспечение права родителей на уважение и понимание, на участие в жизни детского сада.</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Родителям и воспитателям необходимо преодолеть субординацию, </w:t>
      </w:r>
      <w:proofErr w:type="spellStart"/>
      <w:r w:rsidRPr="008305A0">
        <w:rPr>
          <w:rFonts w:ascii="Times New Roman" w:hAnsi="Times New Roman" w:cs="Times New Roman"/>
          <w:sz w:val="24"/>
          <w:szCs w:val="24"/>
        </w:rPr>
        <w:t>монологизм</w:t>
      </w:r>
      <w:proofErr w:type="spellEnd"/>
      <w:r w:rsidRPr="008305A0">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Основные задачи взаимодействия детского сада с семьей:</w:t>
      </w:r>
    </w:p>
    <w:p w:rsidR="00DE72EE" w:rsidRPr="008305A0" w:rsidRDefault="00DE72EE" w:rsidP="00EE0B44">
      <w:pPr>
        <w:pStyle w:val="a4"/>
        <w:numPr>
          <w:ilvl w:val="0"/>
          <w:numId w:val="3"/>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E72EE" w:rsidRPr="008305A0" w:rsidRDefault="00DE72EE" w:rsidP="00EE0B44">
      <w:pPr>
        <w:pStyle w:val="a4"/>
        <w:numPr>
          <w:ilvl w:val="0"/>
          <w:numId w:val="3"/>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E72EE" w:rsidRPr="008305A0" w:rsidRDefault="00DE72EE" w:rsidP="00EE0B44">
      <w:pPr>
        <w:pStyle w:val="a4"/>
        <w:numPr>
          <w:ilvl w:val="0"/>
          <w:numId w:val="3"/>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DE72EE" w:rsidRPr="008305A0" w:rsidRDefault="00DE72EE" w:rsidP="00EE0B44">
      <w:pPr>
        <w:pStyle w:val="a4"/>
        <w:numPr>
          <w:ilvl w:val="0"/>
          <w:numId w:val="3"/>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E72EE" w:rsidRPr="008305A0" w:rsidRDefault="00DE72EE" w:rsidP="00EE0B44">
      <w:pPr>
        <w:pStyle w:val="a4"/>
        <w:numPr>
          <w:ilvl w:val="0"/>
          <w:numId w:val="3"/>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 xml:space="preserve">привлечение семей воспитанников к участию </w:t>
      </w:r>
      <w:proofErr w:type="gramStart"/>
      <w:r w:rsidRPr="008305A0">
        <w:rPr>
          <w:rFonts w:ascii="Times New Roman" w:hAnsi="Times New Roman" w:cs="Times New Roman"/>
          <w:sz w:val="24"/>
          <w:szCs w:val="24"/>
        </w:rPr>
        <w:t>в</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совместных</w:t>
      </w:r>
      <w:proofErr w:type="gramEnd"/>
      <w:r w:rsidRPr="008305A0">
        <w:rPr>
          <w:rFonts w:ascii="Times New Roman" w:hAnsi="Times New Roman" w:cs="Times New Roman"/>
          <w:sz w:val="24"/>
          <w:szCs w:val="24"/>
        </w:rPr>
        <w:t xml:space="preserve"> с педагогами мероприятий, организуемых в районе (городе, области);</w:t>
      </w:r>
    </w:p>
    <w:p w:rsidR="00DE72EE" w:rsidRPr="008305A0" w:rsidRDefault="00DE72EE" w:rsidP="00EE0B44">
      <w:pPr>
        <w:pStyle w:val="a4"/>
        <w:numPr>
          <w:ilvl w:val="0"/>
          <w:numId w:val="3"/>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D08C8" w:rsidRPr="008305A0" w:rsidRDefault="003D08C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Основные формы и направления взаимодействия</w:t>
      </w:r>
      <w:r w:rsidR="00DE72EE" w:rsidRPr="008305A0">
        <w:rPr>
          <w:rFonts w:ascii="Times New Roman" w:hAnsi="Times New Roman" w:cs="Times New Roman"/>
          <w:sz w:val="24"/>
          <w:szCs w:val="24"/>
        </w:rPr>
        <w:t xml:space="preserve"> с семьей</w:t>
      </w:r>
    </w:p>
    <w:p w:rsidR="00DE72EE" w:rsidRPr="008305A0" w:rsidRDefault="00DE72EE" w:rsidP="00EE0B44">
      <w:pPr>
        <w:pStyle w:val="a4"/>
        <w:numPr>
          <w:ilvl w:val="0"/>
          <w:numId w:val="7"/>
        </w:numPr>
        <w:spacing w:after="0" w:line="240" w:lineRule="auto"/>
        <w:jc w:val="both"/>
        <w:rPr>
          <w:rFonts w:ascii="Times New Roman" w:hAnsi="Times New Roman" w:cs="Times New Roman"/>
          <w:sz w:val="24"/>
          <w:szCs w:val="24"/>
        </w:rPr>
      </w:pPr>
      <w:proofErr w:type="spellStart"/>
      <w:r w:rsidRPr="008305A0">
        <w:rPr>
          <w:rFonts w:ascii="Times New Roman" w:hAnsi="Times New Roman" w:cs="Times New Roman"/>
          <w:sz w:val="24"/>
          <w:szCs w:val="24"/>
        </w:rPr>
        <w:t>Взаимопознание</w:t>
      </w:r>
      <w:proofErr w:type="spellEnd"/>
      <w:r w:rsidRPr="008305A0">
        <w:rPr>
          <w:rFonts w:ascii="Times New Roman" w:hAnsi="Times New Roman" w:cs="Times New Roman"/>
          <w:sz w:val="24"/>
          <w:szCs w:val="24"/>
        </w:rPr>
        <w:t xml:space="preserve"> и </w:t>
      </w:r>
      <w:proofErr w:type="spellStart"/>
      <w:r w:rsidRPr="008305A0">
        <w:rPr>
          <w:rFonts w:ascii="Times New Roman" w:hAnsi="Times New Roman" w:cs="Times New Roman"/>
          <w:sz w:val="24"/>
          <w:szCs w:val="24"/>
        </w:rPr>
        <w:t>взаимоинформирование</w:t>
      </w:r>
      <w:proofErr w:type="spellEnd"/>
    </w:p>
    <w:p w:rsidR="0097088A" w:rsidRPr="008305A0" w:rsidRDefault="00DE72EE"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r w:rsidR="0097088A" w:rsidRPr="008305A0">
        <w:rPr>
          <w:rFonts w:ascii="Times New Roman" w:hAnsi="Times New Roman" w:cs="Times New Roman"/>
          <w:sz w:val="24"/>
          <w:szCs w:val="24"/>
        </w:rPr>
        <w:t>.</w:t>
      </w:r>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proofErr w:type="gramStart"/>
      <w:r w:rsidRPr="008305A0">
        <w:rPr>
          <w:rFonts w:ascii="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анонимных опросов).</w:t>
      </w:r>
      <w:proofErr w:type="gramEnd"/>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proofErr w:type="spellStart"/>
      <w:r w:rsidRPr="008305A0">
        <w:rPr>
          <w:rFonts w:ascii="Times New Roman" w:hAnsi="Times New Roman" w:cs="Times New Roman"/>
          <w:sz w:val="24"/>
          <w:szCs w:val="24"/>
        </w:rPr>
        <w:t>Взаимоинформирование</w:t>
      </w:r>
      <w:proofErr w:type="spellEnd"/>
      <w:r w:rsidRPr="008305A0">
        <w:rPr>
          <w:rFonts w:ascii="Times New Roman" w:hAnsi="Times New Roman" w:cs="Times New Roman"/>
          <w:sz w:val="24"/>
          <w:szCs w:val="24"/>
        </w:rPr>
        <w:t xml:space="preserve">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интернет-сайтов, а также переписки.</w:t>
      </w:r>
    </w:p>
    <w:p w:rsidR="0097088A" w:rsidRPr="008305A0" w:rsidRDefault="0097088A" w:rsidP="00EE0B44">
      <w:pPr>
        <w:pStyle w:val="a4"/>
        <w:numPr>
          <w:ilvl w:val="0"/>
          <w:numId w:val="7"/>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Непрерывное образование воспитывающих взрослых</w:t>
      </w:r>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w:t>
      </w:r>
      <w:r w:rsidR="0004119F" w:rsidRPr="008305A0">
        <w:rPr>
          <w:rFonts w:ascii="Times New Roman" w:hAnsi="Times New Roman" w:cs="Times New Roman"/>
          <w:sz w:val="24"/>
          <w:szCs w:val="24"/>
        </w:rPr>
        <w:t>.</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Основными формами просвещения могут выступать: родительские собрания (общие детсадовские, районные, городские).</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w:t>
      </w:r>
    </w:p>
    <w:p w:rsidR="0004119F" w:rsidRPr="008305A0" w:rsidRDefault="0004119F" w:rsidP="00EE0B44">
      <w:pPr>
        <w:pStyle w:val="a4"/>
        <w:numPr>
          <w:ilvl w:val="0"/>
          <w:numId w:val="7"/>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Совместная деятельность педагогов, родителей, детей.</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lastRenderedPageBreak/>
        <w:t>Семейный праздник в детском саду – это особый день, объединяющий педагогов и семьи воспитанников по случаю какого-либо события. Таким</w:t>
      </w:r>
      <w:r w:rsidR="00BC04E1" w:rsidRPr="008305A0">
        <w:rPr>
          <w:rFonts w:ascii="Times New Roman" w:hAnsi="Times New Roman" w:cs="Times New Roman"/>
          <w:sz w:val="24"/>
          <w:szCs w:val="24"/>
        </w:rPr>
        <w:t>и</w:t>
      </w:r>
      <w:r w:rsidRPr="008305A0">
        <w:rPr>
          <w:rFonts w:ascii="Times New Roman" w:hAnsi="Times New Roman" w:cs="Times New Roman"/>
          <w:sz w:val="24"/>
          <w:szCs w:val="24"/>
        </w:rPr>
        <w:t xml:space="preserve"> </w:t>
      </w:r>
      <w:r w:rsidR="00BC04E1" w:rsidRPr="008305A0">
        <w:rPr>
          <w:rFonts w:ascii="Times New Roman" w:hAnsi="Times New Roman" w:cs="Times New Roman"/>
          <w:sz w:val="24"/>
          <w:szCs w:val="24"/>
        </w:rPr>
        <w:t>в нашем саду ежегодно являются: Новый год, Масленица, Международный женский день.</w:t>
      </w:r>
    </w:p>
    <w:p w:rsidR="00BC04E1" w:rsidRPr="008305A0" w:rsidRDefault="00BC04E1"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Всё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объединить усилия педагогов, родителей и детей с целью реализации проекта.</w:t>
      </w:r>
    </w:p>
    <w:p w:rsidR="00DE72EE" w:rsidRPr="008305A0" w:rsidRDefault="00DE72EE" w:rsidP="008305A0">
      <w:pPr>
        <w:spacing w:after="0" w:line="240" w:lineRule="auto"/>
        <w:jc w:val="both"/>
        <w:rPr>
          <w:rFonts w:ascii="Times New Roman" w:hAnsi="Times New Roman" w:cs="Times New Roman"/>
          <w:b/>
          <w:sz w:val="24"/>
          <w:szCs w:val="24"/>
          <w:u w:val="single"/>
        </w:rPr>
      </w:pPr>
    </w:p>
    <w:p w:rsidR="003D08C8" w:rsidRPr="005922D1" w:rsidRDefault="003D08C8" w:rsidP="001F7AFE">
      <w:pPr>
        <w:pStyle w:val="3"/>
        <w:rPr>
          <w:color w:val="auto"/>
          <w:sz w:val="24"/>
        </w:rPr>
      </w:pPr>
      <w:bookmarkStart w:id="22" w:name="_Toc524411485"/>
      <w:r w:rsidRPr="005922D1">
        <w:rPr>
          <w:color w:val="auto"/>
          <w:sz w:val="24"/>
        </w:rPr>
        <w:t xml:space="preserve">2.2.5.Перспективный план взаимодействия с родителями (законными представителями) воспитанников </w:t>
      </w:r>
      <w:r w:rsidR="00B16D5C" w:rsidRPr="005922D1">
        <w:rPr>
          <w:color w:val="auto"/>
          <w:sz w:val="24"/>
        </w:rPr>
        <w:t>старшей</w:t>
      </w:r>
      <w:r w:rsidR="00BC04E1" w:rsidRPr="005922D1">
        <w:rPr>
          <w:color w:val="auto"/>
          <w:sz w:val="24"/>
        </w:rPr>
        <w:t xml:space="preserve"> </w:t>
      </w:r>
      <w:r w:rsidRPr="005922D1">
        <w:rPr>
          <w:color w:val="auto"/>
          <w:sz w:val="24"/>
        </w:rPr>
        <w:t>группы</w:t>
      </w:r>
      <w:r w:rsidR="000E381D" w:rsidRPr="005922D1">
        <w:rPr>
          <w:color w:val="auto"/>
          <w:sz w:val="24"/>
        </w:rPr>
        <w:t xml:space="preserve"> №3 </w:t>
      </w:r>
      <w:r w:rsidR="00B16D5C" w:rsidRPr="005922D1">
        <w:rPr>
          <w:color w:val="auto"/>
          <w:sz w:val="24"/>
        </w:rPr>
        <w:t>(2018-2019</w:t>
      </w:r>
      <w:r w:rsidRPr="005922D1">
        <w:rPr>
          <w:color w:val="auto"/>
          <w:sz w:val="24"/>
        </w:rPr>
        <w:t xml:space="preserve"> учебный год)</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2"/>
      </w:tblGrid>
      <w:tr w:rsidR="00856C5C" w:rsidRPr="005922D1" w:rsidTr="00856C5C">
        <w:trPr>
          <w:jc w:val="center"/>
        </w:trPr>
        <w:tc>
          <w:tcPr>
            <w:tcW w:w="1838" w:type="dxa"/>
          </w:tcPr>
          <w:p w:rsidR="003D08C8" w:rsidRPr="005922D1" w:rsidRDefault="003D08C8" w:rsidP="008305A0">
            <w:pPr>
              <w:spacing w:after="0" w:line="240" w:lineRule="auto"/>
              <w:jc w:val="both"/>
              <w:rPr>
                <w:rFonts w:ascii="Times New Roman" w:hAnsi="Times New Roman" w:cs="Times New Roman"/>
                <w:b/>
                <w:i/>
                <w:sz w:val="24"/>
                <w:szCs w:val="24"/>
              </w:rPr>
            </w:pPr>
            <w:r w:rsidRPr="005922D1">
              <w:rPr>
                <w:rFonts w:ascii="Times New Roman" w:hAnsi="Times New Roman" w:cs="Times New Roman"/>
                <w:b/>
                <w:i/>
                <w:sz w:val="24"/>
                <w:szCs w:val="24"/>
              </w:rPr>
              <w:t>Период</w:t>
            </w:r>
          </w:p>
        </w:tc>
        <w:tc>
          <w:tcPr>
            <w:tcW w:w="7932" w:type="dxa"/>
          </w:tcPr>
          <w:p w:rsidR="003D08C8" w:rsidRPr="005922D1" w:rsidRDefault="003D08C8" w:rsidP="008305A0">
            <w:pPr>
              <w:spacing w:after="0" w:line="240" w:lineRule="auto"/>
              <w:jc w:val="both"/>
              <w:rPr>
                <w:rFonts w:ascii="Times New Roman" w:hAnsi="Times New Roman" w:cs="Times New Roman"/>
                <w:b/>
                <w:i/>
                <w:sz w:val="24"/>
                <w:szCs w:val="24"/>
              </w:rPr>
            </w:pPr>
            <w:r w:rsidRPr="005922D1">
              <w:rPr>
                <w:rFonts w:ascii="Times New Roman" w:hAnsi="Times New Roman" w:cs="Times New Roman"/>
                <w:b/>
                <w:i/>
                <w:sz w:val="24"/>
                <w:szCs w:val="24"/>
              </w:rPr>
              <w:t>Мероприятие/форма работы</w:t>
            </w:r>
          </w:p>
        </w:tc>
      </w:tr>
      <w:tr w:rsidR="00856C5C" w:rsidRPr="005922D1" w:rsidTr="00856C5C">
        <w:trPr>
          <w:jc w:val="center"/>
        </w:trPr>
        <w:tc>
          <w:tcPr>
            <w:tcW w:w="1838" w:type="dxa"/>
          </w:tcPr>
          <w:p w:rsidR="003D08C8" w:rsidRPr="005922D1" w:rsidRDefault="003D08C8" w:rsidP="008305A0">
            <w:pPr>
              <w:spacing w:after="0" w:line="240" w:lineRule="auto"/>
              <w:jc w:val="both"/>
              <w:rPr>
                <w:rFonts w:ascii="Times New Roman" w:hAnsi="Times New Roman" w:cs="Times New Roman"/>
                <w:i/>
                <w:sz w:val="24"/>
                <w:szCs w:val="24"/>
              </w:rPr>
            </w:pPr>
            <w:r w:rsidRPr="005922D1">
              <w:rPr>
                <w:rFonts w:ascii="Times New Roman" w:hAnsi="Times New Roman" w:cs="Times New Roman"/>
                <w:i/>
                <w:sz w:val="24"/>
                <w:szCs w:val="24"/>
              </w:rPr>
              <w:t>Сентябрь</w:t>
            </w:r>
          </w:p>
        </w:tc>
        <w:tc>
          <w:tcPr>
            <w:tcW w:w="7932" w:type="dxa"/>
          </w:tcPr>
          <w:p w:rsidR="003D08C8" w:rsidRPr="005922D1" w:rsidRDefault="00856C5C" w:rsidP="008305A0">
            <w:pPr>
              <w:spacing w:after="0" w:line="240" w:lineRule="auto"/>
              <w:jc w:val="both"/>
              <w:rPr>
                <w:rFonts w:ascii="Times New Roman" w:hAnsi="Times New Roman" w:cs="Times New Roman"/>
                <w:i/>
                <w:sz w:val="24"/>
                <w:szCs w:val="24"/>
              </w:rPr>
            </w:pPr>
            <w:r w:rsidRPr="005922D1">
              <w:rPr>
                <w:rFonts w:ascii="Times New Roman" w:hAnsi="Times New Roman" w:cs="Times New Roman"/>
                <w:i/>
                <w:sz w:val="24"/>
                <w:szCs w:val="24"/>
              </w:rPr>
              <w:t>Родительское собрание «В</w:t>
            </w:r>
            <w:r w:rsidR="005922D1">
              <w:rPr>
                <w:rFonts w:ascii="Times New Roman" w:hAnsi="Times New Roman" w:cs="Times New Roman"/>
                <w:i/>
                <w:sz w:val="24"/>
                <w:szCs w:val="24"/>
              </w:rPr>
              <w:t>озрастные особенности детей от 5 до 6</w:t>
            </w:r>
            <w:r w:rsidRPr="005922D1">
              <w:rPr>
                <w:rFonts w:ascii="Times New Roman" w:hAnsi="Times New Roman" w:cs="Times New Roman"/>
                <w:i/>
                <w:sz w:val="24"/>
                <w:szCs w:val="24"/>
              </w:rPr>
              <w:t xml:space="preserve"> лет</w:t>
            </w:r>
            <w:r w:rsidR="003D08C8" w:rsidRPr="005922D1">
              <w:rPr>
                <w:rFonts w:ascii="Times New Roman" w:hAnsi="Times New Roman" w:cs="Times New Roman"/>
                <w:i/>
                <w:sz w:val="24"/>
                <w:szCs w:val="24"/>
              </w:rPr>
              <w:t>»</w:t>
            </w:r>
          </w:p>
          <w:p w:rsidR="00C17603" w:rsidRDefault="005922D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Консультация для родителей «Играем вместе с детьми»</w:t>
            </w:r>
          </w:p>
          <w:p w:rsidR="00501E6F" w:rsidRPr="005922D1" w:rsidRDefault="00501E6F" w:rsidP="00501E6F">
            <w:pPr>
              <w:tabs>
                <w:tab w:val="left" w:pos="196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Консультация для родителей «Сказки и их психологическое значение»</w:t>
            </w:r>
          </w:p>
        </w:tc>
      </w:tr>
      <w:tr w:rsidR="00856C5C" w:rsidRPr="005922D1" w:rsidTr="00856C5C">
        <w:trPr>
          <w:jc w:val="center"/>
        </w:trPr>
        <w:tc>
          <w:tcPr>
            <w:tcW w:w="1838" w:type="dxa"/>
          </w:tcPr>
          <w:p w:rsidR="003D08C8" w:rsidRPr="005922D1" w:rsidRDefault="003D08C8" w:rsidP="008305A0">
            <w:pPr>
              <w:spacing w:after="0" w:line="240" w:lineRule="auto"/>
              <w:jc w:val="both"/>
              <w:rPr>
                <w:rFonts w:ascii="Times New Roman" w:hAnsi="Times New Roman" w:cs="Times New Roman"/>
                <w:i/>
                <w:sz w:val="24"/>
                <w:szCs w:val="24"/>
              </w:rPr>
            </w:pPr>
            <w:r w:rsidRPr="005922D1">
              <w:rPr>
                <w:rFonts w:ascii="Times New Roman" w:hAnsi="Times New Roman" w:cs="Times New Roman"/>
                <w:i/>
                <w:sz w:val="24"/>
                <w:szCs w:val="24"/>
              </w:rPr>
              <w:t xml:space="preserve">Октябрь </w:t>
            </w:r>
          </w:p>
        </w:tc>
        <w:tc>
          <w:tcPr>
            <w:tcW w:w="7932" w:type="dxa"/>
          </w:tcPr>
          <w:p w:rsidR="00C17603" w:rsidRDefault="005922D1" w:rsidP="005922D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Рекомендации по проведению экскурсий и прогулок «В уборе золотом» (Летний сад осенью)</w:t>
            </w:r>
          </w:p>
          <w:p w:rsidR="005922D1" w:rsidRDefault="005922D1" w:rsidP="005922D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Консультация для родителей «Роль папы в воспитании сына и дочери»</w:t>
            </w:r>
          </w:p>
          <w:p w:rsidR="00501E6F" w:rsidRPr="005922D1" w:rsidRDefault="00501E6F" w:rsidP="00501E6F">
            <w:pPr>
              <w:tabs>
                <w:tab w:val="left" w:pos="196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Консультация для родителей «Главные секреты успешных родителей»</w:t>
            </w:r>
          </w:p>
        </w:tc>
      </w:tr>
      <w:tr w:rsidR="00856C5C" w:rsidRPr="005922D1" w:rsidTr="00856C5C">
        <w:trPr>
          <w:jc w:val="center"/>
        </w:trPr>
        <w:tc>
          <w:tcPr>
            <w:tcW w:w="1838" w:type="dxa"/>
          </w:tcPr>
          <w:p w:rsidR="003D08C8" w:rsidRPr="005922D1" w:rsidRDefault="00856C5C" w:rsidP="008305A0">
            <w:pPr>
              <w:spacing w:after="0" w:line="240" w:lineRule="auto"/>
              <w:jc w:val="both"/>
              <w:rPr>
                <w:rFonts w:ascii="Times New Roman" w:hAnsi="Times New Roman" w:cs="Times New Roman"/>
                <w:b/>
                <w:i/>
                <w:sz w:val="24"/>
                <w:szCs w:val="24"/>
                <w:u w:val="single"/>
              </w:rPr>
            </w:pPr>
            <w:r w:rsidRPr="005922D1">
              <w:rPr>
                <w:rFonts w:ascii="Times New Roman" w:hAnsi="Times New Roman" w:cs="Times New Roman"/>
                <w:i/>
                <w:sz w:val="24"/>
                <w:szCs w:val="24"/>
              </w:rPr>
              <w:t>Ноябрь</w:t>
            </w:r>
          </w:p>
        </w:tc>
        <w:tc>
          <w:tcPr>
            <w:tcW w:w="7932" w:type="dxa"/>
          </w:tcPr>
          <w:p w:rsidR="003D08C8" w:rsidRDefault="005922D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Рекомендации по проведению экскурсий и прогулок «Зоологический музей»</w:t>
            </w:r>
          </w:p>
          <w:p w:rsidR="005922D1" w:rsidRDefault="005922D1" w:rsidP="005922D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Консультация для родителей «Волшебный мир книги»</w:t>
            </w:r>
          </w:p>
          <w:p w:rsidR="00501E6F" w:rsidRPr="005922D1" w:rsidRDefault="00501E6F" w:rsidP="00501E6F">
            <w:pPr>
              <w:tabs>
                <w:tab w:val="left" w:pos="196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Консультация для родителей «Сотворчество в семье»</w:t>
            </w:r>
          </w:p>
        </w:tc>
      </w:tr>
      <w:tr w:rsidR="00856C5C" w:rsidRPr="005922D1" w:rsidTr="00856C5C">
        <w:trPr>
          <w:jc w:val="center"/>
        </w:trPr>
        <w:tc>
          <w:tcPr>
            <w:tcW w:w="1838" w:type="dxa"/>
          </w:tcPr>
          <w:p w:rsidR="003D08C8" w:rsidRPr="005922D1" w:rsidRDefault="00856C5C" w:rsidP="008305A0">
            <w:pPr>
              <w:spacing w:after="0" w:line="240" w:lineRule="auto"/>
              <w:jc w:val="both"/>
              <w:rPr>
                <w:rFonts w:ascii="Times New Roman" w:hAnsi="Times New Roman" w:cs="Times New Roman"/>
                <w:i/>
                <w:sz w:val="24"/>
                <w:szCs w:val="24"/>
              </w:rPr>
            </w:pPr>
            <w:r w:rsidRPr="005922D1">
              <w:rPr>
                <w:rFonts w:ascii="Times New Roman" w:hAnsi="Times New Roman" w:cs="Times New Roman"/>
                <w:i/>
                <w:sz w:val="24"/>
                <w:szCs w:val="24"/>
              </w:rPr>
              <w:t>Декабрь</w:t>
            </w:r>
          </w:p>
        </w:tc>
        <w:tc>
          <w:tcPr>
            <w:tcW w:w="7932" w:type="dxa"/>
          </w:tcPr>
          <w:p w:rsidR="00C17603" w:rsidRDefault="005922D1" w:rsidP="005922D1">
            <w:pPr>
              <w:tabs>
                <w:tab w:val="left" w:pos="196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Рекомендации по проведению экскурсий и прогулок «Зоопарк»</w:t>
            </w:r>
          </w:p>
          <w:p w:rsidR="005922D1" w:rsidRDefault="005922D1" w:rsidP="005922D1">
            <w:pPr>
              <w:tabs>
                <w:tab w:val="left" w:pos="196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Консультация для родителей «Познавательные интересы вашего ребенка»</w:t>
            </w:r>
          </w:p>
          <w:p w:rsidR="00501E6F" w:rsidRPr="005922D1" w:rsidRDefault="00501E6F" w:rsidP="00501E6F">
            <w:pPr>
              <w:tabs>
                <w:tab w:val="left" w:pos="196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Консультация для родителей «Влияние мультфильмов на психическое развитие ребенка»</w:t>
            </w:r>
          </w:p>
        </w:tc>
      </w:tr>
      <w:tr w:rsidR="005922D1" w:rsidRPr="005922D1" w:rsidTr="00856C5C">
        <w:trPr>
          <w:jc w:val="center"/>
        </w:trPr>
        <w:tc>
          <w:tcPr>
            <w:tcW w:w="1838" w:type="dxa"/>
          </w:tcPr>
          <w:p w:rsidR="005922D1" w:rsidRPr="005922D1" w:rsidRDefault="005922D1" w:rsidP="008305A0">
            <w:pPr>
              <w:spacing w:after="0" w:line="240" w:lineRule="auto"/>
              <w:jc w:val="both"/>
              <w:rPr>
                <w:rFonts w:ascii="Times New Roman" w:hAnsi="Times New Roman" w:cs="Times New Roman"/>
                <w:i/>
                <w:sz w:val="24"/>
                <w:szCs w:val="24"/>
              </w:rPr>
            </w:pPr>
            <w:r w:rsidRPr="005922D1">
              <w:rPr>
                <w:rFonts w:ascii="Times New Roman" w:hAnsi="Times New Roman" w:cs="Times New Roman"/>
                <w:i/>
                <w:sz w:val="24"/>
                <w:szCs w:val="24"/>
              </w:rPr>
              <w:t>Январь</w:t>
            </w:r>
          </w:p>
        </w:tc>
        <w:tc>
          <w:tcPr>
            <w:tcW w:w="7932" w:type="dxa"/>
          </w:tcPr>
          <w:p w:rsidR="005922D1" w:rsidRDefault="005922D1" w:rsidP="005922D1">
            <w:pPr>
              <w:spacing w:after="0" w:line="240" w:lineRule="auto"/>
              <w:rPr>
                <w:rFonts w:ascii="Times New Roman" w:hAnsi="Times New Roman" w:cs="Times New Roman"/>
                <w:i/>
                <w:sz w:val="24"/>
                <w:szCs w:val="24"/>
              </w:rPr>
            </w:pPr>
            <w:r w:rsidRPr="00E6354A">
              <w:rPr>
                <w:rFonts w:ascii="Times New Roman" w:hAnsi="Times New Roman" w:cs="Times New Roman"/>
                <w:i/>
                <w:sz w:val="24"/>
                <w:szCs w:val="24"/>
              </w:rPr>
              <w:t>Рекомендации по проведению экскурсий и прогулок «</w:t>
            </w:r>
            <w:r>
              <w:rPr>
                <w:rFonts w:ascii="Times New Roman" w:hAnsi="Times New Roman" w:cs="Times New Roman"/>
                <w:i/>
                <w:sz w:val="24"/>
                <w:szCs w:val="24"/>
              </w:rPr>
              <w:t>Русский музей</w:t>
            </w:r>
            <w:r w:rsidRPr="00E6354A">
              <w:rPr>
                <w:rFonts w:ascii="Times New Roman" w:hAnsi="Times New Roman" w:cs="Times New Roman"/>
                <w:i/>
                <w:sz w:val="24"/>
                <w:szCs w:val="24"/>
              </w:rPr>
              <w:t>»</w:t>
            </w:r>
          </w:p>
          <w:p w:rsidR="005922D1" w:rsidRDefault="005922D1" w:rsidP="005922D1">
            <w:pPr>
              <w:spacing w:after="0" w:line="240" w:lineRule="auto"/>
              <w:rPr>
                <w:rFonts w:ascii="Times New Roman" w:hAnsi="Times New Roman" w:cs="Times New Roman"/>
                <w:i/>
                <w:sz w:val="24"/>
                <w:szCs w:val="24"/>
              </w:rPr>
            </w:pPr>
            <w:r>
              <w:rPr>
                <w:rFonts w:ascii="Times New Roman" w:hAnsi="Times New Roman" w:cs="Times New Roman"/>
                <w:i/>
                <w:sz w:val="24"/>
                <w:szCs w:val="24"/>
              </w:rPr>
              <w:t>Памятка для родителей «Если ребёнок берет чужие вещи»</w:t>
            </w:r>
          </w:p>
          <w:p w:rsidR="00501E6F" w:rsidRDefault="00501E6F" w:rsidP="00501E6F">
            <w:pPr>
              <w:spacing w:after="0" w:line="240" w:lineRule="auto"/>
            </w:pPr>
            <w:r>
              <w:rPr>
                <w:rFonts w:ascii="Times New Roman" w:hAnsi="Times New Roman" w:cs="Times New Roman"/>
                <w:i/>
                <w:sz w:val="24"/>
                <w:szCs w:val="24"/>
              </w:rPr>
              <w:t>Памятка для родителей «Если ребенок слишком много смотрит телевизор»</w:t>
            </w:r>
          </w:p>
        </w:tc>
      </w:tr>
      <w:tr w:rsidR="005922D1" w:rsidRPr="005922D1" w:rsidTr="00856C5C">
        <w:trPr>
          <w:jc w:val="center"/>
        </w:trPr>
        <w:tc>
          <w:tcPr>
            <w:tcW w:w="1838" w:type="dxa"/>
          </w:tcPr>
          <w:p w:rsidR="005922D1" w:rsidRPr="005922D1" w:rsidRDefault="005922D1" w:rsidP="008305A0">
            <w:pPr>
              <w:spacing w:after="0" w:line="240" w:lineRule="auto"/>
              <w:jc w:val="both"/>
              <w:rPr>
                <w:rFonts w:ascii="Times New Roman" w:hAnsi="Times New Roman" w:cs="Times New Roman"/>
                <w:i/>
                <w:sz w:val="24"/>
                <w:szCs w:val="24"/>
              </w:rPr>
            </w:pPr>
            <w:r w:rsidRPr="005922D1">
              <w:rPr>
                <w:rFonts w:ascii="Times New Roman" w:hAnsi="Times New Roman" w:cs="Times New Roman"/>
                <w:i/>
                <w:sz w:val="24"/>
                <w:szCs w:val="24"/>
              </w:rPr>
              <w:t>Февраль</w:t>
            </w:r>
          </w:p>
        </w:tc>
        <w:tc>
          <w:tcPr>
            <w:tcW w:w="7932" w:type="dxa"/>
          </w:tcPr>
          <w:p w:rsidR="005922D1" w:rsidRDefault="005922D1" w:rsidP="00501E6F">
            <w:pPr>
              <w:spacing w:after="0" w:line="240" w:lineRule="auto"/>
              <w:rPr>
                <w:rFonts w:ascii="Times New Roman" w:hAnsi="Times New Roman" w:cs="Times New Roman"/>
                <w:i/>
                <w:sz w:val="24"/>
                <w:szCs w:val="24"/>
              </w:rPr>
            </w:pPr>
            <w:r w:rsidRPr="00E6354A">
              <w:rPr>
                <w:rFonts w:ascii="Times New Roman" w:hAnsi="Times New Roman" w:cs="Times New Roman"/>
                <w:i/>
                <w:sz w:val="24"/>
                <w:szCs w:val="24"/>
              </w:rPr>
              <w:t>Рекомендации по проведению экскурсий и прогулок «</w:t>
            </w:r>
            <w:r>
              <w:rPr>
                <w:rFonts w:ascii="Times New Roman" w:hAnsi="Times New Roman" w:cs="Times New Roman"/>
                <w:i/>
                <w:sz w:val="24"/>
                <w:szCs w:val="24"/>
              </w:rPr>
              <w:t>Площадь Победы</w:t>
            </w:r>
            <w:r w:rsidRPr="00E6354A">
              <w:rPr>
                <w:rFonts w:ascii="Times New Roman" w:hAnsi="Times New Roman" w:cs="Times New Roman"/>
                <w:i/>
                <w:sz w:val="24"/>
                <w:szCs w:val="24"/>
              </w:rPr>
              <w:t>»</w:t>
            </w:r>
          </w:p>
          <w:p w:rsidR="00501E6F" w:rsidRDefault="00501E6F" w:rsidP="00501E6F">
            <w:pPr>
              <w:spacing w:after="0" w:line="240" w:lineRule="auto"/>
              <w:rPr>
                <w:rFonts w:ascii="Times New Roman" w:hAnsi="Times New Roman" w:cs="Times New Roman"/>
                <w:i/>
                <w:sz w:val="24"/>
                <w:szCs w:val="24"/>
              </w:rPr>
            </w:pPr>
            <w:r>
              <w:rPr>
                <w:rFonts w:ascii="Times New Roman" w:hAnsi="Times New Roman" w:cs="Times New Roman"/>
                <w:i/>
                <w:sz w:val="24"/>
                <w:szCs w:val="24"/>
              </w:rPr>
              <w:t>Памятка для родителей «Если ребёнок проявляет агрессию и жестокость»</w:t>
            </w:r>
          </w:p>
          <w:p w:rsidR="00501E6F" w:rsidRDefault="00501E6F" w:rsidP="00501E6F">
            <w:pPr>
              <w:spacing w:after="0" w:line="240" w:lineRule="auto"/>
            </w:pPr>
            <w:r>
              <w:rPr>
                <w:rFonts w:ascii="Times New Roman" w:hAnsi="Times New Roman" w:cs="Times New Roman"/>
                <w:i/>
                <w:sz w:val="24"/>
                <w:szCs w:val="24"/>
              </w:rPr>
              <w:t>Памятка для родителей «Социально-эмоциональное развитие ребенка старшего дошкольного возраста»</w:t>
            </w:r>
          </w:p>
        </w:tc>
      </w:tr>
      <w:tr w:rsidR="00856C5C" w:rsidRPr="005922D1" w:rsidTr="00856C5C">
        <w:trPr>
          <w:jc w:val="center"/>
        </w:trPr>
        <w:tc>
          <w:tcPr>
            <w:tcW w:w="1838" w:type="dxa"/>
          </w:tcPr>
          <w:p w:rsidR="00856C5C" w:rsidRPr="005922D1" w:rsidRDefault="00856C5C" w:rsidP="008305A0">
            <w:pPr>
              <w:spacing w:after="0" w:line="240" w:lineRule="auto"/>
              <w:jc w:val="both"/>
              <w:rPr>
                <w:rFonts w:ascii="Times New Roman" w:hAnsi="Times New Roman" w:cs="Times New Roman"/>
                <w:i/>
                <w:sz w:val="24"/>
                <w:szCs w:val="24"/>
              </w:rPr>
            </w:pPr>
            <w:r w:rsidRPr="005922D1">
              <w:rPr>
                <w:rFonts w:ascii="Times New Roman" w:hAnsi="Times New Roman" w:cs="Times New Roman"/>
                <w:i/>
                <w:sz w:val="24"/>
                <w:szCs w:val="24"/>
              </w:rPr>
              <w:t>Март</w:t>
            </w:r>
          </w:p>
        </w:tc>
        <w:tc>
          <w:tcPr>
            <w:tcW w:w="7932" w:type="dxa"/>
          </w:tcPr>
          <w:p w:rsidR="00856C5C" w:rsidRDefault="005922D1" w:rsidP="00501E6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Рекомендации по проведению экскурсий и прогулок «Пробуждение природы» (Летний сад весной)</w:t>
            </w:r>
          </w:p>
          <w:p w:rsidR="00501E6F" w:rsidRDefault="00501E6F" w:rsidP="00501E6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Памятка для родителей «Несколько способов научиться писать и читать»</w:t>
            </w:r>
          </w:p>
          <w:p w:rsidR="00501E6F" w:rsidRPr="005922D1" w:rsidRDefault="00501E6F" w:rsidP="00501E6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Памятка для родителей «Если у ребенка нет друзей»</w:t>
            </w:r>
          </w:p>
        </w:tc>
      </w:tr>
      <w:tr w:rsidR="00856C5C" w:rsidRPr="005922D1" w:rsidTr="00856C5C">
        <w:trPr>
          <w:jc w:val="center"/>
        </w:trPr>
        <w:tc>
          <w:tcPr>
            <w:tcW w:w="1838" w:type="dxa"/>
          </w:tcPr>
          <w:p w:rsidR="00856C5C" w:rsidRPr="005922D1" w:rsidRDefault="00856C5C" w:rsidP="008305A0">
            <w:pPr>
              <w:spacing w:after="0" w:line="240" w:lineRule="auto"/>
              <w:jc w:val="both"/>
              <w:rPr>
                <w:rFonts w:ascii="Times New Roman" w:hAnsi="Times New Roman" w:cs="Times New Roman"/>
                <w:i/>
                <w:sz w:val="24"/>
                <w:szCs w:val="24"/>
              </w:rPr>
            </w:pPr>
            <w:r w:rsidRPr="005922D1">
              <w:rPr>
                <w:rFonts w:ascii="Times New Roman" w:hAnsi="Times New Roman" w:cs="Times New Roman"/>
                <w:i/>
                <w:sz w:val="24"/>
                <w:szCs w:val="24"/>
              </w:rPr>
              <w:t>Апрель</w:t>
            </w:r>
          </w:p>
        </w:tc>
        <w:tc>
          <w:tcPr>
            <w:tcW w:w="7932" w:type="dxa"/>
          </w:tcPr>
          <w:p w:rsidR="00856C5C" w:rsidRDefault="005922D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Рекомендации по проведению экскурсий и прогулок «День рождения нашего города»</w:t>
            </w:r>
          </w:p>
          <w:p w:rsidR="00501E6F" w:rsidRDefault="00501E6F" w:rsidP="00501E6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Памятка для родителей «Активный ребёнок: направьте энергию в нужное русло»</w:t>
            </w:r>
          </w:p>
          <w:p w:rsidR="00501E6F" w:rsidRPr="005922D1" w:rsidRDefault="00501E6F" w:rsidP="00501E6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Памятка для родителей «Соблюдайте правила дорожного движения»</w:t>
            </w:r>
          </w:p>
        </w:tc>
      </w:tr>
      <w:tr w:rsidR="00856C5C" w:rsidRPr="005922D1" w:rsidTr="00856C5C">
        <w:trPr>
          <w:jc w:val="center"/>
        </w:trPr>
        <w:tc>
          <w:tcPr>
            <w:tcW w:w="1838" w:type="dxa"/>
          </w:tcPr>
          <w:p w:rsidR="00856C5C" w:rsidRPr="005922D1" w:rsidRDefault="00856C5C" w:rsidP="008305A0">
            <w:pPr>
              <w:spacing w:after="0" w:line="240" w:lineRule="auto"/>
              <w:jc w:val="both"/>
              <w:rPr>
                <w:rFonts w:ascii="Times New Roman" w:hAnsi="Times New Roman" w:cs="Times New Roman"/>
                <w:i/>
                <w:sz w:val="24"/>
                <w:szCs w:val="24"/>
              </w:rPr>
            </w:pPr>
            <w:r w:rsidRPr="005922D1">
              <w:rPr>
                <w:rFonts w:ascii="Times New Roman" w:hAnsi="Times New Roman" w:cs="Times New Roman"/>
                <w:i/>
                <w:sz w:val="24"/>
                <w:szCs w:val="24"/>
              </w:rPr>
              <w:t>Май</w:t>
            </w:r>
          </w:p>
        </w:tc>
        <w:tc>
          <w:tcPr>
            <w:tcW w:w="7932" w:type="dxa"/>
          </w:tcPr>
          <w:p w:rsidR="005922D1" w:rsidRDefault="005922D1" w:rsidP="008305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Рекомендации по проведению экскурсий и прогулок «Праздник нашего города»</w:t>
            </w:r>
          </w:p>
          <w:p w:rsidR="00856C5C" w:rsidRPr="005922D1" w:rsidRDefault="00856C5C" w:rsidP="008305A0">
            <w:pPr>
              <w:spacing w:after="0" w:line="240" w:lineRule="auto"/>
              <w:jc w:val="both"/>
              <w:rPr>
                <w:rFonts w:ascii="Times New Roman" w:hAnsi="Times New Roman" w:cs="Times New Roman"/>
                <w:i/>
                <w:sz w:val="24"/>
                <w:szCs w:val="24"/>
              </w:rPr>
            </w:pPr>
            <w:r w:rsidRPr="005922D1">
              <w:rPr>
                <w:rFonts w:ascii="Times New Roman" w:hAnsi="Times New Roman" w:cs="Times New Roman"/>
                <w:i/>
                <w:sz w:val="24"/>
                <w:szCs w:val="24"/>
              </w:rPr>
              <w:t>Родительское собрание «</w:t>
            </w:r>
            <w:r w:rsidR="00501E6F">
              <w:rPr>
                <w:rFonts w:ascii="Times New Roman" w:hAnsi="Times New Roman" w:cs="Times New Roman"/>
                <w:i/>
                <w:sz w:val="24"/>
                <w:szCs w:val="24"/>
              </w:rPr>
              <w:t xml:space="preserve">Уже </w:t>
            </w:r>
            <w:proofErr w:type="gramStart"/>
            <w:r w:rsidR="00501E6F">
              <w:rPr>
                <w:rFonts w:ascii="Times New Roman" w:hAnsi="Times New Roman" w:cs="Times New Roman"/>
                <w:i/>
                <w:sz w:val="24"/>
                <w:szCs w:val="24"/>
              </w:rPr>
              <w:t>большие</w:t>
            </w:r>
            <w:proofErr w:type="gramEnd"/>
            <w:r w:rsidRPr="005922D1">
              <w:rPr>
                <w:rFonts w:ascii="Times New Roman" w:hAnsi="Times New Roman" w:cs="Times New Roman"/>
                <w:i/>
                <w:sz w:val="24"/>
                <w:szCs w:val="24"/>
              </w:rPr>
              <w:t>»</w:t>
            </w:r>
          </w:p>
          <w:p w:rsidR="00C17603" w:rsidRPr="005922D1" w:rsidRDefault="00C17603" w:rsidP="008305A0">
            <w:pPr>
              <w:spacing w:after="0" w:line="240" w:lineRule="auto"/>
              <w:jc w:val="both"/>
              <w:rPr>
                <w:rFonts w:ascii="Times New Roman" w:hAnsi="Times New Roman" w:cs="Times New Roman"/>
                <w:i/>
                <w:sz w:val="24"/>
                <w:szCs w:val="24"/>
              </w:rPr>
            </w:pPr>
            <w:r w:rsidRPr="005922D1">
              <w:rPr>
                <w:rFonts w:ascii="Times New Roman" w:hAnsi="Times New Roman" w:cs="Times New Roman"/>
                <w:i/>
                <w:sz w:val="24"/>
                <w:szCs w:val="24"/>
              </w:rPr>
              <w:t>Информационна</w:t>
            </w:r>
            <w:r w:rsidR="001F2E6D" w:rsidRPr="005922D1">
              <w:rPr>
                <w:rFonts w:ascii="Times New Roman" w:hAnsi="Times New Roman" w:cs="Times New Roman"/>
                <w:i/>
                <w:sz w:val="24"/>
                <w:szCs w:val="24"/>
              </w:rPr>
              <w:t>я папка «О здоровье всерьез. П</w:t>
            </w:r>
            <w:r w:rsidRPr="005922D1">
              <w:rPr>
                <w:rFonts w:ascii="Times New Roman" w:hAnsi="Times New Roman" w:cs="Times New Roman"/>
                <w:i/>
                <w:sz w:val="24"/>
                <w:szCs w:val="24"/>
              </w:rPr>
              <w:t>рофилактика</w:t>
            </w:r>
            <w:r w:rsidR="001F2E6D" w:rsidRPr="005922D1">
              <w:rPr>
                <w:rFonts w:ascii="Times New Roman" w:hAnsi="Times New Roman" w:cs="Times New Roman"/>
                <w:i/>
                <w:sz w:val="24"/>
                <w:szCs w:val="24"/>
              </w:rPr>
              <w:t xml:space="preserve"> нарушений осанки и плоскостопия у дошкольников»</w:t>
            </w:r>
            <w:r w:rsidRPr="005922D1">
              <w:rPr>
                <w:rFonts w:ascii="Times New Roman" w:hAnsi="Times New Roman" w:cs="Times New Roman"/>
                <w:i/>
                <w:sz w:val="24"/>
                <w:szCs w:val="24"/>
              </w:rPr>
              <w:t xml:space="preserve"> </w:t>
            </w:r>
          </w:p>
        </w:tc>
      </w:tr>
    </w:tbl>
    <w:p w:rsidR="003C77E7" w:rsidRPr="001F7AFE" w:rsidRDefault="00B64F5B" w:rsidP="001F7AFE">
      <w:pPr>
        <w:pStyle w:val="1"/>
        <w:rPr>
          <w:sz w:val="32"/>
        </w:rPr>
      </w:pPr>
      <w:r w:rsidRPr="00B16D5C">
        <w:rPr>
          <w:color w:val="FF0000"/>
        </w:rPr>
        <w:br w:type="page"/>
      </w:r>
      <w:bookmarkStart w:id="23" w:name="_Toc524411486"/>
      <w:r w:rsidR="00FB00B4" w:rsidRPr="001F7AFE">
        <w:rPr>
          <w:sz w:val="32"/>
        </w:rPr>
        <w:lastRenderedPageBreak/>
        <w:t>3.</w:t>
      </w:r>
      <w:r w:rsidR="003C77E7" w:rsidRPr="001F7AFE">
        <w:rPr>
          <w:sz w:val="32"/>
        </w:rPr>
        <w:t>Организационный раздел.</w:t>
      </w:r>
      <w:bookmarkEnd w:id="23"/>
    </w:p>
    <w:p w:rsidR="00BC04E1" w:rsidRPr="001F7AFE" w:rsidRDefault="00BC04E1" w:rsidP="001F7AFE">
      <w:pPr>
        <w:pStyle w:val="2"/>
        <w:rPr>
          <w:sz w:val="28"/>
        </w:rPr>
      </w:pPr>
      <w:bookmarkStart w:id="24" w:name="_Toc524411487"/>
      <w:r w:rsidRPr="001F7AFE">
        <w:rPr>
          <w:sz w:val="28"/>
        </w:rPr>
        <w:t>3.1.Материально-т</w:t>
      </w:r>
      <w:r w:rsidR="00A853F1">
        <w:rPr>
          <w:sz w:val="28"/>
        </w:rPr>
        <w:t>ехническое обеспечение Рабочей П</w:t>
      </w:r>
      <w:r w:rsidRPr="001F7AFE">
        <w:rPr>
          <w:sz w:val="28"/>
        </w:rPr>
        <w:t>рограммы</w:t>
      </w:r>
      <w:bookmarkEnd w:id="24"/>
    </w:p>
    <w:p w:rsidR="00BC04E1" w:rsidRPr="008305A0" w:rsidRDefault="00BC04E1" w:rsidP="008305A0">
      <w:pPr>
        <w:spacing w:after="0" w:line="240" w:lineRule="auto"/>
        <w:jc w:val="both"/>
        <w:rPr>
          <w:rFonts w:ascii="Times New Roman" w:hAnsi="Times New Roman" w:cs="Times New Roman"/>
          <w:sz w:val="24"/>
          <w:szCs w:val="24"/>
        </w:rPr>
      </w:pP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Материально-техническая база ДОУ включает групповые ячейки, кабинет заведующего, медицинский кабинет (не лицензирован), процедурный кабинет, методический кабинет, кабинет заместителя заведующего по АХЧ, кладовые, пищеблок</w:t>
      </w:r>
      <w:r w:rsidR="00E1459A" w:rsidRPr="008305A0">
        <w:rPr>
          <w:rFonts w:ascii="Times New Roman" w:hAnsi="Times New Roman" w:cs="Times New Roman"/>
          <w:bCs/>
          <w:iCs/>
          <w:sz w:val="24"/>
          <w:szCs w:val="24"/>
          <w:lang w:eastAsia="ru-RU"/>
        </w:rPr>
        <w:t>, а также ДОУ имеет собственную территорию для прогулок</w:t>
      </w:r>
      <w:r w:rsidRPr="008305A0">
        <w:rPr>
          <w:rFonts w:ascii="Times New Roman" w:hAnsi="Times New Roman" w:cs="Times New Roman"/>
          <w:bCs/>
          <w:iCs/>
          <w:sz w:val="24"/>
          <w:szCs w:val="24"/>
          <w:lang w:eastAsia="ru-RU"/>
        </w:rPr>
        <w:t xml:space="preserve">. </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xml:space="preserve">В ячейке </w:t>
      </w:r>
      <w:proofErr w:type="spellStart"/>
      <w:r w:rsidR="00B16D5C">
        <w:rPr>
          <w:rFonts w:ascii="Times New Roman" w:hAnsi="Times New Roman" w:cs="Times New Roman"/>
          <w:bCs/>
          <w:iCs/>
          <w:sz w:val="24"/>
          <w:szCs w:val="24"/>
          <w:lang w:eastAsia="ru-RU"/>
        </w:rPr>
        <w:t>страшей</w:t>
      </w:r>
      <w:proofErr w:type="spellEnd"/>
      <w:r w:rsidRPr="008305A0">
        <w:rPr>
          <w:rFonts w:ascii="Times New Roman" w:hAnsi="Times New Roman" w:cs="Times New Roman"/>
          <w:bCs/>
          <w:iCs/>
          <w:sz w:val="24"/>
          <w:szCs w:val="24"/>
          <w:lang w:eastAsia="ru-RU"/>
        </w:rPr>
        <w:t xml:space="preserve"> группы </w:t>
      </w:r>
      <w:r w:rsidR="00E1459A" w:rsidRPr="008305A0">
        <w:rPr>
          <w:rFonts w:ascii="Times New Roman" w:hAnsi="Times New Roman" w:cs="Times New Roman"/>
          <w:bCs/>
          <w:iCs/>
          <w:sz w:val="24"/>
          <w:szCs w:val="24"/>
          <w:lang w:eastAsia="ru-RU"/>
        </w:rPr>
        <w:t xml:space="preserve">№3 </w:t>
      </w:r>
      <w:r w:rsidRPr="008305A0">
        <w:rPr>
          <w:rFonts w:ascii="Times New Roman" w:hAnsi="Times New Roman" w:cs="Times New Roman"/>
          <w:bCs/>
          <w:iCs/>
          <w:sz w:val="24"/>
          <w:szCs w:val="24"/>
          <w:lang w:eastAsia="ru-RU"/>
        </w:rPr>
        <w:t>наличествуют следующие помещения:</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w:t>
      </w:r>
      <w:proofErr w:type="gramStart"/>
      <w:r w:rsidRPr="008305A0">
        <w:rPr>
          <w:rFonts w:ascii="Times New Roman" w:hAnsi="Times New Roman" w:cs="Times New Roman"/>
          <w:bCs/>
          <w:iCs/>
          <w:sz w:val="24"/>
          <w:szCs w:val="24"/>
          <w:lang w:eastAsia="ru-RU"/>
        </w:rPr>
        <w:t>групповая</w:t>
      </w:r>
      <w:proofErr w:type="gramEnd"/>
      <w:r w:rsidRPr="008305A0">
        <w:rPr>
          <w:rFonts w:ascii="Times New Roman" w:hAnsi="Times New Roman" w:cs="Times New Roman"/>
          <w:bCs/>
          <w:iCs/>
          <w:sz w:val="24"/>
          <w:szCs w:val="24"/>
          <w:lang w:eastAsia="ru-RU"/>
        </w:rPr>
        <w:t>»</w:t>
      </w:r>
      <w:r w:rsidR="00E1459A" w:rsidRPr="008305A0">
        <w:rPr>
          <w:rFonts w:ascii="Times New Roman" w:hAnsi="Times New Roman" w:cs="Times New Roman"/>
          <w:bCs/>
          <w:iCs/>
          <w:sz w:val="24"/>
          <w:szCs w:val="24"/>
          <w:lang w:eastAsia="ru-RU"/>
        </w:rPr>
        <w:t>, совмещенная со «спальней»</w:t>
      </w:r>
      <w:r w:rsidRPr="008305A0">
        <w:rPr>
          <w:rFonts w:ascii="Times New Roman" w:hAnsi="Times New Roman" w:cs="Times New Roman"/>
          <w:bCs/>
          <w:iCs/>
          <w:sz w:val="24"/>
          <w:szCs w:val="24"/>
          <w:lang w:eastAsia="ru-RU"/>
        </w:rPr>
        <w:t>;</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w:t>
      </w:r>
      <w:r w:rsidR="00E1459A" w:rsidRPr="008305A0">
        <w:rPr>
          <w:rFonts w:ascii="Times New Roman" w:hAnsi="Times New Roman" w:cs="Times New Roman"/>
          <w:bCs/>
          <w:iCs/>
          <w:sz w:val="24"/>
          <w:szCs w:val="24"/>
          <w:lang w:eastAsia="ru-RU"/>
        </w:rPr>
        <w:t>раздевальная</w:t>
      </w:r>
      <w:r w:rsidRPr="008305A0">
        <w:rPr>
          <w:rFonts w:ascii="Times New Roman" w:hAnsi="Times New Roman" w:cs="Times New Roman"/>
          <w:bCs/>
          <w:iCs/>
          <w:sz w:val="24"/>
          <w:szCs w:val="24"/>
          <w:lang w:eastAsia="ru-RU"/>
        </w:rPr>
        <w:t>»;</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«моечная»;</w:t>
      </w:r>
    </w:p>
    <w:p w:rsidR="00BC04E1" w:rsidRPr="008305A0" w:rsidRDefault="00BC04E1" w:rsidP="008305A0">
      <w:pPr>
        <w:shd w:val="clear" w:color="auto" w:fill="FFFFFF"/>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«туалетная».</w:t>
      </w:r>
    </w:p>
    <w:p w:rsidR="00E1459A"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xml:space="preserve">Музыкальный/спортивный зал отсутствует, для организации деятельности воспитанников по образовательным областям "Художественно-эстетическое развитие" (образовательный модуль «Музыкальная деятельность») и "Физическое развитие" в групповой ячейке созданы специальные условия </w:t>
      </w:r>
      <w:r w:rsidR="00E1459A" w:rsidRPr="008305A0">
        <w:rPr>
          <w:rFonts w:ascii="Times New Roman" w:hAnsi="Times New Roman" w:cs="Times New Roman"/>
          <w:bCs/>
          <w:iCs/>
          <w:sz w:val="24"/>
          <w:szCs w:val="24"/>
          <w:lang w:eastAsia="ru-RU"/>
        </w:rPr>
        <w:t>(созданы музыкальный уголок с музыкальными инструментами и фотографиями композиторов, магнитофоном, и физкультурный уголок с некоторым спортивным инвентарем).</w:t>
      </w:r>
    </w:p>
    <w:p w:rsidR="00BC04E1"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Используемые в ходе реализации Программы учебно-методические материалы представлены в Списке нормативных документов и учебно-методической литературы Программы, средства обучения и воспитания – в подразделе «Особенности организации развивающей предметно-пространственной среды».</w:t>
      </w:r>
    </w:p>
    <w:p w:rsidR="00BC04E1" w:rsidRPr="008305A0" w:rsidRDefault="00BC04E1" w:rsidP="008305A0">
      <w:pPr>
        <w:shd w:val="clear" w:color="auto" w:fill="FFFFFF"/>
        <w:spacing w:after="0" w:line="240" w:lineRule="auto"/>
        <w:jc w:val="both"/>
        <w:rPr>
          <w:rFonts w:ascii="Times New Roman" w:hAnsi="Times New Roman" w:cs="Times New Roman"/>
          <w:b/>
          <w:bCs/>
          <w:iCs/>
          <w:sz w:val="24"/>
          <w:szCs w:val="24"/>
          <w:u w:val="single"/>
          <w:lang w:eastAsia="ru-RU"/>
        </w:rPr>
      </w:pPr>
    </w:p>
    <w:p w:rsidR="00BC04E1" w:rsidRPr="001F7AFE" w:rsidRDefault="00BC04E1" w:rsidP="001F7AFE">
      <w:pPr>
        <w:pStyle w:val="2"/>
        <w:rPr>
          <w:sz w:val="28"/>
        </w:rPr>
      </w:pPr>
      <w:bookmarkStart w:id="25" w:name="_Toc524411488"/>
      <w:r w:rsidRPr="001F7AFE">
        <w:rPr>
          <w:sz w:val="28"/>
        </w:rPr>
        <w:t>3.2. Особенности организации развивающей предметно-пространственной среды</w:t>
      </w:r>
      <w:bookmarkEnd w:id="25"/>
    </w:p>
    <w:p w:rsidR="00E1459A"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Развивающая предметно-пространственная среда (РППС) группы построена с учетом возрастных и индивидуальных особенностей детей и направлена на обеспечение полноценной реализации образовательного потенциала пространства групповой ячейки.</w:t>
      </w:r>
    </w:p>
    <w:p w:rsidR="00E1459A"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xml:space="preserve">Гибкое зонирование пространства (наличие «уголков» для различных видов деятельности ребенка) обеспечивает оптимальные условия для развития воспитанников: имеются зоны для игровой, продуктивной, познавательно-исследовательской, коммуникативной, трудовой, музыкально-художественной деятельности детей, а также чтения художественной литературы и организации двигательной активности, а также "уголки уединения". </w:t>
      </w:r>
    </w:p>
    <w:p w:rsidR="00BC04E1" w:rsidRPr="008305A0" w:rsidRDefault="00E1459A"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Н</w:t>
      </w:r>
      <w:r w:rsidR="00BC04E1" w:rsidRPr="008305A0">
        <w:rPr>
          <w:rFonts w:ascii="Times New Roman" w:hAnsi="Times New Roman" w:cs="Times New Roman"/>
          <w:bCs/>
          <w:iCs/>
          <w:sz w:val="24"/>
          <w:szCs w:val="24"/>
          <w:lang w:eastAsia="ru-RU"/>
        </w:rPr>
        <w:t>иже представлены резуль</w:t>
      </w:r>
      <w:r w:rsidRPr="008305A0">
        <w:rPr>
          <w:rFonts w:ascii="Times New Roman" w:hAnsi="Times New Roman" w:cs="Times New Roman"/>
          <w:bCs/>
          <w:iCs/>
          <w:sz w:val="24"/>
          <w:szCs w:val="24"/>
          <w:lang w:eastAsia="ru-RU"/>
        </w:rPr>
        <w:t xml:space="preserve">таты оценки организации РППС </w:t>
      </w:r>
      <w:r w:rsidR="00B16D5C">
        <w:rPr>
          <w:rFonts w:ascii="Times New Roman" w:hAnsi="Times New Roman" w:cs="Times New Roman"/>
          <w:bCs/>
          <w:iCs/>
          <w:sz w:val="24"/>
          <w:szCs w:val="24"/>
          <w:lang w:eastAsia="ru-RU"/>
        </w:rPr>
        <w:t>старшей</w:t>
      </w:r>
      <w:r w:rsidRPr="008305A0">
        <w:rPr>
          <w:rFonts w:ascii="Times New Roman" w:hAnsi="Times New Roman" w:cs="Times New Roman"/>
          <w:bCs/>
          <w:iCs/>
          <w:sz w:val="24"/>
          <w:szCs w:val="24"/>
          <w:lang w:eastAsia="ru-RU"/>
        </w:rPr>
        <w:t xml:space="preserve"> </w:t>
      </w:r>
      <w:r w:rsidR="00BC04E1" w:rsidRPr="008305A0">
        <w:rPr>
          <w:rFonts w:ascii="Times New Roman" w:hAnsi="Times New Roman" w:cs="Times New Roman"/>
          <w:bCs/>
          <w:iCs/>
          <w:sz w:val="24"/>
          <w:szCs w:val="24"/>
          <w:lang w:eastAsia="ru-RU"/>
        </w:rPr>
        <w:t xml:space="preserve">группы </w:t>
      </w:r>
      <w:r w:rsidRPr="008305A0">
        <w:rPr>
          <w:rFonts w:ascii="Times New Roman" w:hAnsi="Times New Roman" w:cs="Times New Roman"/>
          <w:bCs/>
          <w:iCs/>
          <w:sz w:val="24"/>
          <w:szCs w:val="24"/>
          <w:lang w:eastAsia="ru-RU"/>
        </w:rPr>
        <w:t xml:space="preserve">№3 </w:t>
      </w:r>
      <w:r w:rsidR="00BC04E1" w:rsidRPr="008305A0">
        <w:rPr>
          <w:rFonts w:ascii="Times New Roman" w:hAnsi="Times New Roman" w:cs="Times New Roman"/>
          <w:bCs/>
          <w:iCs/>
          <w:sz w:val="24"/>
          <w:szCs w:val="24"/>
          <w:lang w:eastAsia="ru-RU"/>
        </w:rPr>
        <w:t>(Таблица 1) п</w:t>
      </w:r>
      <w:r w:rsidRPr="008305A0">
        <w:rPr>
          <w:rFonts w:ascii="Times New Roman" w:hAnsi="Times New Roman" w:cs="Times New Roman"/>
          <w:sz w:val="24"/>
          <w:szCs w:val="24"/>
        </w:rPr>
        <w:t>о 3х бал</w:t>
      </w:r>
      <w:r w:rsidR="00BC04E1" w:rsidRPr="008305A0">
        <w:rPr>
          <w:rFonts w:ascii="Times New Roman" w:hAnsi="Times New Roman" w:cs="Times New Roman"/>
          <w:sz w:val="24"/>
          <w:szCs w:val="24"/>
        </w:rPr>
        <w:t>ьной шкале (0 – не реализован, 1 – реализован частично, 2 – реализован полноценно), а также перечень имеющихся в группе материалов, оборудования и сре</w:t>
      </w:r>
      <w:proofErr w:type="gramStart"/>
      <w:r w:rsidR="00BC04E1" w:rsidRPr="008305A0">
        <w:rPr>
          <w:rFonts w:ascii="Times New Roman" w:hAnsi="Times New Roman" w:cs="Times New Roman"/>
          <w:sz w:val="24"/>
          <w:szCs w:val="24"/>
        </w:rPr>
        <w:t>дств дл</w:t>
      </w:r>
      <w:proofErr w:type="gramEnd"/>
      <w:r w:rsidR="00BC04E1" w:rsidRPr="008305A0">
        <w:rPr>
          <w:rFonts w:ascii="Times New Roman" w:hAnsi="Times New Roman" w:cs="Times New Roman"/>
          <w:sz w:val="24"/>
          <w:szCs w:val="24"/>
        </w:rPr>
        <w:t>я организации разных видов деятельности детей (Таблица 2).</w:t>
      </w:r>
    </w:p>
    <w:p w:rsidR="00BC04E1" w:rsidRPr="008305A0" w:rsidRDefault="00BC04E1" w:rsidP="001F7AFE">
      <w:pPr>
        <w:shd w:val="clear" w:color="auto" w:fill="FFFFFF"/>
        <w:spacing w:after="0" w:line="240" w:lineRule="auto"/>
        <w:jc w:val="right"/>
        <w:rPr>
          <w:rFonts w:ascii="Times New Roman" w:hAnsi="Times New Roman" w:cs="Times New Roman"/>
          <w:bCs/>
          <w:i/>
          <w:iCs/>
          <w:sz w:val="24"/>
          <w:szCs w:val="24"/>
          <w:lang w:eastAsia="ru-RU"/>
        </w:rPr>
      </w:pPr>
      <w:r w:rsidRPr="008305A0">
        <w:rPr>
          <w:rFonts w:ascii="Times New Roman" w:hAnsi="Times New Roman" w:cs="Times New Roman"/>
          <w:bCs/>
          <w:i/>
          <w:iCs/>
          <w:sz w:val="24"/>
          <w:szCs w:val="24"/>
          <w:lang w:eastAsia="ru-RU"/>
        </w:rPr>
        <w:t>Таблица 1</w:t>
      </w:r>
    </w:p>
    <w:p w:rsidR="00BC04E1" w:rsidRPr="008305A0" w:rsidRDefault="00BC04E1" w:rsidP="001F7AFE">
      <w:pPr>
        <w:shd w:val="clear" w:color="auto" w:fill="FFFFFF"/>
        <w:spacing w:after="0" w:line="240" w:lineRule="auto"/>
        <w:jc w:val="center"/>
        <w:rPr>
          <w:rFonts w:ascii="Times New Roman" w:hAnsi="Times New Roman" w:cs="Times New Roman"/>
          <w:b/>
          <w:bCs/>
          <w:iCs/>
          <w:sz w:val="24"/>
          <w:szCs w:val="24"/>
          <w:u w:val="single"/>
          <w:lang w:eastAsia="ru-RU"/>
        </w:rPr>
      </w:pPr>
      <w:r w:rsidRPr="008305A0">
        <w:rPr>
          <w:rFonts w:ascii="Times New Roman" w:hAnsi="Times New Roman" w:cs="Times New Roman"/>
          <w:b/>
          <w:bCs/>
          <w:iCs/>
          <w:sz w:val="24"/>
          <w:szCs w:val="24"/>
          <w:u w:val="single"/>
          <w:lang w:eastAsia="ru-RU"/>
        </w:rPr>
        <w:t xml:space="preserve">Организации развивающей предметно-пространственной среды (РППС) </w:t>
      </w:r>
      <w:r w:rsidR="00501E6F">
        <w:rPr>
          <w:rFonts w:ascii="Times New Roman" w:hAnsi="Times New Roman" w:cs="Times New Roman"/>
          <w:b/>
          <w:bCs/>
          <w:iCs/>
          <w:sz w:val="24"/>
          <w:szCs w:val="24"/>
          <w:u w:val="single"/>
          <w:lang w:eastAsia="ru-RU"/>
        </w:rPr>
        <w:t>старшей</w:t>
      </w:r>
      <w:r w:rsidR="00E1459A" w:rsidRPr="008305A0">
        <w:rPr>
          <w:rFonts w:ascii="Times New Roman" w:hAnsi="Times New Roman" w:cs="Times New Roman"/>
          <w:b/>
          <w:bCs/>
          <w:iCs/>
          <w:sz w:val="24"/>
          <w:szCs w:val="24"/>
          <w:u w:val="single"/>
          <w:lang w:eastAsia="ru-RU"/>
        </w:rPr>
        <w:t xml:space="preserve"> </w:t>
      </w:r>
      <w:r w:rsidRPr="008305A0">
        <w:rPr>
          <w:rFonts w:ascii="Times New Roman" w:hAnsi="Times New Roman" w:cs="Times New Roman"/>
          <w:b/>
          <w:bCs/>
          <w:iCs/>
          <w:sz w:val="24"/>
          <w:szCs w:val="24"/>
          <w:u w:val="single"/>
          <w:lang w:eastAsia="ru-RU"/>
        </w:rPr>
        <w:t>группы</w:t>
      </w:r>
      <w:r w:rsidR="00E1459A" w:rsidRPr="008305A0">
        <w:rPr>
          <w:rFonts w:ascii="Times New Roman" w:hAnsi="Times New Roman" w:cs="Times New Roman"/>
          <w:b/>
          <w:bCs/>
          <w:iCs/>
          <w:sz w:val="24"/>
          <w:szCs w:val="24"/>
          <w:u w:val="single"/>
          <w:lang w:eastAsia="ru-RU"/>
        </w:rPr>
        <w:t xml:space="preserve"> №3</w:t>
      </w:r>
    </w:p>
    <w:p w:rsidR="00BC04E1" w:rsidRPr="008305A0" w:rsidRDefault="00BC04E1" w:rsidP="001F7AFE">
      <w:pPr>
        <w:shd w:val="clear" w:color="auto" w:fill="FFFFFF"/>
        <w:spacing w:after="0" w:line="240" w:lineRule="auto"/>
        <w:jc w:val="center"/>
        <w:rPr>
          <w:rFonts w:ascii="Times New Roman" w:hAnsi="Times New Roman" w:cs="Times New Roman"/>
          <w:b/>
          <w:bCs/>
          <w:iCs/>
          <w:sz w:val="24"/>
          <w:szCs w:val="24"/>
          <w:u w:val="single"/>
          <w:lang w:eastAsia="ru-RU"/>
        </w:rPr>
      </w:pPr>
      <w:r w:rsidRPr="008305A0">
        <w:rPr>
          <w:rFonts w:ascii="Times New Roman" w:hAnsi="Times New Roman" w:cs="Times New Roman"/>
          <w:b/>
          <w:bCs/>
          <w:iCs/>
          <w:sz w:val="24"/>
          <w:szCs w:val="24"/>
          <w:u w:val="single"/>
          <w:lang w:eastAsia="ru-RU"/>
        </w:rPr>
        <w:t>(по состоянию на 01.09.201</w:t>
      </w:r>
      <w:r w:rsidR="00501E6F">
        <w:rPr>
          <w:rFonts w:ascii="Times New Roman" w:hAnsi="Times New Roman" w:cs="Times New Roman"/>
          <w:b/>
          <w:bCs/>
          <w:iCs/>
          <w:sz w:val="24"/>
          <w:szCs w:val="24"/>
          <w:u w:val="single"/>
          <w:lang w:eastAsia="ru-RU"/>
        </w:rPr>
        <w:t>8</w:t>
      </w:r>
      <w:r w:rsidRPr="008305A0">
        <w:rPr>
          <w:rFonts w:ascii="Times New Roman" w:hAnsi="Times New Roman" w:cs="Times New Roman"/>
          <w:b/>
          <w:bCs/>
          <w:iCs/>
          <w:sz w:val="24"/>
          <w:szCs w:val="24"/>
          <w:u w:val="single"/>
          <w:lang w:eastAsia="ru-RU"/>
        </w:rPr>
        <w:t>)</w:t>
      </w:r>
    </w:p>
    <w:p w:rsidR="00BC04E1" w:rsidRPr="008305A0" w:rsidRDefault="00BC04E1" w:rsidP="008305A0">
      <w:pPr>
        <w:shd w:val="clear" w:color="auto" w:fill="FFFFFF"/>
        <w:spacing w:after="0" w:line="240" w:lineRule="auto"/>
        <w:jc w:val="both"/>
        <w:rPr>
          <w:rFonts w:ascii="Times New Roman" w:hAnsi="Times New Roman" w:cs="Times New Roman"/>
          <w:b/>
          <w:bCs/>
          <w:iCs/>
          <w:sz w:val="24"/>
          <w:szCs w:val="24"/>
          <w:lang w:eastAsia="ru-RU"/>
        </w:rPr>
      </w:pP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8"/>
        <w:gridCol w:w="1872"/>
      </w:tblGrid>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b/>
                <w:bCs/>
                <w:sz w:val="24"/>
                <w:szCs w:val="24"/>
              </w:rPr>
            </w:pPr>
            <w:r w:rsidRPr="008305A0">
              <w:rPr>
                <w:rFonts w:ascii="Times New Roman" w:hAnsi="Times New Roman" w:cs="Times New Roman"/>
                <w:b/>
                <w:bCs/>
                <w:sz w:val="24"/>
                <w:szCs w:val="24"/>
              </w:rPr>
              <w:t>Показатель</w:t>
            </w:r>
          </w:p>
        </w:tc>
        <w:tc>
          <w:tcPr>
            <w:tcW w:w="1872" w:type="dxa"/>
          </w:tcPr>
          <w:p w:rsidR="00BC04E1" w:rsidRPr="008305A0" w:rsidRDefault="00BC04E1" w:rsidP="008305A0">
            <w:pPr>
              <w:spacing w:after="100" w:line="240" w:lineRule="auto"/>
              <w:jc w:val="both"/>
              <w:rPr>
                <w:rFonts w:ascii="Times New Roman" w:hAnsi="Times New Roman" w:cs="Times New Roman"/>
                <w:b/>
                <w:bCs/>
                <w:sz w:val="24"/>
                <w:szCs w:val="24"/>
              </w:rPr>
            </w:pPr>
          </w:p>
        </w:tc>
      </w:tr>
      <w:tr w:rsidR="00BC04E1" w:rsidRPr="008305A0" w:rsidTr="001F7AFE">
        <w:trPr>
          <w:trHeight w:val="454"/>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
                <w:bCs/>
                <w:sz w:val="24"/>
                <w:szCs w:val="24"/>
              </w:rPr>
              <w:t>Соответствие помещений правилам и нормативам</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санитарное состояние</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пожарная безопасность</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охрана жизни и здоровья воспитанников</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безопасность РППС</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508"/>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Соответствие психолого-педагогическим требованиям</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учет гендерной специфики</w:t>
            </w:r>
          </w:p>
        </w:tc>
        <w:tc>
          <w:tcPr>
            <w:tcW w:w="1872" w:type="dxa"/>
          </w:tcPr>
          <w:p w:rsidR="00BC04E1" w:rsidRPr="008305A0" w:rsidRDefault="00931886"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учет возрастных особенностей</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учет особенностей развития детей в группе</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trHeight w:val="429"/>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lastRenderedPageBreak/>
              <w:t>Выполнение требований к развивающей предметно-пространственной среде</w:t>
            </w:r>
          </w:p>
        </w:tc>
      </w:tr>
      <w:tr w:rsidR="00BC04E1" w:rsidRPr="008305A0" w:rsidTr="001F7AFE">
        <w:trPr>
          <w:trHeight w:val="285"/>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РППС соответствует эстетическим требованиям</w:t>
            </w:r>
          </w:p>
        </w:tc>
        <w:tc>
          <w:tcPr>
            <w:tcW w:w="1872" w:type="dxa"/>
          </w:tcPr>
          <w:p w:rsidR="00BC04E1" w:rsidRPr="008305A0" w:rsidRDefault="00B16D5C" w:rsidP="00830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Материалы и оборудование создают оптимально насыщенную (без чрезмерного обилия и без недостатка) целостную среду</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РППС возможно изменить (трансформировать) в зависимости от образовательной ситуации (в </w:t>
            </w:r>
            <w:proofErr w:type="spellStart"/>
            <w:r w:rsidRPr="008305A0">
              <w:rPr>
                <w:rFonts w:ascii="Times New Roman" w:hAnsi="Times New Roman" w:cs="Times New Roman"/>
                <w:sz w:val="24"/>
                <w:szCs w:val="24"/>
              </w:rPr>
              <w:t>т.ч</w:t>
            </w:r>
            <w:proofErr w:type="spellEnd"/>
            <w:r w:rsidRPr="008305A0">
              <w:rPr>
                <w:rFonts w:ascii="Times New Roman" w:hAnsi="Times New Roman" w:cs="Times New Roman"/>
                <w:sz w:val="24"/>
                <w:szCs w:val="24"/>
              </w:rPr>
              <w:t>. от интересов и возможностей детей)</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Очевидно наличие в группе полифункциональных (не обладающих жестко закрепленным способом употребления) предметов (мягких модулей, ширм, матов и т.п.) и материалов, пригодных для использования в разных видах детской активности (н-р, в качестве предметов-заместителей в детской игре)</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Наличествует вариативность использования материалов, игр, игрушек и оборудования; периодическая сменяемость предметов, стимулирующих активность детей</w:t>
            </w:r>
          </w:p>
        </w:tc>
        <w:tc>
          <w:tcPr>
            <w:tcW w:w="1872" w:type="dxa"/>
          </w:tcPr>
          <w:p w:rsidR="00BC04E1" w:rsidRPr="008305A0" w:rsidRDefault="00B16D5C" w:rsidP="00830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Очевидна доступность для воспитанников, в том числе детей с ОВЗ и детей-инвалидов,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В среде присутствуют признаки индивидуализации образовательного процесса (возможность организации личного пространства, фиксация достижений ребенка и др.)</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1</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Дети принимают участие в проектировании и изменении среды; наличие продуктов детского дизайна</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В среде используются продукты детской и совместной деятельности воспитателя и ребенка</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bl>
    <w:p w:rsidR="00BC04E1" w:rsidRPr="008305A0" w:rsidRDefault="00BC04E1" w:rsidP="008305A0">
      <w:pPr>
        <w:shd w:val="clear" w:color="auto" w:fill="FFFFFF"/>
        <w:spacing w:after="0" w:line="240" w:lineRule="auto"/>
        <w:ind w:left="142"/>
        <w:jc w:val="both"/>
        <w:rPr>
          <w:rFonts w:ascii="Times New Roman" w:hAnsi="Times New Roman" w:cs="Times New Roman"/>
          <w:bCs/>
          <w:iCs/>
          <w:sz w:val="24"/>
          <w:szCs w:val="24"/>
          <w:lang w:eastAsia="ru-RU"/>
        </w:rPr>
      </w:pPr>
    </w:p>
    <w:p w:rsidR="00BC04E1" w:rsidRPr="008305A0" w:rsidRDefault="00BC04E1" w:rsidP="001F7AFE">
      <w:pPr>
        <w:shd w:val="clear" w:color="auto" w:fill="FFFFFF"/>
        <w:spacing w:after="0" w:line="240" w:lineRule="auto"/>
        <w:jc w:val="right"/>
        <w:rPr>
          <w:rFonts w:ascii="Times New Roman" w:hAnsi="Times New Roman" w:cs="Times New Roman"/>
          <w:bCs/>
          <w:i/>
          <w:iCs/>
          <w:sz w:val="24"/>
          <w:szCs w:val="24"/>
          <w:lang w:eastAsia="ru-RU"/>
        </w:rPr>
      </w:pPr>
      <w:r w:rsidRPr="008305A0">
        <w:rPr>
          <w:rFonts w:ascii="Times New Roman" w:hAnsi="Times New Roman" w:cs="Times New Roman"/>
          <w:bCs/>
          <w:i/>
          <w:iCs/>
          <w:sz w:val="24"/>
          <w:szCs w:val="24"/>
          <w:lang w:eastAsia="ru-RU"/>
        </w:rPr>
        <w:t>Таблица 2</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961"/>
      </w:tblGrid>
      <w:tr w:rsidR="00574FB2" w:rsidRPr="008305A0" w:rsidTr="001F7AFE">
        <w:trPr>
          <w:trHeight w:val="368"/>
          <w:jc w:val="center"/>
        </w:trPr>
        <w:tc>
          <w:tcPr>
            <w:tcW w:w="9781" w:type="dxa"/>
            <w:gridSpan w:val="2"/>
            <w:vAlign w:val="center"/>
          </w:tcPr>
          <w:p w:rsidR="00BC04E1" w:rsidRPr="008305A0" w:rsidRDefault="00BC04E1"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Наличие материалов/оборудования/сре</w:t>
            </w:r>
            <w:proofErr w:type="gramStart"/>
            <w:r w:rsidRPr="008305A0">
              <w:rPr>
                <w:rFonts w:ascii="Times New Roman" w:hAnsi="Times New Roman" w:cs="Times New Roman"/>
                <w:b/>
                <w:sz w:val="24"/>
                <w:szCs w:val="24"/>
              </w:rPr>
              <w:t>дств дл</w:t>
            </w:r>
            <w:proofErr w:type="gramEnd"/>
            <w:r w:rsidRPr="008305A0">
              <w:rPr>
                <w:rFonts w:ascii="Times New Roman" w:hAnsi="Times New Roman" w:cs="Times New Roman"/>
                <w:b/>
                <w:sz w:val="24"/>
                <w:szCs w:val="24"/>
              </w:rPr>
              <w:t>я организации разных видов деятельности детей</w:t>
            </w:r>
          </w:p>
        </w:tc>
      </w:tr>
      <w:tr w:rsidR="00574FB2" w:rsidRPr="008305A0" w:rsidTr="001F7AFE">
        <w:trPr>
          <w:trHeight w:val="368"/>
          <w:jc w:val="center"/>
        </w:trPr>
        <w:tc>
          <w:tcPr>
            <w:tcW w:w="4820" w:type="dxa"/>
          </w:tcPr>
          <w:p w:rsidR="00BC04E1" w:rsidRPr="008305A0" w:rsidRDefault="00BC04E1"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-игровой</w:t>
            </w:r>
          </w:p>
        </w:tc>
        <w:tc>
          <w:tcPr>
            <w:tcW w:w="4961" w:type="dxa"/>
          </w:tcPr>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 и ролевые атрибуты;</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 (детская, кукольная мебель, предметы быта);</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полифункциональные материалы;</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удачу», «На умственную компетенцию детей»;</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строительный материал;</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-настольные игры соответствующей тематики;</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альбомы «Правила группы», «Правила безопасности»;</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иллюстративный материал, плакаты для рассматривания;</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атрибуты для сюжетно-ролевых игр («Семья», «Поликлиника» и др.);</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уголок </w:t>
            </w:r>
            <w:proofErr w:type="spellStart"/>
            <w:r w:rsidRPr="008305A0">
              <w:rPr>
                <w:rFonts w:ascii="Times New Roman" w:hAnsi="Times New Roman" w:cs="Times New Roman"/>
                <w:sz w:val="24"/>
                <w:szCs w:val="24"/>
              </w:rPr>
              <w:t>ряжения</w:t>
            </w:r>
            <w:proofErr w:type="spellEnd"/>
            <w:r w:rsidRPr="008305A0">
              <w:rPr>
                <w:rFonts w:ascii="Times New Roman" w:hAnsi="Times New Roman" w:cs="Times New Roman"/>
                <w:sz w:val="24"/>
                <w:szCs w:val="24"/>
              </w:rPr>
              <w:t>;</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w:t>
            </w:r>
            <w:r w:rsidR="00211227">
              <w:rPr>
                <w:rFonts w:ascii="Times New Roman" w:hAnsi="Times New Roman" w:cs="Times New Roman"/>
                <w:sz w:val="24"/>
                <w:szCs w:val="24"/>
              </w:rPr>
              <w:t>;</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наборы соответствующей тематики;</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коллекции;</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энциклопедии;</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конструкторы;</w:t>
            </w:r>
          </w:p>
          <w:p w:rsidR="00574FB2" w:rsidRPr="008305A0"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детали конструктора;</w:t>
            </w:r>
          </w:p>
          <w:p w:rsidR="00BC04E1" w:rsidRPr="00B95351" w:rsidRDefault="00574FB2"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информационно-деловое оснащение учреждения («Безопасность»);</w:t>
            </w:r>
          </w:p>
        </w:tc>
      </w:tr>
      <w:tr w:rsidR="00574FB2" w:rsidRPr="008305A0" w:rsidTr="001F7AFE">
        <w:trPr>
          <w:trHeight w:val="368"/>
          <w:jc w:val="center"/>
        </w:trPr>
        <w:tc>
          <w:tcPr>
            <w:tcW w:w="4820" w:type="dxa"/>
          </w:tcPr>
          <w:p w:rsidR="00BC04E1" w:rsidRPr="008305A0" w:rsidRDefault="00BC04E1"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познавательно-исследовательской</w:t>
            </w:r>
          </w:p>
        </w:tc>
        <w:tc>
          <w:tcPr>
            <w:tcW w:w="4961" w:type="dxa"/>
          </w:tcPr>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объекты для исследования в действии (доски-вкладыши, мозаика, палочки </w:t>
            </w:r>
            <w:proofErr w:type="spellStart"/>
            <w:r w:rsidRPr="008305A0">
              <w:rPr>
                <w:rFonts w:ascii="Times New Roman" w:hAnsi="Times New Roman" w:cs="Times New Roman"/>
                <w:sz w:val="24"/>
                <w:szCs w:val="24"/>
              </w:rPr>
              <w:t>Кюизенера</w:t>
            </w:r>
            <w:proofErr w:type="spellEnd"/>
            <w:r w:rsidRPr="008305A0">
              <w:rPr>
                <w:rFonts w:ascii="Times New Roman" w:hAnsi="Times New Roman" w:cs="Times New Roman"/>
                <w:sz w:val="24"/>
                <w:szCs w:val="24"/>
              </w:rPr>
              <w:t>, наборы кубиков и др.);</w:t>
            </w:r>
          </w:p>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(наборы картинок, календари погоды, природы</w:t>
            </w:r>
            <w:proofErr w:type="gramStart"/>
            <w:r w:rsidRPr="008305A0">
              <w:rPr>
                <w:rFonts w:ascii="Times New Roman" w:hAnsi="Times New Roman" w:cs="Times New Roman"/>
                <w:sz w:val="24"/>
                <w:szCs w:val="24"/>
              </w:rPr>
              <w:t>,);</w:t>
            </w:r>
            <w:proofErr w:type="gramEnd"/>
          </w:p>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объекты для исследования в действии (палочки </w:t>
            </w:r>
            <w:proofErr w:type="spellStart"/>
            <w:r w:rsidRPr="008305A0">
              <w:rPr>
                <w:rFonts w:ascii="Times New Roman" w:hAnsi="Times New Roman" w:cs="Times New Roman"/>
                <w:sz w:val="24"/>
                <w:szCs w:val="24"/>
              </w:rPr>
              <w:t>Кюизенера</w:t>
            </w:r>
            <w:proofErr w:type="spellEnd"/>
            <w:r w:rsidRPr="008305A0">
              <w:rPr>
                <w:rFonts w:ascii="Times New Roman" w:hAnsi="Times New Roman" w:cs="Times New Roman"/>
                <w:sz w:val="24"/>
                <w:szCs w:val="24"/>
              </w:rPr>
              <w:t xml:space="preserve">, блоки </w:t>
            </w:r>
            <w:proofErr w:type="spellStart"/>
            <w:r w:rsidRPr="008305A0">
              <w:rPr>
                <w:rFonts w:ascii="Times New Roman" w:hAnsi="Times New Roman" w:cs="Times New Roman"/>
                <w:sz w:val="24"/>
                <w:szCs w:val="24"/>
              </w:rPr>
              <w:t>Дьенеша</w:t>
            </w:r>
            <w:proofErr w:type="spellEnd"/>
            <w:r w:rsidRPr="008305A0">
              <w:rPr>
                <w:rFonts w:ascii="Times New Roman" w:hAnsi="Times New Roman" w:cs="Times New Roman"/>
                <w:sz w:val="24"/>
                <w:szCs w:val="24"/>
              </w:rPr>
              <w:t xml:space="preserve"> и др.);</w:t>
            </w:r>
          </w:p>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w:t>
            </w:r>
            <w:r w:rsidR="00B95351">
              <w:rPr>
                <w:rFonts w:ascii="Times New Roman" w:hAnsi="Times New Roman" w:cs="Times New Roman"/>
                <w:sz w:val="24"/>
                <w:szCs w:val="24"/>
              </w:rPr>
              <w:t>олический материа</w:t>
            </w:r>
            <w:proofErr w:type="gramStart"/>
            <w:r w:rsidR="00B95351">
              <w:rPr>
                <w:rFonts w:ascii="Times New Roman" w:hAnsi="Times New Roman" w:cs="Times New Roman"/>
                <w:sz w:val="24"/>
                <w:szCs w:val="24"/>
              </w:rPr>
              <w:t>л(</w:t>
            </w:r>
            <w:proofErr w:type="gramEnd"/>
            <w:r w:rsidR="00B95351">
              <w:rPr>
                <w:rFonts w:ascii="Times New Roman" w:hAnsi="Times New Roman" w:cs="Times New Roman"/>
                <w:sz w:val="24"/>
                <w:szCs w:val="24"/>
              </w:rPr>
              <w:t>головоломки</w:t>
            </w:r>
            <w:r w:rsidRPr="008305A0">
              <w:rPr>
                <w:rFonts w:ascii="Times New Roman" w:hAnsi="Times New Roman" w:cs="Times New Roman"/>
                <w:sz w:val="24"/>
                <w:szCs w:val="24"/>
              </w:rPr>
              <w:t>);</w:t>
            </w:r>
          </w:p>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 (календарь, карточки, кубики с цифрами, линейки и т.д.);</w:t>
            </w:r>
          </w:p>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развивающие игры с математическим содержанием;</w:t>
            </w:r>
          </w:p>
          <w:p w:rsidR="00931886" w:rsidRPr="008305A0" w:rsidRDefault="00B95351" w:rsidP="0050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домино, шашки</w:t>
            </w:r>
          </w:p>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w:t>
            </w:r>
          </w:p>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справочная литература (энциклопедии);</w:t>
            </w:r>
          </w:p>
        </w:tc>
      </w:tr>
      <w:tr w:rsidR="00574FB2" w:rsidRPr="008305A0" w:rsidTr="001F7AFE">
        <w:trPr>
          <w:trHeight w:val="368"/>
          <w:jc w:val="center"/>
        </w:trPr>
        <w:tc>
          <w:tcPr>
            <w:tcW w:w="4820" w:type="dxa"/>
          </w:tcPr>
          <w:p w:rsidR="00BC04E1" w:rsidRPr="008305A0" w:rsidRDefault="00BC04E1"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коммуникативной</w:t>
            </w:r>
          </w:p>
        </w:tc>
        <w:tc>
          <w:tcPr>
            <w:tcW w:w="4961" w:type="dxa"/>
          </w:tcPr>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словесных игр;</w:t>
            </w:r>
          </w:p>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настольные игры (лото, домино);</w:t>
            </w:r>
          </w:p>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w:t>
            </w:r>
          </w:p>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развитие мелкой моторики;</w:t>
            </w:r>
          </w:p>
          <w:p w:rsidR="00931886" w:rsidRPr="008305A0" w:rsidRDefault="00931886"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развивающие игры </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«Найди по описанию», «Что сначала, что потом», шнуровки, вкладыши и др.);</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BC04E1"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картины, иллюстративный материал, плакаты для рассматривания;</w:t>
            </w:r>
          </w:p>
        </w:tc>
      </w:tr>
      <w:tr w:rsidR="00574FB2" w:rsidRPr="008305A0" w:rsidTr="001F7AFE">
        <w:trPr>
          <w:trHeight w:val="368"/>
          <w:jc w:val="center"/>
        </w:trPr>
        <w:tc>
          <w:tcPr>
            <w:tcW w:w="4820" w:type="dxa"/>
          </w:tcPr>
          <w:p w:rsidR="00BC04E1" w:rsidRPr="008305A0" w:rsidRDefault="00BC04E1"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восприятия художественной литературы и фольклора</w:t>
            </w:r>
          </w:p>
        </w:tc>
        <w:tc>
          <w:tcPr>
            <w:tcW w:w="4961" w:type="dxa"/>
          </w:tcPr>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справочная литература (энциклопедии);</w:t>
            </w:r>
          </w:p>
          <w:p w:rsidR="00402CD7" w:rsidRPr="008305A0" w:rsidRDefault="00B95351" w:rsidP="0050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аудиозаписи</w:t>
            </w:r>
            <w:r w:rsidR="00402CD7" w:rsidRPr="008305A0">
              <w:rPr>
                <w:rFonts w:ascii="Times New Roman" w:hAnsi="Times New Roman" w:cs="Times New Roman"/>
                <w:sz w:val="24"/>
                <w:szCs w:val="24"/>
              </w:rPr>
              <w:t xml:space="preserve"> литературных произведений;</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образно-символический материал (игры «Парочки», «Литературные герои», </w:t>
            </w:r>
            <w:proofErr w:type="spellStart"/>
            <w:r w:rsidRPr="008305A0">
              <w:rPr>
                <w:rFonts w:ascii="Times New Roman" w:hAnsi="Times New Roman" w:cs="Times New Roman"/>
                <w:sz w:val="24"/>
                <w:szCs w:val="24"/>
              </w:rPr>
              <w:t>пазлы</w:t>
            </w:r>
            <w:proofErr w:type="spellEnd"/>
            <w:r w:rsidRPr="008305A0">
              <w:rPr>
                <w:rFonts w:ascii="Times New Roman" w:hAnsi="Times New Roman" w:cs="Times New Roman"/>
                <w:sz w:val="24"/>
                <w:szCs w:val="24"/>
              </w:rPr>
              <w:t>);</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различные виды театров;</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ширма для кукольного театра;</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детские театральные костюмы, атрибуты для костюмов и постановок;</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подвижных игр со словами;</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словесных игр;</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картотеки </w:t>
            </w:r>
            <w:proofErr w:type="spellStart"/>
            <w:r w:rsidRPr="008305A0">
              <w:rPr>
                <w:rFonts w:ascii="Times New Roman" w:hAnsi="Times New Roman" w:cs="Times New Roman"/>
                <w:sz w:val="24"/>
                <w:szCs w:val="24"/>
              </w:rPr>
              <w:t>потешек</w:t>
            </w:r>
            <w:proofErr w:type="spellEnd"/>
            <w:r w:rsidRPr="008305A0">
              <w:rPr>
                <w:rFonts w:ascii="Times New Roman" w:hAnsi="Times New Roman" w:cs="Times New Roman"/>
                <w:sz w:val="24"/>
                <w:szCs w:val="24"/>
              </w:rPr>
              <w:t>, загадок, пословиц и других форм литературного творчества;</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книжные уголки в группах;</w:t>
            </w:r>
          </w:p>
          <w:p w:rsidR="00BC04E1"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402CD7" w:rsidP="00501E6F">
            <w:pPr>
              <w:spacing w:after="0" w:line="240" w:lineRule="auto"/>
              <w:jc w:val="both"/>
              <w:rPr>
                <w:rFonts w:ascii="Times New Roman" w:hAnsi="Times New Roman" w:cs="Times New Roman"/>
                <w:sz w:val="24"/>
                <w:szCs w:val="24"/>
              </w:rPr>
            </w:pPr>
          </w:p>
        </w:tc>
      </w:tr>
      <w:tr w:rsidR="00574FB2" w:rsidRPr="008305A0" w:rsidTr="001F7AFE">
        <w:trPr>
          <w:trHeight w:val="368"/>
          <w:jc w:val="center"/>
        </w:trPr>
        <w:tc>
          <w:tcPr>
            <w:tcW w:w="4820" w:type="dxa"/>
          </w:tcPr>
          <w:p w:rsidR="00BC04E1" w:rsidRPr="008305A0" w:rsidRDefault="00BC04E1"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трудовой</w:t>
            </w:r>
          </w:p>
        </w:tc>
        <w:tc>
          <w:tcPr>
            <w:tcW w:w="4961" w:type="dxa"/>
          </w:tcPr>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 (детская, кукольная мебель, предметы быта);</w:t>
            </w:r>
          </w:p>
          <w:p w:rsidR="00402CD7" w:rsidRPr="008305A0" w:rsidRDefault="00402CD7" w:rsidP="00501E6F">
            <w:pPr>
              <w:spacing w:after="0" w:line="240" w:lineRule="auto"/>
              <w:jc w:val="both"/>
              <w:rPr>
                <w:rFonts w:ascii="Times New Roman" w:hAnsi="Times New Roman" w:cs="Times New Roman"/>
                <w:sz w:val="24"/>
                <w:szCs w:val="24"/>
              </w:rPr>
            </w:pPr>
            <w:proofErr w:type="gramStart"/>
            <w:r w:rsidRPr="008305A0">
              <w:rPr>
                <w:rFonts w:ascii="Times New Roman" w:hAnsi="Times New Roman" w:cs="Times New Roman"/>
                <w:sz w:val="24"/>
                <w:szCs w:val="24"/>
              </w:rPr>
              <w:lastRenderedPageBreak/>
              <w:t>- атрибуты для сюжетно-ролевых игр «Семья», «Магазин», «Парик</w:t>
            </w:r>
            <w:r w:rsidR="00B95351">
              <w:rPr>
                <w:rFonts w:ascii="Times New Roman" w:hAnsi="Times New Roman" w:cs="Times New Roman"/>
                <w:sz w:val="24"/>
                <w:szCs w:val="24"/>
              </w:rPr>
              <w:t>махерская», «Больница»</w:t>
            </w:r>
            <w:r w:rsidRPr="008305A0">
              <w:rPr>
                <w:rFonts w:ascii="Times New Roman" w:hAnsi="Times New Roman" w:cs="Times New Roman"/>
                <w:sz w:val="24"/>
                <w:szCs w:val="24"/>
              </w:rPr>
              <w:t>, «Библиотека», «Школа» и др.;</w:t>
            </w:r>
            <w:proofErr w:type="gramEnd"/>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полифункциональные материалы;</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для аппликации, конструирования из бумаги;</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природные, бросовые материалы;</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(виды профессий и т.д.);</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 (лото «Профессии», «Кто что делает?»);</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tc>
      </w:tr>
      <w:tr w:rsidR="00574FB2" w:rsidRPr="008305A0" w:rsidTr="001F7AFE">
        <w:trPr>
          <w:trHeight w:val="368"/>
          <w:jc w:val="center"/>
        </w:trPr>
        <w:tc>
          <w:tcPr>
            <w:tcW w:w="4820" w:type="dxa"/>
          </w:tcPr>
          <w:p w:rsidR="00BC04E1" w:rsidRPr="008305A0" w:rsidRDefault="00BC04E1"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музыкальной</w:t>
            </w:r>
          </w:p>
        </w:tc>
        <w:tc>
          <w:tcPr>
            <w:tcW w:w="4961" w:type="dxa"/>
          </w:tcPr>
          <w:p w:rsidR="00B95351"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B95351">
              <w:rPr>
                <w:rFonts w:ascii="Times New Roman" w:hAnsi="Times New Roman" w:cs="Times New Roman"/>
                <w:sz w:val="24"/>
                <w:szCs w:val="24"/>
              </w:rPr>
              <w:t>магнитофон</w:t>
            </w:r>
            <w:r w:rsidRPr="008305A0">
              <w:rPr>
                <w:rFonts w:ascii="Times New Roman" w:hAnsi="Times New Roman" w:cs="Times New Roman"/>
                <w:sz w:val="24"/>
                <w:szCs w:val="24"/>
              </w:rPr>
              <w:t>;</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разнообразные музыкальные инструменты для детей;</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подборка аудиозаписей с музыкальными произведениями;</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пособия, игрушки, атрибуты;</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различные виды театров;</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ширма для кукольного театра;</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детские и взрослые костюмы;</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шумовые коробочки;</w:t>
            </w:r>
          </w:p>
          <w:p w:rsidR="00BC04E1"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наборы («Музыкальные инструменты», «Русские композиторы»);</w:t>
            </w:r>
          </w:p>
        </w:tc>
      </w:tr>
      <w:tr w:rsidR="00574FB2" w:rsidRPr="008305A0" w:rsidTr="001F7AFE">
        <w:trPr>
          <w:trHeight w:val="368"/>
          <w:jc w:val="center"/>
        </w:trPr>
        <w:tc>
          <w:tcPr>
            <w:tcW w:w="4820" w:type="dxa"/>
          </w:tcPr>
          <w:p w:rsidR="00BC04E1" w:rsidRPr="008305A0" w:rsidRDefault="00BC04E1"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двигательной </w:t>
            </w:r>
          </w:p>
        </w:tc>
        <w:tc>
          <w:tcPr>
            <w:tcW w:w="4961" w:type="dxa"/>
          </w:tcPr>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B95351">
              <w:rPr>
                <w:rFonts w:ascii="Times New Roman" w:hAnsi="Times New Roman" w:cs="Times New Roman"/>
                <w:sz w:val="24"/>
                <w:szCs w:val="24"/>
              </w:rPr>
              <w:t>магнитофон</w:t>
            </w:r>
            <w:r w:rsidRPr="008305A0">
              <w:rPr>
                <w:rFonts w:ascii="Times New Roman" w:hAnsi="Times New Roman" w:cs="Times New Roman"/>
                <w:sz w:val="24"/>
                <w:szCs w:val="24"/>
              </w:rPr>
              <w:t>;</w:t>
            </w:r>
          </w:p>
          <w:p w:rsidR="00402CD7" w:rsidRPr="008305A0" w:rsidRDefault="00402CD7" w:rsidP="00501E6F">
            <w:pPr>
              <w:spacing w:after="0" w:line="240" w:lineRule="auto"/>
              <w:jc w:val="both"/>
              <w:rPr>
                <w:rFonts w:ascii="Times New Roman" w:hAnsi="Times New Roman" w:cs="Times New Roman"/>
                <w:sz w:val="24"/>
                <w:szCs w:val="24"/>
              </w:rPr>
            </w:pPr>
            <w:proofErr w:type="gramStart"/>
            <w:r w:rsidRPr="008305A0">
              <w:rPr>
                <w:rFonts w:ascii="Times New Roman" w:hAnsi="Times New Roman" w:cs="Times New Roman"/>
                <w:sz w:val="24"/>
                <w:szCs w:val="24"/>
              </w:rPr>
              <w:t>- оборудование (для ходьбы, бега, равновесия, прыжков, катания, бросания, ловли, ползания и лазания);</w:t>
            </w:r>
            <w:proofErr w:type="gramEnd"/>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картотеки подвижных игр;</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игровые комплексы (горка);</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качели, карусели;</w:t>
            </w:r>
          </w:p>
          <w:p w:rsidR="00BC04E1"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140AD7" w:rsidP="00501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2CD7" w:rsidRPr="008305A0">
              <w:rPr>
                <w:rFonts w:ascii="Times New Roman" w:hAnsi="Times New Roman" w:cs="Times New Roman"/>
                <w:sz w:val="24"/>
                <w:szCs w:val="24"/>
              </w:rPr>
              <w:t xml:space="preserve">печатные </w:t>
            </w:r>
            <w:r>
              <w:rPr>
                <w:rFonts w:ascii="Times New Roman" w:hAnsi="Times New Roman" w:cs="Times New Roman"/>
                <w:sz w:val="24"/>
                <w:szCs w:val="24"/>
              </w:rPr>
              <w:t>материалы</w:t>
            </w:r>
            <w:r w:rsidR="00402CD7" w:rsidRPr="008305A0">
              <w:rPr>
                <w:rFonts w:ascii="Times New Roman" w:hAnsi="Times New Roman" w:cs="Times New Roman"/>
                <w:sz w:val="24"/>
                <w:szCs w:val="24"/>
              </w:rPr>
              <w:t xml:space="preserve"> («Виды спорта» и др.);</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ловкость;</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игры на развитие психических функций (мышления, внимания, памяти, воображения);</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настольные игры соответствующей тематики;</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иллюстративный материал, картины, плакаты</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физкультурно-игровое оборудование;</w:t>
            </w:r>
          </w:p>
        </w:tc>
      </w:tr>
      <w:tr w:rsidR="00574FB2" w:rsidRPr="008305A0" w:rsidTr="001F7AFE">
        <w:trPr>
          <w:trHeight w:val="368"/>
          <w:jc w:val="center"/>
        </w:trPr>
        <w:tc>
          <w:tcPr>
            <w:tcW w:w="4820" w:type="dxa"/>
          </w:tcPr>
          <w:p w:rsidR="00BC04E1" w:rsidRPr="008305A0" w:rsidRDefault="00BC04E1"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изобразительной</w:t>
            </w:r>
          </w:p>
        </w:tc>
        <w:tc>
          <w:tcPr>
            <w:tcW w:w="4961" w:type="dxa"/>
          </w:tcPr>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-материалы и оборудование для продуктивной деятельности (аппликации, рисования, лепки);</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природный, бросовый материал;</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иллюстративный материал, картины, </w:t>
            </w:r>
            <w:r w:rsidRPr="008305A0">
              <w:rPr>
                <w:rFonts w:ascii="Times New Roman" w:hAnsi="Times New Roman" w:cs="Times New Roman"/>
                <w:sz w:val="24"/>
                <w:szCs w:val="24"/>
              </w:rPr>
              <w:lastRenderedPageBreak/>
              <w:t>плакаты;</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 («Цвет», «Форма», «Ассоциации» и др.);</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с иллюстрациями;</w:t>
            </w:r>
          </w:p>
          <w:p w:rsidR="00402CD7" w:rsidRPr="008305A0" w:rsidRDefault="00402CD7" w:rsidP="00501E6F">
            <w:pPr>
              <w:spacing w:after="0" w:line="240" w:lineRule="auto"/>
              <w:jc w:val="both"/>
              <w:rPr>
                <w:rFonts w:ascii="Times New Roman" w:hAnsi="Times New Roman" w:cs="Times New Roman"/>
                <w:sz w:val="24"/>
                <w:szCs w:val="24"/>
              </w:rPr>
            </w:pPr>
            <w:proofErr w:type="gramStart"/>
            <w:r w:rsidRPr="008305A0">
              <w:rPr>
                <w:rFonts w:ascii="Times New Roman" w:hAnsi="Times New Roman" w:cs="Times New Roman"/>
                <w:sz w:val="24"/>
                <w:szCs w:val="24"/>
              </w:rPr>
              <w:t xml:space="preserve">- изделия народных промыслов (Дымково, Городец, Гжель, Хохлома, Палех, </w:t>
            </w:r>
            <w:proofErr w:type="spellStart"/>
            <w:r w:rsidRPr="008305A0">
              <w:rPr>
                <w:rFonts w:ascii="Times New Roman" w:hAnsi="Times New Roman" w:cs="Times New Roman"/>
                <w:sz w:val="24"/>
                <w:szCs w:val="24"/>
              </w:rPr>
              <w:t>Жостово</w:t>
            </w:r>
            <w:proofErr w:type="spellEnd"/>
            <w:r w:rsidRPr="008305A0">
              <w:rPr>
                <w:rFonts w:ascii="Times New Roman" w:hAnsi="Times New Roman" w:cs="Times New Roman"/>
                <w:sz w:val="24"/>
                <w:szCs w:val="24"/>
              </w:rPr>
              <w:t>, матрешки, Богородские игрушки);</w:t>
            </w:r>
            <w:proofErr w:type="gramEnd"/>
          </w:p>
        </w:tc>
      </w:tr>
      <w:tr w:rsidR="00574FB2" w:rsidRPr="008305A0" w:rsidTr="001F7AFE">
        <w:trPr>
          <w:trHeight w:val="368"/>
          <w:jc w:val="center"/>
        </w:trPr>
        <w:tc>
          <w:tcPr>
            <w:tcW w:w="4820" w:type="dxa"/>
          </w:tcPr>
          <w:p w:rsidR="00BC04E1" w:rsidRPr="008305A0" w:rsidRDefault="00BC04E1"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конструирования</w:t>
            </w:r>
          </w:p>
        </w:tc>
        <w:tc>
          <w:tcPr>
            <w:tcW w:w="4961" w:type="dxa"/>
          </w:tcPr>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(наборы карти</w:t>
            </w:r>
            <w:r w:rsidR="00140AD7">
              <w:rPr>
                <w:rFonts w:ascii="Times New Roman" w:hAnsi="Times New Roman" w:cs="Times New Roman"/>
                <w:sz w:val="24"/>
                <w:szCs w:val="24"/>
              </w:rPr>
              <w:t>нок, календари погоды, природы)</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строительный материал;</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конструкторы напольные;</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детали конструктора настольного;</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плоскостные конструкторы;</w:t>
            </w:r>
          </w:p>
          <w:p w:rsidR="00402CD7"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бумага, природные и бросовые материалы;</w:t>
            </w:r>
          </w:p>
          <w:p w:rsidR="00BC04E1" w:rsidRPr="008305A0" w:rsidRDefault="00402CD7" w:rsidP="00501E6F">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tc>
      </w:tr>
    </w:tbl>
    <w:p w:rsidR="00BC04E1" w:rsidRPr="008305A0" w:rsidRDefault="00BC04E1" w:rsidP="00501E6F">
      <w:pPr>
        <w:shd w:val="clear" w:color="auto" w:fill="FFFFFF"/>
        <w:spacing w:after="0" w:line="240" w:lineRule="auto"/>
        <w:ind w:left="142"/>
        <w:jc w:val="both"/>
        <w:rPr>
          <w:rFonts w:ascii="Times New Roman" w:hAnsi="Times New Roman" w:cs="Times New Roman"/>
          <w:bCs/>
          <w:iCs/>
          <w:sz w:val="24"/>
          <w:szCs w:val="24"/>
          <w:lang w:eastAsia="ru-RU"/>
        </w:rPr>
      </w:pPr>
    </w:p>
    <w:p w:rsidR="00BC04E1" w:rsidRPr="008305A0" w:rsidRDefault="00BC04E1" w:rsidP="008305A0">
      <w:pPr>
        <w:shd w:val="clear" w:color="auto" w:fill="FFFFFF"/>
        <w:spacing w:after="0" w:line="240" w:lineRule="auto"/>
        <w:jc w:val="both"/>
        <w:rPr>
          <w:rFonts w:ascii="Times New Roman" w:hAnsi="Times New Roman" w:cs="Times New Roman"/>
          <w:b/>
          <w:color w:val="FF0000"/>
          <w:sz w:val="24"/>
          <w:szCs w:val="24"/>
          <w:u w:val="single"/>
        </w:rPr>
      </w:pPr>
    </w:p>
    <w:p w:rsidR="00BC04E1" w:rsidRPr="00501E6F" w:rsidRDefault="00BC04E1" w:rsidP="001F7AFE">
      <w:pPr>
        <w:pStyle w:val="3"/>
        <w:rPr>
          <w:color w:val="auto"/>
          <w:sz w:val="24"/>
        </w:rPr>
      </w:pPr>
      <w:bookmarkStart w:id="26" w:name="_Toc524411489"/>
      <w:r w:rsidRPr="00501E6F">
        <w:rPr>
          <w:color w:val="auto"/>
          <w:sz w:val="24"/>
        </w:rPr>
        <w:t>3.2.1. План формирования развивающей пр</w:t>
      </w:r>
      <w:r w:rsidR="00CD68EE" w:rsidRPr="00501E6F">
        <w:rPr>
          <w:color w:val="auto"/>
          <w:sz w:val="24"/>
        </w:rPr>
        <w:t xml:space="preserve">едметно-пространственной среды </w:t>
      </w:r>
      <w:r w:rsidR="00B16D5C" w:rsidRPr="00501E6F">
        <w:rPr>
          <w:color w:val="auto"/>
          <w:sz w:val="24"/>
        </w:rPr>
        <w:t>старшей</w:t>
      </w:r>
      <w:r w:rsidR="00CD68EE" w:rsidRPr="00501E6F">
        <w:rPr>
          <w:color w:val="auto"/>
          <w:sz w:val="24"/>
        </w:rPr>
        <w:t xml:space="preserve"> </w:t>
      </w:r>
      <w:r w:rsidRPr="00501E6F">
        <w:rPr>
          <w:color w:val="auto"/>
          <w:sz w:val="24"/>
        </w:rPr>
        <w:t>группы</w:t>
      </w:r>
      <w:r w:rsidR="00CD68EE" w:rsidRPr="00501E6F">
        <w:rPr>
          <w:color w:val="auto"/>
          <w:sz w:val="24"/>
        </w:rPr>
        <w:t xml:space="preserve"> №3</w:t>
      </w:r>
      <w:r w:rsidR="000E381D" w:rsidRPr="00501E6F">
        <w:rPr>
          <w:color w:val="auto"/>
          <w:sz w:val="24"/>
        </w:rPr>
        <w:t xml:space="preserve"> </w:t>
      </w:r>
      <w:r w:rsidRPr="00501E6F">
        <w:rPr>
          <w:color w:val="auto"/>
          <w:sz w:val="24"/>
        </w:rPr>
        <w:t>(201</w:t>
      </w:r>
      <w:r w:rsidR="00B16D5C" w:rsidRPr="00501E6F">
        <w:rPr>
          <w:color w:val="auto"/>
          <w:sz w:val="24"/>
        </w:rPr>
        <w:t>8-2019</w:t>
      </w:r>
      <w:r w:rsidRPr="00501E6F">
        <w:rPr>
          <w:color w:val="auto"/>
          <w:sz w:val="24"/>
        </w:rPr>
        <w:t xml:space="preserve"> учебный год)</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812"/>
        <w:gridCol w:w="2262"/>
      </w:tblGrid>
      <w:tr w:rsidR="00BC04E1" w:rsidRPr="00501E6F" w:rsidTr="001F7AFE">
        <w:trPr>
          <w:jc w:val="center"/>
        </w:trPr>
        <w:tc>
          <w:tcPr>
            <w:tcW w:w="1696" w:type="dxa"/>
            <w:vAlign w:val="center"/>
          </w:tcPr>
          <w:p w:rsidR="00BC04E1" w:rsidRPr="00501E6F" w:rsidRDefault="00BC04E1" w:rsidP="008305A0">
            <w:pPr>
              <w:spacing w:after="0" w:line="240" w:lineRule="auto"/>
              <w:jc w:val="both"/>
              <w:rPr>
                <w:rFonts w:ascii="Times New Roman" w:hAnsi="Times New Roman" w:cs="Times New Roman"/>
                <w:b/>
                <w:bCs/>
                <w:i/>
                <w:iCs/>
                <w:sz w:val="24"/>
                <w:szCs w:val="24"/>
                <w:lang w:eastAsia="ru-RU"/>
              </w:rPr>
            </w:pPr>
            <w:r w:rsidRPr="00501E6F">
              <w:rPr>
                <w:rFonts w:ascii="Times New Roman" w:hAnsi="Times New Roman" w:cs="Times New Roman"/>
                <w:b/>
                <w:bCs/>
                <w:i/>
                <w:iCs/>
                <w:sz w:val="24"/>
                <w:szCs w:val="24"/>
                <w:lang w:eastAsia="ru-RU"/>
              </w:rPr>
              <w:t>Сроки</w:t>
            </w:r>
          </w:p>
        </w:tc>
        <w:tc>
          <w:tcPr>
            <w:tcW w:w="5812" w:type="dxa"/>
            <w:vAlign w:val="center"/>
          </w:tcPr>
          <w:p w:rsidR="00BC04E1" w:rsidRPr="00501E6F" w:rsidRDefault="00BC04E1" w:rsidP="008305A0">
            <w:pPr>
              <w:spacing w:after="0" w:line="240" w:lineRule="auto"/>
              <w:jc w:val="both"/>
              <w:rPr>
                <w:rFonts w:ascii="Times New Roman" w:hAnsi="Times New Roman" w:cs="Times New Roman"/>
                <w:b/>
                <w:bCs/>
                <w:i/>
                <w:iCs/>
                <w:sz w:val="24"/>
                <w:szCs w:val="24"/>
                <w:lang w:eastAsia="ru-RU"/>
              </w:rPr>
            </w:pPr>
            <w:r w:rsidRPr="00501E6F">
              <w:rPr>
                <w:rFonts w:ascii="Times New Roman" w:hAnsi="Times New Roman" w:cs="Times New Roman"/>
                <w:b/>
                <w:bCs/>
                <w:i/>
                <w:iCs/>
                <w:sz w:val="24"/>
                <w:szCs w:val="24"/>
                <w:lang w:eastAsia="ru-RU"/>
              </w:rPr>
              <w:t>Направление/содержание работы</w:t>
            </w:r>
          </w:p>
        </w:tc>
        <w:tc>
          <w:tcPr>
            <w:tcW w:w="2262" w:type="dxa"/>
            <w:vAlign w:val="center"/>
          </w:tcPr>
          <w:p w:rsidR="00BC04E1" w:rsidRPr="00501E6F" w:rsidRDefault="00BC04E1" w:rsidP="008305A0">
            <w:pPr>
              <w:spacing w:after="0" w:line="240" w:lineRule="auto"/>
              <w:jc w:val="both"/>
              <w:rPr>
                <w:rFonts w:ascii="Times New Roman" w:hAnsi="Times New Roman" w:cs="Times New Roman"/>
                <w:b/>
                <w:bCs/>
                <w:i/>
                <w:iCs/>
                <w:sz w:val="24"/>
                <w:szCs w:val="24"/>
                <w:lang w:eastAsia="ru-RU"/>
              </w:rPr>
            </w:pPr>
            <w:r w:rsidRPr="00501E6F">
              <w:rPr>
                <w:rFonts w:ascii="Times New Roman" w:hAnsi="Times New Roman" w:cs="Times New Roman"/>
                <w:b/>
                <w:bCs/>
                <w:i/>
                <w:iCs/>
                <w:sz w:val="24"/>
                <w:szCs w:val="24"/>
                <w:lang w:eastAsia="ru-RU"/>
              </w:rPr>
              <w:t>Отметка о выполнении</w:t>
            </w:r>
          </w:p>
        </w:tc>
      </w:tr>
      <w:tr w:rsidR="00BC04E1" w:rsidRPr="00501E6F" w:rsidTr="001F7AFE">
        <w:trPr>
          <w:jc w:val="center"/>
        </w:trPr>
        <w:tc>
          <w:tcPr>
            <w:tcW w:w="1696" w:type="dxa"/>
          </w:tcPr>
          <w:p w:rsidR="00BC04E1" w:rsidRPr="00501E6F" w:rsidRDefault="00BC04E1"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Сентябрь</w:t>
            </w:r>
          </w:p>
        </w:tc>
        <w:tc>
          <w:tcPr>
            <w:tcW w:w="5812" w:type="dxa"/>
          </w:tcPr>
          <w:p w:rsidR="00BC04E1"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Пополнение методической литературы, обновление визитной книги группы</w:t>
            </w:r>
          </w:p>
        </w:tc>
        <w:tc>
          <w:tcPr>
            <w:tcW w:w="2262" w:type="dxa"/>
          </w:tcPr>
          <w:p w:rsidR="00BC04E1" w:rsidRPr="00501E6F" w:rsidRDefault="00BC04E1" w:rsidP="008305A0">
            <w:pPr>
              <w:spacing w:after="0" w:line="240" w:lineRule="auto"/>
              <w:jc w:val="both"/>
              <w:rPr>
                <w:rFonts w:ascii="Times New Roman" w:hAnsi="Times New Roman" w:cs="Times New Roman"/>
                <w:bCs/>
                <w:iCs/>
                <w:sz w:val="24"/>
                <w:szCs w:val="24"/>
                <w:lang w:eastAsia="ru-RU"/>
              </w:rPr>
            </w:pPr>
          </w:p>
        </w:tc>
      </w:tr>
      <w:tr w:rsidR="00BC04E1" w:rsidRPr="00501E6F" w:rsidTr="001F7AFE">
        <w:trPr>
          <w:jc w:val="center"/>
        </w:trPr>
        <w:tc>
          <w:tcPr>
            <w:tcW w:w="1696" w:type="dxa"/>
          </w:tcPr>
          <w:p w:rsidR="00BC04E1" w:rsidRPr="00501E6F" w:rsidRDefault="00BC04E1"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 xml:space="preserve">Октябрь </w:t>
            </w:r>
          </w:p>
        </w:tc>
        <w:tc>
          <w:tcPr>
            <w:tcW w:w="5812" w:type="dxa"/>
          </w:tcPr>
          <w:p w:rsidR="00BC04E1"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Пополнение уголков «Маленькие строители», «Зеленый уголок»</w:t>
            </w:r>
          </w:p>
        </w:tc>
        <w:tc>
          <w:tcPr>
            <w:tcW w:w="2262" w:type="dxa"/>
          </w:tcPr>
          <w:p w:rsidR="00BC04E1" w:rsidRPr="00501E6F" w:rsidRDefault="00BC04E1" w:rsidP="008305A0">
            <w:pPr>
              <w:spacing w:after="0" w:line="240" w:lineRule="auto"/>
              <w:jc w:val="both"/>
              <w:rPr>
                <w:rFonts w:ascii="Times New Roman" w:hAnsi="Times New Roman" w:cs="Times New Roman"/>
                <w:bCs/>
                <w:iCs/>
                <w:sz w:val="24"/>
                <w:szCs w:val="24"/>
                <w:lang w:eastAsia="ru-RU"/>
              </w:rPr>
            </w:pPr>
          </w:p>
        </w:tc>
      </w:tr>
      <w:tr w:rsidR="00CD68EE" w:rsidRPr="00501E6F" w:rsidTr="001F7AFE">
        <w:trPr>
          <w:jc w:val="center"/>
        </w:trPr>
        <w:tc>
          <w:tcPr>
            <w:tcW w:w="1696"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Ноябрь</w:t>
            </w:r>
          </w:p>
        </w:tc>
        <w:tc>
          <w:tcPr>
            <w:tcW w:w="581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Пополнение уголка безопасности и уголка сюжетно-ролевых игр</w:t>
            </w:r>
          </w:p>
        </w:tc>
        <w:tc>
          <w:tcPr>
            <w:tcW w:w="226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p>
        </w:tc>
      </w:tr>
      <w:tr w:rsidR="00CD68EE" w:rsidRPr="00501E6F" w:rsidTr="001F7AFE">
        <w:trPr>
          <w:jc w:val="center"/>
        </w:trPr>
        <w:tc>
          <w:tcPr>
            <w:tcW w:w="1696"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Декабрь</w:t>
            </w:r>
          </w:p>
        </w:tc>
        <w:tc>
          <w:tcPr>
            <w:tcW w:w="581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Пополнение уголка дидактических игр</w:t>
            </w:r>
          </w:p>
        </w:tc>
        <w:tc>
          <w:tcPr>
            <w:tcW w:w="226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p>
        </w:tc>
      </w:tr>
      <w:tr w:rsidR="00CD68EE" w:rsidRPr="00501E6F" w:rsidTr="001F7AFE">
        <w:trPr>
          <w:jc w:val="center"/>
        </w:trPr>
        <w:tc>
          <w:tcPr>
            <w:tcW w:w="1696"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Январь</w:t>
            </w:r>
          </w:p>
        </w:tc>
        <w:tc>
          <w:tcPr>
            <w:tcW w:w="581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Пополнение книжного уголка и театральной зоны</w:t>
            </w:r>
          </w:p>
        </w:tc>
        <w:tc>
          <w:tcPr>
            <w:tcW w:w="226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p>
        </w:tc>
      </w:tr>
      <w:tr w:rsidR="00CD68EE" w:rsidRPr="00501E6F" w:rsidTr="001F7AFE">
        <w:trPr>
          <w:jc w:val="center"/>
        </w:trPr>
        <w:tc>
          <w:tcPr>
            <w:tcW w:w="1696"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Февраль</w:t>
            </w:r>
          </w:p>
        </w:tc>
        <w:tc>
          <w:tcPr>
            <w:tcW w:w="581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Пополнение музыкального уголка</w:t>
            </w:r>
          </w:p>
        </w:tc>
        <w:tc>
          <w:tcPr>
            <w:tcW w:w="226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p>
        </w:tc>
      </w:tr>
      <w:tr w:rsidR="00CD68EE" w:rsidRPr="00501E6F" w:rsidTr="001F7AFE">
        <w:trPr>
          <w:jc w:val="center"/>
        </w:trPr>
        <w:tc>
          <w:tcPr>
            <w:tcW w:w="1696"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Март</w:t>
            </w:r>
          </w:p>
        </w:tc>
        <w:tc>
          <w:tcPr>
            <w:tcW w:w="581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Пополнение спортивного уголка</w:t>
            </w:r>
          </w:p>
        </w:tc>
        <w:tc>
          <w:tcPr>
            <w:tcW w:w="226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p>
        </w:tc>
      </w:tr>
      <w:tr w:rsidR="00CD68EE" w:rsidRPr="00501E6F" w:rsidTr="001F7AFE">
        <w:trPr>
          <w:jc w:val="center"/>
        </w:trPr>
        <w:tc>
          <w:tcPr>
            <w:tcW w:w="1696"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Апрель</w:t>
            </w:r>
          </w:p>
        </w:tc>
        <w:tc>
          <w:tcPr>
            <w:tcW w:w="581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Создание уголка экспериментирования</w:t>
            </w:r>
          </w:p>
        </w:tc>
        <w:tc>
          <w:tcPr>
            <w:tcW w:w="226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p>
        </w:tc>
      </w:tr>
      <w:tr w:rsidR="00CD68EE" w:rsidRPr="00501E6F" w:rsidTr="001F7AFE">
        <w:trPr>
          <w:jc w:val="center"/>
        </w:trPr>
        <w:tc>
          <w:tcPr>
            <w:tcW w:w="1696"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Май</w:t>
            </w:r>
          </w:p>
        </w:tc>
        <w:tc>
          <w:tcPr>
            <w:tcW w:w="581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r w:rsidRPr="00501E6F">
              <w:rPr>
                <w:rFonts w:ascii="Times New Roman" w:hAnsi="Times New Roman" w:cs="Times New Roman"/>
                <w:bCs/>
                <w:iCs/>
                <w:sz w:val="24"/>
                <w:szCs w:val="24"/>
                <w:lang w:eastAsia="ru-RU"/>
              </w:rPr>
              <w:t>Пополнение уголков «Уголок садовника»</w:t>
            </w:r>
          </w:p>
        </w:tc>
        <w:tc>
          <w:tcPr>
            <w:tcW w:w="2262" w:type="dxa"/>
          </w:tcPr>
          <w:p w:rsidR="00CD68EE" w:rsidRPr="00501E6F" w:rsidRDefault="00CD68EE" w:rsidP="008305A0">
            <w:pPr>
              <w:spacing w:after="0" w:line="240" w:lineRule="auto"/>
              <w:jc w:val="both"/>
              <w:rPr>
                <w:rFonts w:ascii="Times New Roman" w:hAnsi="Times New Roman" w:cs="Times New Roman"/>
                <w:bCs/>
                <w:iCs/>
                <w:sz w:val="24"/>
                <w:szCs w:val="24"/>
                <w:lang w:eastAsia="ru-RU"/>
              </w:rPr>
            </w:pPr>
          </w:p>
        </w:tc>
      </w:tr>
    </w:tbl>
    <w:p w:rsidR="00BC04E1" w:rsidRPr="00501E6F" w:rsidRDefault="00BC04E1" w:rsidP="008305A0">
      <w:pPr>
        <w:shd w:val="clear" w:color="auto" w:fill="FFFFFF"/>
        <w:spacing w:after="0" w:line="240" w:lineRule="auto"/>
        <w:jc w:val="both"/>
        <w:rPr>
          <w:rFonts w:ascii="Times New Roman" w:hAnsi="Times New Roman" w:cs="Times New Roman"/>
          <w:bCs/>
          <w:iCs/>
          <w:sz w:val="24"/>
          <w:szCs w:val="24"/>
          <w:lang w:eastAsia="ru-RU"/>
        </w:rPr>
      </w:pPr>
    </w:p>
    <w:p w:rsidR="00501E6F" w:rsidRDefault="00501E6F" w:rsidP="001F7AFE">
      <w:pPr>
        <w:pStyle w:val="2"/>
        <w:rPr>
          <w:sz w:val="28"/>
        </w:rPr>
      </w:pPr>
    </w:p>
    <w:p w:rsidR="00501E6F" w:rsidRDefault="00501E6F" w:rsidP="001F7AFE">
      <w:pPr>
        <w:pStyle w:val="2"/>
        <w:rPr>
          <w:sz w:val="28"/>
        </w:rPr>
      </w:pPr>
    </w:p>
    <w:p w:rsidR="00BC04E1" w:rsidRPr="001F7AFE" w:rsidRDefault="00BC04E1" w:rsidP="001F7AFE">
      <w:pPr>
        <w:pStyle w:val="2"/>
        <w:rPr>
          <w:sz w:val="28"/>
        </w:rPr>
      </w:pPr>
      <w:bookmarkStart w:id="27" w:name="_Toc524411490"/>
      <w:r w:rsidRPr="001F7AFE">
        <w:rPr>
          <w:sz w:val="28"/>
        </w:rPr>
        <w:t>3.3. Режим дня и расписание непрерывной непосредственно образовательной деятельности</w:t>
      </w:r>
      <w:bookmarkEnd w:id="27"/>
    </w:p>
    <w:p w:rsidR="00BC04E1" w:rsidRPr="008305A0" w:rsidRDefault="00BC04E1" w:rsidP="008305A0">
      <w:pPr>
        <w:spacing w:after="0" w:line="240" w:lineRule="auto"/>
        <w:jc w:val="both"/>
        <w:rPr>
          <w:rFonts w:ascii="Times New Roman" w:hAnsi="Times New Roman" w:cs="Times New Roman"/>
          <w:i/>
          <w:sz w:val="24"/>
          <w:szCs w:val="24"/>
        </w:rPr>
      </w:pPr>
    </w:p>
    <w:p w:rsidR="00BC04E1" w:rsidRPr="008305A0" w:rsidRDefault="00B16D5C" w:rsidP="008305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Старшая</w:t>
      </w:r>
      <w:r w:rsidR="00E1459A" w:rsidRPr="008305A0">
        <w:rPr>
          <w:rFonts w:ascii="Times New Roman" w:hAnsi="Times New Roman" w:cs="Times New Roman"/>
          <w:sz w:val="24"/>
          <w:szCs w:val="24"/>
        </w:rPr>
        <w:t xml:space="preserve"> г</w:t>
      </w:r>
      <w:r w:rsidR="00BC04E1" w:rsidRPr="008305A0">
        <w:rPr>
          <w:rFonts w:ascii="Times New Roman" w:hAnsi="Times New Roman" w:cs="Times New Roman"/>
          <w:sz w:val="24"/>
          <w:szCs w:val="24"/>
        </w:rPr>
        <w:t>руппа</w:t>
      </w:r>
      <w:r w:rsidR="00E1459A" w:rsidRPr="008305A0">
        <w:rPr>
          <w:rFonts w:ascii="Times New Roman" w:hAnsi="Times New Roman" w:cs="Times New Roman"/>
          <w:sz w:val="24"/>
          <w:szCs w:val="24"/>
        </w:rPr>
        <w:t>№3</w:t>
      </w:r>
      <w:r w:rsidR="00BC04E1" w:rsidRPr="008305A0">
        <w:rPr>
          <w:rFonts w:ascii="Times New Roman" w:hAnsi="Times New Roman" w:cs="Times New Roman"/>
          <w:sz w:val="24"/>
          <w:szCs w:val="24"/>
        </w:rPr>
        <w:t xml:space="preserve"> работает в режиме пятидневной рабочей недели с 12-часовым пребыванием в течение дня. Программа реализуется в течение всего времени пребывания детей в ДОУ.</w:t>
      </w:r>
    </w:p>
    <w:p w:rsidR="00B264B1" w:rsidRPr="008305A0" w:rsidRDefault="00B264B1" w:rsidP="008305A0">
      <w:pPr>
        <w:spacing w:line="240" w:lineRule="auto"/>
        <w:ind w:firstLine="709"/>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B264B1" w:rsidRPr="008305A0" w:rsidRDefault="00B264B1" w:rsidP="008305A0">
      <w:pPr>
        <w:spacing w:after="0" w:line="240" w:lineRule="auto"/>
        <w:jc w:val="both"/>
        <w:rPr>
          <w:rFonts w:ascii="Times New Roman" w:hAnsi="Times New Roman" w:cs="Times New Roman"/>
          <w:sz w:val="24"/>
          <w:szCs w:val="24"/>
        </w:rPr>
      </w:pP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501E6F" w:rsidRDefault="00BC04E1" w:rsidP="001F7AFE">
      <w:pPr>
        <w:spacing w:after="0" w:line="240" w:lineRule="auto"/>
        <w:jc w:val="center"/>
        <w:rPr>
          <w:rFonts w:ascii="Times New Roman" w:hAnsi="Times New Roman" w:cs="Times New Roman"/>
          <w:b/>
          <w:sz w:val="24"/>
          <w:szCs w:val="24"/>
          <w:u w:val="single"/>
        </w:rPr>
      </w:pPr>
      <w:r w:rsidRPr="00501E6F">
        <w:rPr>
          <w:rFonts w:ascii="Times New Roman" w:hAnsi="Times New Roman" w:cs="Times New Roman"/>
          <w:b/>
          <w:sz w:val="24"/>
          <w:szCs w:val="24"/>
          <w:u w:val="single"/>
        </w:rPr>
        <w:t>Основной режим дня</w:t>
      </w:r>
    </w:p>
    <w:p w:rsidR="002F392B" w:rsidRPr="00501E6F" w:rsidRDefault="002F392B" w:rsidP="008305A0">
      <w:pPr>
        <w:spacing w:after="0" w:line="240" w:lineRule="auto"/>
        <w:jc w:val="both"/>
        <w:rPr>
          <w:rFonts w:ascii="Times New Roman" w:hAnsi="Times New Roman" w:cs="Times New Roman"/>
          <w:b/>
          <w:sz w:val="24"/>
          <w:szCs w:val="24"/>
          <w:u w:val="single"/>
        </w:rPr>
      </w:pPr>
    </w:p>
    <w:p w:rsidR="00E1459A" w:rsidRPr="00501E6F" w:rsidRDefault="00E1459A" w:rsidP="008305A0">
      <w:pPr>
        <w:tabs>
          <w:tab w:val="left" w:pos="1710"/>
          <w:tab w:val="right" w:pos="9355"/>
        </w:tabs>
        <w:spacing w:after="0" w:line="240" w:lineRule="auto"/>
        <w:jc w:val="both"/>
        <w:rPr>
          <w:rFonts w:ascii="Times New Roman" w:hAnsi="Times New Roman" w:cs="Times New Roman"/>
          <w:sz w:val="24"/>
          <w:szCs w:val="24"/>
        </w:rPr>
      </w:pPr>
      <w:r w:rsidRPr="00501E6F">
        <w:rPr>
          <w:rFonts w:ascii="Times New Roman" w:hAnsi="Times New Roman" w:cs="Times New Roman"/>
          <w:sz w:val="24"/>
          <w:szCs w:val="24"/>
        </w:rPr>
        <w:t>Согласовано                                                                                                           УТВЕРЖДАЮ:</w:t>
      </w:r>
    </w:p>
    <w:p w:rsidR="00E1459A" w:rsidRPr="00501E6F" w:rsidRDefault="00E1459A" w:rsidP="008305A0">
      <w:pPr>
        <w:spacing w:after="0" w:line="240" w:lineRule="auto"/>
        <w:jc w:val="both"/>
        <w:rPr>
          <w:rFonts w:ascii="Times New Roman" w:hAnsi="Times New Roman" w:cs="Times New Roman"/>
          <w:sz w:val="24"/>
          <w:szCs w:val="24"/>
        </w:rPr>
      </w:pPr>
      <w:r w:rsidRPr="00501E6F">
        <w:rPr>
          <w:rFonts w:ascii="Times New Roman" w:hAnsi="Times New Roman" w:cs="Times New Roman"/>
          <w:sz w:val="24"/>
          <w:szCs w:val="24"/>
        </w:rPr>
        <w:t>Медсестра Широкова Т.В.                                           Заведующий ГБДОУ детский сад № 51</w:t>
      </w:r>
    </w:p>
    <w:p w:rsidR="00E1459A" w:rsidRPr="00501E6F" w:rsidRDefault="00E1459A" w:rsidP="008305A0">
      <w:pPr>
        <w:spacing w:after="0" w:line="240" w:lineRule="auto"/>
        <w:jc w:val="both"/>
        <w:rPr>
          <w:rFonts w:ascii="Times New Roman" w:hAnsi="Times New Roman" w:cs="Times New Roman"/>
          <w:sz w:val="24"/>
          <w:szCs w:val="24"/>
        </w:rPr>
      </w:pPr>
      <w:r w:rsidRPr="00501E6F">
        <w:rPr>
          <w:rFonts w:ascii="Times New Roman" w:hAnsi="Times New Roman" w:cs="Times New Roman"/>
          <w:sz w:val="24"/>
          <w:szCs w:val="24"/>
        </w:rPr>
        <w:t>детский сад № 51 Московского района</w:t>
      </w:r>
    </w:p>
    <w:p w:rsidR="00E1459A" w:rsidRPr="00501E6F" w:rsidRDefault="00E1459A" w:rsidP="008305A0">
      <w:pPr>
        <w:spacing w:after="0" w:line="240" w:lineRule="auto"/>
        <w:jc w:val="both"/>
        <w:rPr>
          <w:rFonts w:ascii="Times New Roman" w:hAnsi="Times New Roman" w:cs="Times New Roman"/>
          <w:sz w:val="24"/>
          <w:szCs w:val="24"/>
        </w:rPr>
      </w:pPr>
      <w:r w:rsidRPr="00501E6F">
        <w:rPr>
          <w:rFonts w:ascii="Times New Roman" w:hAnsi="Times New Roman" w:cs="Times New Roman"/>
          <w:sz w:val="24"/>
          <w:szCs w:val="24"/>
        </w:rPr>
        <w:t xml:space="preserve">__________/_______________/                                                                  Санкт-Петербурга  </w:t>
      </w:r>
    </w:p>
    <w:p w:rsidR="00E1459A" w:rsidRPr="00501E6F" w:rsidRDefault="00E1459A" w:rsidP="008305A0">
      <w:pPr>
        <w:spacing w:after="0" w:line="240" w:lineRule="auto"/>
        <w:jc w:val="both"/>
        <w:rPr>
          <w:rFonts w:ascii="Times New Roman" w:hAnsi="Times New Roman" w:cs="Times New Roman"/>
          <w:sz w:val="24"/>
          <w:szCs w:val="24"/>
        </w:rPr>
      </w:pPr>
      <w:r w:rsidRPr="00501E6F">
        <w:rPr>
          <w:rFonts w:ascii="Times New Roman" w:hAnsi="Times New Roman" w:cs="Times New Roman"/>
          <w:sz w:val="24"/>
          <w:szCs w:val="24"/>
        </w:rPr>
        <w:t xml:space="preserve">                                                                                  Приказ №______</w:t>
      </w:r>
      <w:proofErr w:type="gramStart"/>
      <w:r w:rsidRPr="00501E6F">
        <w:rPr>
          <w:rFonts w:ascii="Times New Roman" w:hAnsi="Times New Roman" w:cs="Times New Roman"/>
          <w:sz w:val="24"/>
          <w:szCs w:val="24"/>
        </w:rPr>
        <w:t>от</w:t>
      </w:r>
      <w:proofErr w:type="gramEnd"/>
      <w:r w:rsidRPr="00501E6F">
        <w:rPr>
          <w:rFonts w:ascii="Times New Roman" w:hAnsi="Times New Roman" w:cs="Times New Roman"/>
          <w:sz w:val="24"/>
          <w:szCs w:val="24"/>
        </w:rPr>
        <w:t xml:space="preserve">_____________           </w:t>
      </w:r>
    </w:p>
    <w:p w:rsidR="00E1459A" w:rsidRPr="00501E6F" w:rsidRDefault="00E1459A" w:rsidP="008305A0">
      <w:pPr>
        <w:spacing w:after="0" w:line="240" w:lineRule="auto"/>
        <w:jc w:val="both"/>
        <w:rPr>
          <w:rFonts w:ascii="Times New Roman" w:hAnsi="Times New Roman" w:cs="Times New Roman"/>
          <w:sz w:val="24"/>
          <w:szCs w:val="24"/>
        </w:rPr>
      </w:pPr>
      <w:r w:rsidRPr="00501E6F">
        <w:rPr>
          <w:rFonts w:ascii="Times New Roman" w:hAnsi="Times New Roman" w:cs="Times New Roman"/>
          <w:sz w:val="24"/>
          <w:szCs w:val="24"/>
        </w:rPr>
        <w:t xml:space="preserve">/_____________/ </w:t>
      </w:r>
      <w:proofErr w:type="spellStart"/>
      <w:r w:rsidRPr="00501E6F">
        <w:rPr>
          <w:rFonts w:ascii="Times New Roman" w:hAnsi="Times New Roman" w:cs="Times New Roman"/>
          <w:sz w:val="24"/>
          <w:szCs w:val="24"/>
        </w:rPr>
        <w:t>Ю.Ю.Бадина</w:t>
      </w:r>
      <w:proofErr w:type="spellEnd"/>
      <w:r w:rsidRPr="00501E6F">
        <w:rPr>
          <w:rFonts w:ascii="Times New Roman" w:hAnsi="Times New Roman" w:cs="Times New Roman"/>
          <w:sz w:val="24"/>
          <w:szCs w:val="24"/>
        </w:rPr>
        <w:t xml:space="preserve"> </w:t>
      </w:r>
    </w:p>
    <w:p w:rsidR="00E1459A" w:rsidRPr="00501E6F" w:rsidRDefault="00E1459A" w:rsidP="008305A0">
      <w:pPr>
        <w:spacing w:after="0" w:line="240" w:lineRule="auto"/>
        <w:jc w:val="both"/>
        <w:rPr>
          <w:rFonts w:ascii="Times New Roman" w:hAnsi="Times New Roman" w:cs="Times New Roman"/>
          <w:b/>
          <w:sz w:val="24"/>
          <w:szCs w:val="24"/>
        </w:rPr>
      </w:pPr>
    </w:p>
    <w:p w:rsidR="00E1459A" w:rsidRPr="00501E6F" w:rsidRDefault="00E1459A" w:rsidP="008305A0">
      <w:pPr>
        <w:tabs>
          <w:tab w:val="left" w:pos="5190"/>
        </w:tabs>
        <w:spacing w:after="0" w:line="240" w:lineRule="auto"/>
        <w:jc w:val="both"/>
        <w:rPr>
          <w:rFonts w:ascii="Times New Roman" w:hAnsi="Times New Roman" w:cs="Times New Roman"/>
          <w:b/>
          <w:sz w:val="24"/>
          <w:szCs w:val="24"/>
        </w:rPr>
      </w:pPr>
    </w:p>
    <w:p w:rsidR="00E1459A" w:rsidRPr="00501E6F" w:rsidRDefault="00E1459A" w:rsidP="001F7AFE">
      <w:pPr>
        <w:spacing w:after="0" w:line="240" w:lineRule="auto"/>
        <w:jc w:val="center"/>
        <w:rPr>
          <w:rFonts w:ascii="Times New Roman" w:hAnsi="Times New Roman" w:cs="Times New Roman"/>
          <w:b/>
          <w:sz w:val="24"/>
          <w:szCs w:val="24"/>
        </w:rPr>
      </w:pPr>
      <w:r w:rsidRPr="00501E6F">
        <w:rPr>
          <w:rFonts w:ascii="Times New Roman" w:hAnsi="Times New Roman" w:cs="Times New Roman"/>
          <w:b/>
          <w:sz w:val="24"/>
          <w:szCs w:val="24"/>
        </w:rPr>
        <w:t xml:space="preserve">Режим дня в </w:t>
      </w:r>
      <w:r w:rsidR="00501E6F">
        <w:rPr>
          <w:rFonts w:ascii="Times New Roman" w:hAnsi="Times New Roman" w:cs="Times New Roman"/>
          <w:b/>
          <w:sz w:val="24"/>
          <w:szCs w:val="24"/>
        </w:rPr>
        <w:t>старшей</w:t>
      </w:r>
      <w:r w:rsidRPr="00501E6F">
        <w:rPr>
          <w:rFonts w:ascii="Times New Roman" w:hAnsi="Times New Roman" w:cs="Times New Roman"/>
          <w:b/>
          <w:sz w:val="24"/>
          <w:szCs w:val="24"/>
        </w:rPr>
        <w:t xml:space="preserve"> группе</w:t>
      </w:r>
      <w:r w:rsidR="002F392B" w:rsidRPr="00501E6F">
        <w:rPr>
          <w:rFonts w:ascii="Times New Roman" w:hAnsi="Times New Roman" w:cs="Times New Roman"/>
          <w:b/>
          <w:sz w:val="24"/>
          <w:szCs w:val="24"/>
        </w:rPr>
        <w:t xml:space="preserve"> №3</w:t>
      </w:r>
      <w:r w:rsidRPr="00501E6F">
        <w:rPr>
          <w:rFonts w:ascii="Times New Roman" w:hAnsi="Times New Roman" w:cs="Times New Roman"/>
          <w:b/>
          <w:sz w:val="24"/>
          <w:szCs w:val="24"/>
        </w:rPr>
        <w:t xml:space="preserve"> общеразвивающей направленности (холодный период)</w:t>
      </w:r>
    </w:p>
    <w:tbl>
      <w:tblPr>
        <w:tblW w:w="0" w:type="auto"/>
        <w:tblInd w:w="40" w:type="dxa"/>
        <w:tblLayout w:type="fixed"/>
        <w:tblCellMar>
          <w:left w:w="40" w:type="dxa"/>
          <w:right w:w="40" w:type="dxa"/>
        </w:tblCellMar>
        <w:tblLook w:val="0000" w:firstRow="0" w:lastRow="0" w:firstColumn="0" w:lastColumn="0" w:noHBand="0" w:noVBand="0"/>
      </w:tblPr>
      <w:tblGrid>
        <w:gridCol w:w="7512"/>
        <w:gridCol w:w="2866"/>
      </w:tblGrid>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9"/>
              <w:widowControl/>
              <w:ind w:left="2333"/>
              <w:rPr>
                <w:rStyle w:val="FontStyle19"/>
              </w:rPr>
            </w:pPr>
            <w:r>
              <w:rPr>
                <w:rStyle w:val="FontStyle19"/>
              </w:rPr>
              <w:t>Режимные моменты</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9"/>
              <w:widowControl/>
              <w:jc w:val="center"/>
              <w:rPr>
                <w:rStyle w:val="FontStyle19"/>
              </w:rPr>
            </w:pPr>
            <w:r>
              <w:rPr>
                <w:rStyle w:val="FontStyle19"/>
              </w:rPr>
              <w:t>Время</w:t>
            </w:r>
          </w:p>
        </w:tc>
      </w:tr>
      <w:tr w:rsidR="007F63D2" w:rsidTr="00BA531F">
        <w:tc>
          <w:tcPr>
            <w:tcW w:w="7512" w:type="dxa"/>
            <w:tcBorders>
              <w:top w:val="single" w:sz="6" w:space="0" w:color="auto"/>
              <w:left w:val="single" w:sz="6" w:space="0" w:color="auto"/>
              <w:bottom w:val="nil"/>
              <w:right w:val="single" w:sz="6" w:space="0" w:color="auto"/>
            </w:tcBorders>
          </w:tcPr>
          <w:p w:rsidR="007F63D2" w:rsidRDefault="007F63D2" w:rsidP="00BA531F">
            <w:pPr>
              <w:pStyle w:val="Style11"/>
              <w:widowControl/>
              <w:rPr>
                <w:rStyle w:val="FontStyle15"/>
              </w:rPr>
            </w:pPr>
            <w:r>
              <w:rPr>
                <w:rStyle w:val="FontStyle19"/>
                <w:b w:val="0"/>
              </w:rPr>
              <w:t xml:space="preserve">Прием </w:t>
            </w:r>
            <w:r>
              <w:rPr>
                <w:rStyle w:val="FontStyle20"/>
              </w:rPr>
              <w:t>детей, осмотр, свободная игра, самостоятельная и</w:t>
            </w:r>
          </w:p>
        </w:tc>
        <w:tc>
          <w:tcPr>
            <w:tcW w:w="2866" w:type="dxa"/>
            <w:tcBorders>
              <w:top w:val="single" w:sz="6" w:space="0" w:color="auto"/>
              <w:left w:val="single" w:sz="6" w:space="0" w:color="auto"/>
              <w:bottom w:val="nil"/>
              <w:right w:val="single" w:sz="6" w:space="0" w:color="auto"/>
            </w:tcBorders>
          </w:tcPr>
          <w:p w:rsidR="007F63D2" w:rsidRDefault="007F63D2" w:rsidP="00BA531F">
            <w:pPr>
              <w:pStyle w:val="Style8"/>
              <w:widowControl/>
            </w:pPr>
          </w:p>
        </w:tc>
      </w:tr>
      <w:tr w:rsidR="007F63D2" w:rsidTr="00BA531F">
        <w:tc>
          <w:tcPr>
            <w:tcW w:w="7512" w:type="dxa"/>
            <w:tcBorders>
              <w:top w:val="nil"/>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совместная деятельность, индивидуальная работа</w:t>
            </w:r>
          </w:p>
        </w:tc>
        <w:tc>
          <w:tcPr>
            <w:tcW w:w="2866" w:type="dxa"/>
            <w:tcBorders>
              <w:top w:val="nil"/>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7.00-8.05</w:t>
            </w: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Утренняя гимнастика</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8.05-8.15</w:t>
            </w: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Самостоятельная деятельность</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8.15-8.30</w:t>
            </w: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Подготовка к завтраку, завтрак</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8.30-8.50</w:t>
            </w:r>
          </w:p>
        </w:tc>
      </w:tr>
      <w:tr w:rsidR="007F63D2" w:rsidTr="00BA531F">
        <w:tc>
          <w:tcPr>
            <w:tcW w:w="7512" w:type="dxa"/>
            <w:tcBorders>
              <w:top w:val="single" w:sz="6" w:space="0" w:color="auto"/>
              <w:left w:val="single" w:sz="6" w:space="0" w:color="auto"/>
              <w:bottom w:val="nil"/>
              <w:right w:val="single" w:sz="6" w:space="0" w:color="auto"/>
            </w:tcBorders>
          </w:tcPr>
          <w:p w:rsidR="007F63D2" w:rsidRDefault="007F63D2" w:rsidP="00BA531F">
            <w:pPr>
              <w:pStyle w:val="Style11"/>
              <w:widowControl/>
              <w:rPr>
                <w:rStyle w:val="FontStyle20"/>
              </w:rPr>
            </w:pPr>
            <w:r>
              <w:rPr>
                <w:rStyle w:val="FontStyle20"/>
              </w:rPr>
              <w:t xml:space="preserve">Игры, самостоятельная деятельность детей, подготовка </w:t>
            </w:r>
            <w:proofErr w:type="gramStart"/>
            <w:r>
              <w:rPr>
                <w:rStyle w:val="FontStyle20"/>
              </w:rPr>
              <w:t>к</w:t>
            </w:r>
            <w:proofErr w:type="gramEnd"/>
          </w:p>
        </w:tc>
        <w:tc>
          <w:tcPr>
            <w:tcW w:w="2866" w:type="dxa"/>
            <w:tcBorders>
              <w:top w:val="single" w:sz="6" w:space="0" w:color="auto"/>
              <w:left w:val="single" w:sz="6" w:space="0" w:color="auto"/>
              <w:bottom w:val="nil"/>
              <w:right w:val="single" w:sz="6" w:space="0" w:color="auto"/>
            </w:tcBorders>
          </w:tcPr>
          <w:p w:rsidR="007F63D2" w:rsidRDefault="007F63D2" w:rsidP="00BA531F">
            <w:pPr>
              <w:pStyle w:val="Style8"/>
              <w:widowControl/>
            </w:pPr>
          </w:p>
        </w:tc>
      </w:tr>
      <w:tr w:rsidR="007F63D2" w:rsidTr="00BA531F">
        <w:tc>
          <w:tcPr>
            <w:tcW w:w="7512" w:type="dxa"/>
            <w:tcBorders>
              <w:top w:val="nil"/>
              <w:left w:val="single" w:sz="6" w:space="0" w:color="auto"/>
              <w:bottom w:val="single" w:sz="6" w:space="0" w:color="auto"/>
              <w:right w:val="single" w:sz="6" w:space="0" w:color="auto"/>
            </w:tcBorders>
          </w:tcPr>
          <w:p w:rsidR="007F63D2" w:rsidRDefault="007F63D2" w:rsidP="00BA531F">
            <w:pPr>
              <w:pStyle w:val="Style12"/>
              <w:widowControl/>
              <w:rPr>
                <w:rStyle w:val="FontStyle21"/>
              </w:rPr>
            </w:pPr>
            <w:proofErr w:type="spellStart"/>
            <w:r>
              <w:rPr>
                <w:rStyle w:val="FontStyle21"/>
              </w:rPr>
              <w:t>нод</w:t>
            </w:r>
            <w:proofErr w:type="spellEnd"/>
          </w:p>
        </w:tc>
        <w:tc>
          <w:tcPr>
            <w:tcW w:w="2866" w:type="dxa"/>
            <w:tcBorders>
              <w:top w:val="nil"/>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8.50-9.00</w:t>
            </w: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Непосредственно организованная деятельность (НОД)</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9.00-9.25</w:t>
            </w: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7F63D2">
            <w:pPr>
              <w:pStyle w:val="Style11"/>
              <w:widowControl/>
              <w:rPr>
                <w:rStyle w:val="FontStyle20"/>
              </w:rPr>
            </w:pPr>
            <w:r>
              <w:rPr>
                <w:rStyle w:val="FontStyle20"/>
              </w:rPr>
              <w:t>Физ. минутка</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9.25-9.35</w:t>
            </w: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Непосредственно организованная деятельность (НОД)</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9.35-10.00</w:t>
            </w: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Второй завтрак</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10.00-10.10</w:t>
            </w:r>
          </w:p>
        </w:tc>
      </w:tr>
      <w:tr w:rsidR="007F63D2" w:rsidTr="00BA531F">
        <w:tc>
          <w:tcPr>
            <w:tcW w:w="7512" w:type="dxa"/>
            <w:tcBorders>
              <w:top w:val="single" w:sz="6" w:space="0" w:color="auto"/>
              <w:left w:val="single" w:sz="6" w:space="0" w:color="auto"/>
              <w:bottom w:val="nil"/>
              <w:right w:val="single" w:sz="6" w:space="0" w:color="auto"/>
            </w:tcBorders>
          </w:tcPr>
          <w:p w:rsidR="007F63D2" w:rsidRDefault="007F63D2" w:rsidP="00BA531F">
            <w:pPr>
              <w:pStyle w:val="Style11"/>
              <w:widowControl/>
              <w:rPr>
                <w:rStyle w:val="FontStyle20"/>
              </w:rPr>
            </w:pPr>
            <w:r>
              <w:rPr>
                <w:rStyle w:val="FontStyle20"/>
              </w:rPr>
              <w:t>Непосредственно организованная деятельность (НОД)/</w:t>
            </w:r>
          </w:p>
        </w:tc>
        <w:tc>
          <w:tcPr>
            <w:tcW w:w="2866" w:type="dxa"/>
            <w:tcBorders>
              <w:top w:val="single" w:sz="6" w:space="0" w:color="auto"/>
              <w:left w:val="single" w:sz="6" w:space="0" w:color="auto"/>
              <w:bottom w:val="nil"/>
              <w:right w:val="single" w:sz="6" w:space="0" w:color="auto"/>
            </w:tcBorders>
          </w:tcPr>
          <w:p w:rsidR="007F63D2" w:rsidRDefault="007F63D2" w:rsidP="00BA531F">
            <w:pPr>
              <w:pStyle w:val="Style12"/>
              <w:widowControl/>
              <w:jc w:val="center"/>
              <w:rPr>
                <w:rStyle w:val="FontStyle21"/>
              </w:rPr>
            </w:pPr>
            <w:r>
              <w:rPr>
                <w:rStyle w:val="FontStyle21"/>
              </w:rPr>
              <w:t>10.10-10.35</w:t>
            </w:r>
          </w:p>
        </w:tc>
      </w:tr>
      <w:tr w:rsidR="007F63D2" w:rsidTr="00BA531F">
        <w:tc>
          <w:tcPr>
            <w:tcW w:w="7512" w:type="dxa"/>
            <w:tcBorders>
              <w:top w:val="nil"/>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Самостоятельная деятельность</w:t>
            </w:r>
          </w:p>
        </w:tc>
        <w:tc>
          <w:tcPr>
            <w:tcW w:w="2866" w:type="dxa"/>
            <w:tcBorders>
              <w:top w:val="nil"/>
              <w:left w:val="single" w:sz="6" w:space="0" w:color="auto"/>
              <w:bottom w:val="single" w:sz="6" w:space="0" w:color="auto"/>
              <w:right w:val="single" w:sz="6" w:space="0" w:color="auto"/>
            </w:tcBorders>
          </w:tcPr>
          <w:p w:rsidR="007F63D2" w:rsidRDefault="007F63D2" w:rsidP="00BA531F">
            <w:pPr>
              <w:pStyle w:val="Style8"/>
              <w:widowControl/>
            </w:pP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Подготовка к прогулке, прогулка (игры, наблюдения)</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10.35-12.20</w:t>
            </w: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 xml:space="preserve">Возвращение с прогулки, </w:t>
            </w:r>
            <w:r>
              <w:rPr>
                <w:rStyle w:val="FontStyle16"/>
              </w:rPr>
              <w:t xml:space="preserve">гигиенические </w:t>
            </w:r>
            <w:r>
              <w:rPr>
                <w:rStyle w:val="FontStyle20"/>
              </w:rPr>
              <w:t>процедуры</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12.20-12.35</w:t>
            </w: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Подготовка к обеду, обед</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12.35-13.00</w:t>
            </w: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Подготовка ко сну, дневной сон</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13.00-15.00</w:t>
            </w:r>
          </w:p>
        </w:tc>
      </w:tr>
      <w:tr w:rsidR="007F63D2" w:rsidTr="00BA531F">
        <w:tc>
          <w:tcPr>
            <w:tcW w:w="7512" w:type="dxa"/>
            <w:tcBorders>
              <w:top w:val="single" w:sz="6" w:space="0" w:color="auto"/>
              <w:left w:val="single" w:sz="6" w:space="0" w:color="auto"/>
              <w:bottom w:val="nil"/>
              <w:right w:val="single" w:sz="6" w:space="0" w:color="auto"/>
            </w:tcBorders>
          </w:tcPr>
          <w:p w:rsidR="007F63D2" w:rsidRDefault="007F63D2" w:rsidP="00BA531F">
            <w:pPr>
              <w:pStyle w:val="Style11"/>
              <w:widowControl/>
              <w:rPr>
                <w:rStyle w:val="FontStyle20"/>
              </w:rPr>
            </w:pPr>
            <w:r>
              <w:rPr>
                <w:rStyle w:val="FontStyle20"/>
              </w:rPr>
              <w:t>Постепенный подъем, бодрящая гимнастика,</w:t>
            </w:r>
          </w:p>
        </w:tc>
        <w:tc>
          <w:tcPr>
            <w:tcW w:w="2866" w:type="dxa"/>
            <w:tcBorders>
              <w:top w:val="single" w:sz="6" w:space="0" w:color="auto"/>
              <w:left w:val="single" w:sz="6" w:space="0" w:color="auto"/>
              <w:bottom w:val="nil"/>
              <w:right w:val="single" w:sz="6" w:space="0" w:color="auto"/>
            </w:tcBorders>
          </w:tcPr>
          <w:p w:rsidR="007F63D2" w:rsidRDefault="007F63D2" w:rsidP="00BA531F">
            <w:pPr>
              <w:pStyle w:val="Style12"/>
              <w:widowControl/>
              <w:jc w:val="center"/>
              <w:rPr>
                <w:rStyle w:val="FontStyle21"/>
              </w:rPr>
            </w:pPr>
            <w:r>
              <w:rPr>
                <w:rStyle w:val="FontStyle21"/>
              </w:rPr>
              <w:t>15.00-15.30</w:t>
            </w:r>
          </w:p>
        </w:tc>
      </w:tr>
      <w:tr w:rsidR="007F63D2" w:rsidTr="00BA531F">
        <w:tc>
          <w:tcPr>
            <w:tcW w:w="7512" w:type="dxa"/>
            <w:tcBorders>
              <w:top w:val="nil"/>
              <w:left w:val="single" w:sz="6" w:space="0" w:color="auto"/>
              <w:bottom w:val="nil"/>
              <w:right w:val="single" w:sz="6" w:space="0" w:color="auto"/>
            </w:tcBorders>
          </w:tcPr>
          <w:p w:rsidR="007F63D2" w:rsidRDefault="007F63D2" w:rsidP="00BA531F">
            <w:pPr>
              <w:pStyle w:val="Style11"/>
              <w:widowControl/>
              <w:rPr>
                <w:rStyle w:val="FontStyle20"/>
              </w:rPr>
            </w:pPr>
            <w:r>
              <w:rPr>
                <w:rStyle w:val="FontStyle20"/>
              </w:rPr>
              <w:t>корригирующая гимнастика, закаливание, самостоятельная</w:t>
            </w:r>
          </w:p>
        </w:tc>
        <w:tc>
          <w:tcPr>
            <w:tcW w:w="2866" w:type="dxa"/>
            <w:tcBorders>
              <w:top w:val="nil"/>
              <w:left w:val="single" w:sz="6" w:space="0" w:color="auto"/>
              <w:bottom w:val="nil"/>
              <w:right w:val="single" w:sz="6" w:space="0" w:color="auto"/>
            </w:tcBorders>
          </w:tcPr>
          <w:p w:rsidR="007F63D2" w:rsidRDefault="007F63D2" w:rsidP="00BA531F">
            <w:pPr>
              <w:pStyle w:val="Style8"/>
              <w:widowControl/>
            </w:pPr>
          </w:p>
        </w:tc>
      </w:tr>
      <w:tr w:rsidR="007F63D2" w:rsidTr="00BA531F">
        <w:tc>
          <w:tcPr>
            <w:tcW w:w="7512" w:type="dxa"/>
            <w:tcBorders>
              <w:top w:val="nil"/>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деятельность</w:t>
            </w:r>
          </w:p>
        </w:tc>
        <w:tc>
          <w:tcPr>
            <w:tcW w:w="2866" w:type="dxa"/>
            <w:tcBorders>
              <w:top w:val="nil"/>
              <w:left w:val="single" w:sz="6" w:space="0" w:color="auto"/>
              <w:bottom w:val="single" w:sz="6" w:space="0" w:color="auto"/>
              <w:right w:val="single" w:sz="6" w:space="0" w:color="auto"/>
            </w:tcBorders>
          </w:tcPr>
          <w:p w:rsidR="007F63D2" w:rsidRDefault="007F63D2" w:rsidP="00BA531F">
            <w:pPr>
              <w:pStyle w:val="Style8"/>
              <w:widowControl/>
            </w:pP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Полдник</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15.30-15.50</w:t>
            </w:r>
          </w:p>
        </w:tc>
      </w:tr>
      <w:tr w:rsidR="007F63D2" w:rsidTr="00BA531F">
        <w:tc>
          <w:tcPr>
            <w:tcW w:w="7512" w:type="dxa"/>
            <w:tcBorders>
              <w:top w:val="single" w:sz="6" w:space="0" w:color="auto"/>
              <w:left w:val="single" w:sz="6" w:space="0" w:color="auto"/>
              <w:bottom w:val="nil"/>
              <w:right w:val="single" w:sz="6" w:space="0" w:color="auto"/>
            </w:tcBorders>
          </w:tcPr>
          <w:p w:rsidR="007F63D2" w:rsidRDefault="007F63D2" w:rsidP="00BA531F">
            <w:pPr>
              <w:pStyle w:val="Style11"/>
              <w:widowControl/>
              <w:rPr>
                <w:rStyle w:val="FontStyle20"/>
              </w:rPr>
            </w:pPr>
            <w:r>
              <w:rPr>
                <w:rStyle w:val="FontStyle20"/>
              </w:rPr>
              <w:t>Непосредственно организованная деятельность (НОД),</w:t>
            </w:r>
          </w:p>
        </w:tc>
        <w:tc>
          <w:tcPr>
            <w:tcW w:w="2866" w:type="dxa"/>
            <w:tcBorders>
              <w:top w:val="single" w:sz="6" w:space="0" w:color="auto"/>
              <w:left w:val="single" w:sz="6" w:space="0" w:color="auto"/>
              <w:bottom w:val="nil"/>
              <w:right w:val="single" w:sz="6" w:space="0" w:color="auto"/>
            </w:tcBorders>
          </w:tcPr>
          <w:p w:rsidR="007F63D2" w:rsidRDefault="007F63D2" w:rsidP="00BA531F">
            <w:pPr>
              <w:pStyle w:val="Style8"/>
              <w:widowControl/>
            </w:pPr>
          </w:p>
        </w:tc>
      </w:tr>
      <w:tr w:rsidR="007F63D2" w:rsidTr="00BA531F">
        <w:tc>
          <w:tcPr>
            <w:tcW w:w="7512" w:type="dxa"/>
            <w:tcBorders>
              <w:top w:val="nil"/>
              <w:left w:val="single" w:sz="6" w:space="0" w:color="auto"/>
              <w:bottom w:val="nil"/>
              <w:right w:val="single" w:sz="6" w:space="0" w:color="auto"/>
            </w:tcBorders>
          </w:tcPr>
          <w:p w:rsidR="007F63D2" w:rsidRDefault="007F63D2" w:rsidP="00BA531F">
            <w:pPr>
              <w:pStyle w:val="Style11"/>
              <w:widowControl/>
              <w:rPr>
                <w:rStyle w:val="FontStyle20"/>
              </w:rPr>
            </w:pPr>
            <w:r>
              <w:rPr>
                <w:rStyle w:val="FontStyle20"/>
              </w:rPr>
              <w:t xml:space="preserve">игры, самостоятельная </w:t>
            </w:r>
            <w:r>
              <w:rPr>
                <w:rStyle w:val="FontStyle16"/>
              </w:rPr>
              <w:t xml:space="preserve">и </w:t>
            </w:r>
            <w:r>
              <w:rPr>
                <w:rStyle w:val="FontStyle20"/>
              </w:rPr>
              <w:t>совместная деятельность,</w:t>
            </w:r>
          </w:p>
        </w:tc>
        <w:tc>
          <w:tcPr>
            <w:tcW w:w="2866" w:type="dxa"/>
            <w:tcBorders>
              <w:top w:val="nil"/>
              <w:left w:val="single" w:sz="6" w:space="0" w:color="auto"/>
              <w:bottom w:val="nil"/>
              <w:right w:val="single" w:sz="6" w:space="0" w:color="auto"/>
            </w:tcBorders>
          </w:tcPr>
          <w:p w:rsidR="007F63D2" w:rsidRDefault="007F63D2" w:rsidP="00BA531F">
            <w:pPr>
              <w:pStyle w:val="Style12"/>
              <w:widowControl/>
              <w:jc w:val="center"/>
              <w:rPr>
                <w:rStyle w:val="FontStyle21"/>
              </w:rPr>
            </w:pPr>
            <w:r>
              <w:rPr>
                <w:rStyle w:val="FontStyle21"/>
              </w:rPr>
              <w:t>15.50-16.40</w:t>
            </w:r>
          </w:p>
        </w:tc>
      </w:tr>
      <w:tr w:rsidR="007F63D2" w:rsidTr="00BA531F">
        <w:tc>
          <w:tcPr>
            <w:tcW w:w="7512" w:type="dxa"/>
            <w:tcBorders>
              <w:top w:val="nil"/>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индивидуальная работа</w:t>
            </w:r>
          </w:p>
        </w:tc>
        <w:tc>
          <w:tcPr>
            <w:tcW w:w="2866" w:type="dxa"/>
            <w:tcBorders>
              <w:top w:val="nil"/>
              <w:left w:val="single" w:sz="6" w:space="0" w:color="auto"/>
              <w:bottom w:val="single" w:sz="6" w:space="0" w:color="auto"/>
              <w:right w:val="single" w:sz="6" w:space="0" w:color="auto"/>
            </w:tcBorders>
          </w:tcPr>
          <w:p w:rsidR="007F63D2" w:rsidRDefault="007F63D2" w:rsidP="00BA531F">
            <w:pPr>
              <w:pStyle w:val="Style8"/>
              <w:widowControl/>
            </w:pP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Чтение художественной литературы</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16.40-16.50</w:t>
            </w:r>
          </w:p>
        </w:tc>
      </w:tr>
      <w:tr w:rsidR="007F63D2" w:rsidTr="00BA531F">
        <w:tc>
          <w:tcPr>
            <w:tcW w:w="7512"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Подготовка к прогулке, прогулка</w:t>
            </w:r>
          </w:p>
        </w:tc>
        <w:tc>
          <w:tcPr>
            <w:tcW w:w="2866" w:type="dxa"/>
            <w:tcBorders>
              <w:top w:val="single" w:sz="6" w:space="0" w:color="auto"/>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16.50-18.00</w:t>
            </w:r>
          </w:p>
        </w:tc>
      </w:tr>
      <w:tr w:rsidR="007F63D2" w:rsidTr="00BA531F">
        <w:tc>
          <w:tcPr>
            <w:tcW w:w="7512" w:type="dxa"/>
            <w:tcBorders>
              <w:top w:val="single" w:sz="6" w:space="0" w:color="auto"/>
              <w:left w:val="single" w:sz="6" w:space="0" w:color="auto"/>
              <w:bottom w:val="nil"/>
              <w:right w:val="single" w:sz="6" w:space="0" w:color="auto"/>
            </w:tcBorders>
          </w:tcPr>
          <w:p w:rsidR="007F63D2" w:rsidRDefault="007F63D2" w:rsidP="00BA531F">
            <w:pPr>
              <w:pStyle w:val="Style11"/>
              <w:widowControl/>
              <w:rPr>
                <w:rStyle w:val="FontStyle20"/>
              </w:rPr>
            </w:pPr>
            <w:r>
              <w:rPr>
                <w:rStyle w:val="FontStyle20"/>
              </w:rPr>
              <w:t>Возвращение с прогулки, самостоятельная деятельность,</w:t>
            </w:r>
          </w:p>
        </w:tc>
        <w:tc>
          <w:tcPr>
            <w:tcW w:w="2866" w:type="dxa"/>
            <w:tcBorders>
              <w:top w:val="single" w:sz="6" w:space="0" w:color="auto"/>
              <w:left w:val="single" w:sz="6" w:space="0" w:color="auto"/>
              <w:bottom w:val="nil"/>
              <w:right w:val="single" w:sz="6" w:space="0" w:color="auto"/>
            </w:tcBorders>
          </w:tcPr>
          <w:p w:rsidR="007F63D2" w:rsidRDefault="007F63D2" w:rsidP="00BA531F">
            <w:pPr>
              <w:pStyle w:val="Style8"/>
              <w:widowControl/>
            </w:pPr>
          </w:p>
        </w:tc>
      </w:tr>
      <w:tr w:rsidR="007F63D2" w:rsidTr="00BA531F">
        <w:tc>
          <w:tcPr>
            <w:tcW w:w="7512" w:type="dxa"/>
            <w:tcBorders>
              <w:top w:val="nil"/>
              <w:left w:val="single" w:sz="6" w:space="0" w:color="auto"/>
              <w:bottom w:val="single" w:sz="6" w:space="0" w:color="auto"/>
              <w:right w:val="single" w:sz="6" w:space="0" w:color="auto"/>
            </w:tcBorders>
          </w:tcPr>
          <w:p w:rsidR="007F63D2" w:rsidRDefault="007F63D2" w:rsidP="00BA531F">
            <w:pPr>
              <w:pStyle w:val="Style11"/>
              <w:widowControl/>
              <w:rPr>
                <w:rStyle w:val="FontStyle20"/>
              </w:rPr>
            </w:pPr>
            <w:r>
              <w:rPr>
                <w:rStyle w:val="FontStyle20"/>
              </w:rPr>
              <w:t>уход домой</w:t>
            </w:r>
          </w:p>
        </w:tc>
        <w:tc>
          <w:tcPr>
            <w:tcW w:w="2866" w:type="dxa"/>
            <w:tcBorders>
              <w:top w:val="nil"/>
              <w:left w:val="single" w:sz="6" w:space="0" w:color="auto"/>
              <w:bottom w:val="single" w:sz="6" w:space="0" w:color="auto"/>
              <w:right w:val="single" w:sz="6" w:space="0" w:color="auto"/>
            </w:tcBorders>
          </w:tcPr>
          <w:p w:rsidR="007F63D2" w:rsidRDefault="007F63D2" w:rsidP="00BA531F">
            <w:pPr>
              <w:pStyle w:val="Style12"/>
              <w:widowControl/>
              <w:jc w:val="center"/>
              <w:rPr>
                <w:rStyle w:val="FontStyle21"/>
              </w:rPr>
            </w:pPr>
            <w:r>
              <w:rPr>
                <w:rStyle w:val="FontStyle21"/>
              </w:rPr>
              <w:t>18.00-19.00</w:t>
            </w:r>
          </w:p>
        </w:tc>
      </w:tr>
    </w:tbl>
    <w:p w:rsidR="00E1459A" w:rsidRPr="00501E6F" w:rsidRDefault="00E1459A" w:rsidP="008305A0">
      <w:pPr>
        <w:spacing w:after="0" w:line="240" w:lineRule="auto"/>
        <w:jc w:val="both"/>
        <w:rPr>
          <w:rFonts w:ascii="Times New Roman" w:hAnsi="Times New Roman" w:cs="Times New Roman"/>
          <w:sz w:val="24"/>
          <w:szCs w:val="24"/>
        </w:rPr>
      </w:pPr>
      <w:r w:rsidRPr="00501E6F">
        <w:rPr>
          <w:rFonts w:ascii="Times New Roman" w:hAnsi="Times New Roman" w:cs="Times New Roman"/>
          <w:sz w:val="24"/>
          <w:szCs w:val="24"/>
        </w:rPr>
        <w:t xml:space="preserve">Режим разработан в соответствии с </w:t>
      </w:r>
      <w:proofErr w:type="spellStart"/>
      <w:r w:rsidRPr="00501E6F">
        <w:rPr>
          <w:rFonts w:ascii="Times New Roman" w:hAnsi="Times New Roman" w:cs="Times New Roman"/>
          <w:sz w:val="24"/>
          <w:szCs w:val="24"/>
        </w:rPr>
        <w:t>СанПин</w:t>
      </w:r>
      <w:proofErr w:type="spellEnd"/>
      <w:r w:rsidRPr="00501E6F">
        <w:rPr>
          <w:rFonts w:ascii="Times New Roman" w:hAnsi="Times New Roman" w:cs="Times New Roman"/>
          <w:sz w:val="24"/>
          <w:szCs w:val="24"/>
        </w:rPr>
        <w:t xml:space="preserve"> 2.4.1.3049-13</w:t>
      </w:r>
    </w:p>
    <w:p w:rsidR="00E1459A" w:rsidRPr="00501E6F" w:rsidRDefault="00E1459A" w:rsidP="008305A0">
      <w:pPr>
        <w:spacing w:after="0" w:line="240" w:lineRule="auto"/>
        <w:jc w:val="both"/>
        <w:rPr>
          <w:rFonts w:ascii="Times New Roman" w:hAnsi="Times New Roman" w:cs="Times New Roman"/>
          <w:sz w:val="24"/>
          <w:szCs w:val="24"/>
        </w:rPr>
      </w:pPr>
    </w:p>
    <w:p w:rsidR="00E1459A" w:rsidRPr="00501E6F" w:rsidRDefault="00E1459A" w:rsidP="008305A0">
      <w:pPr>
        <w:spacing w:after="0" w:line="240" w:lineRule="auto"/>
        <w:jc w:val="both"/>
        <w:rPr>
          <w:rFonts w:ascii="Times New Roman" w:hAnsi="Times New Roman" w:cs="Times New Roman"/>
          <w:sz w:val="24"/>
          <w:szCs w:val="24"/>
        </w:rPr>
      </w:pPr>
      <w:r w:rsidRPr="00501E6F">
        <w:rPr>
          <w:rFonts w:ascii="Times New Roman" w:hAnsi="Times New Roman" w:cs="Times New Roman"/>
          <w:sz w:val="24"/>
          <w:szCs w:val="24"/>
        </w:rPr>
        <w:t>*Для работы с детьми используются следующие режимы:</w:t>
      </w:r>
    </w:p>
    <w:p w:rsidR="00E1459A" w:rsidRPr="00501E6F" w:rsidRDefault="00E1459A" w:rsidP="008305A0">
      <w:pPr>
        <w:spacing w:after="0" w:line="240" w:lineRule="auto"/>
        <w:jc w:val="both"/>
        <w:rPr>
          <w:rFonts w:ascii="Times New Roman" w:hAnsi="Times New Roman" w:cs="Times New Roman"/>
          <w:sz w:val="24"/>
          <w:szCs w:val="24"/>
        </w:rPr>
      </w:pPr>
      <w:r w:rsidRPr="00501E6F">
        <w:rPr>
          <w:rFonts w:ascii="Times New Roman" w:hAnsi="Times New Roman" w:cs="Times New Roman"/>
          <w:b/>
          <w:sz w:val="24"/>
          <w:szCs w:val="24"/>
        </w:rPr>
        <w:t xml:space="preserve">- </w:t>
      </w:r>
      <w:proofErr w:type="gramStart"/>
      <w:r w:rsidRPr="00501E6F">
        <w:rPr>
          <w:rFonts w:ascii="Times New Roman" w:hAnsi="Times New Roman" w:cs="Times New Roman"/>
          <w:b/>
          <w:sz w:val="24"/>
          <w:szCs w:val="24"/>
        </w:rPr>
        <w:t>Адаптационный</w:t>
      </w:r>
      <w:proofErr w:type="gramEnd"/>
      <w:r w:rsidRPr="00501E6F">
        <w:rPr>
          <w:rFonts w:ascii="Times New Roman" w:hAnsi="Times New Roman" w:cs="Times New Roman"/>
          <w:b/>
          <w:sz w:val="24"/>
          <w:szCs w:val="24"/>
        </w:rPr>
        <w:t>:</w:t>
      </w:r>
      <w:r w:rsidRPr="00501E6F">
        <w:rPr>
          <w:rFonts w:ascii="Times New Roman" w:hAnsi="Times New Roman" w:cs="Times New Roman"/>
          <w:sz w:val="24"/>
          <w:szCs w:val="24"/>
        </w:rPr>
        <w:t xml:space="preserve">  (начало года,  длительные выходные)</w:t>
      </w:r>
    </w:p>
    <w:p w:rsidR="00E1459A" w:rsidRPr="00501E6F" w:rsidRDefault="00E1459A" w:rsidP="008305A0">
      <w:pPr>
        <w:spacing w:after="0" w:line="240" w:lineRule="auto"/>
        <w:jc w:val="both"/>
        <w:rPr>
          <w:rFonts w:ascii="Times New Roman" w:hAnsi="Times New Roman" w:cs="Times New Roman"/>
          <w:sz w:val="24"/>
          <w:szCs w:val="24"/>
        </w:rPr>
      </w:pPr>
      <w:r w:rsidRPr="00501E6F">
        <w:rPr>
          <w:rFonts w:ascii="Times New Roman" w:hAnsi="Times New Roman" w:cs="Times New Roman"/>
          <w:b/>
          <w:sz w:val="24"/>
          <w:szCs w:val="24"/>
        </w:rPr>
        <w:t>- Гибкий:</w:t>
      </w:r>
      <w:r w:rsidRPr="00501E6F">
        <w:rPr>
          <w:rFonts w:ascii="Times New Roman" w:hAnsi="Times New Roman" w:cs="Times New Roman"/>
          <w:sz w:val="24"/>
          <w:szCs w:val="24"/>
        </w:rPr>
        <w:t xml:space="preserve">  (погодные и природные явления, сильный ветер, мороз, рекомендации МЧС)</w:t>
      </w:r>
    </w:p>
    <w:p w:rsidR="00E1459A" w:rsidRPr="00501E6F" w:rsidRDefault="00E1459A" w:rsidP="008305A0">
      <w:pPr>
        <w:spacing w:after="0" w:line="240" w:lineRule="auto"/>
        <w:jc w:val="both"/>
        <w:rPr>
          <w:rFonts w:ascii="Times New Roman" w:hAnsi="Times New Roman" w:cs="Times New Roman"/>
          <w:sz w:val="24"/>
          <w:szCs w:val="24"/>
        </w:rPr>
      </w:pPr>
      <w:r w:rsidRPr="00501E6F">
        <w:rPr>
          <w:rFonts w:ascii="Times New Roman" w:hAnsi="Times New Roman" w:cs="Times New Roman"/>
          <w:b/>
          <w:sz w:val="24"/>
          <w:szCs w:val="24"/>
        </w:rPr>
        <w:t xml:space="preserve">- </w:t>
      </w:r>
      <w:proofErr w:type="gramStart"/>
      <w:r w:rsidRPr="00501E6F">
        <w:rPr>
          <w:rFonts w:ascii="Times New Roman" w:hAnsi="Times New Roman" w:cs="Times New Roman"/>
          <w:b/>
          <w:sz w:val="24"/>
          <w:szCs w:val="24"/>
        </w:rPr>
        <w:t>Щадящий</w:t>
      </w:r>
      <w:proofErr w:type="gramEnd"/>
      <w:r w:rsidRPr="00501E6F">
        <w:rPr>
          <w:rFonts w:ascii="Times New Roman" w:hAnsi="Times New Roman" w:cs="Times New Roman"/>
          <w:b/>
          <w:sz w:val="24"/>
          <w:szCs w:val="24"/>
        </w:rPr>
        <w:t>:</w:t>
      </w:r>
      <w:r w:rsidRPr="00501E6F">
        <w:rPr>
          <w:rFonts w:ascii="Times New Roman" w:hAnsi="Times New Roman" w:cs="Times New Roman"/>
          <w:sz w:val="24"/>
          <w:szCs w:val="24"/>
        </w:rPr>
        <w:t xml:space="preserve">  (после длительной болезни ребенка, по назначению врача)</w:t>
      </w: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bCs/>
          <w:sz w:val="24"/>
          <w:szCs w:val="24"/>
          <w:u w:val="single"/>
          <w:lang w:eastAsia="ru-RU"/>
        </w:rPr>
        <w:t>Щадящий режим дня</w:t>
      </w: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sz w:val="24"/>
          <w:szCs w:val="24"/>
          <w:u w:val="single"/>
          <w:lang w:eastAsia="ru-RU"/>
        </w:rPr>
        <w:t>(для детей, поступивших после болезни)</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Особенности:</w:t>
      </w:r>
    </w:p>
    <w:p w:rsidR="00BC04E1" w:rsidRPr="008305A0" w:rsidRDefault="00BC04E1" w:rsidP="00EE0B44">
      <w:pPr>
        <w:numPr>
          <w:ilvl w:val="0"/>
          <w:numId w:val="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Уменьшение длительности пребывания ребёнка в ДОУ на 1,5-2 часа.</w:t>
      </w:r>
    </w:p>
    <w:p w:rsidR="00BC04E1" w:rsidRPr="008305A0" w:rsidRDefault="00BC04E1" w:rsidP="00EE0B44">
      <w:pPr>
        <w:numPr>
          <w:ilvl w:val="0"/>
          <w:numId w:val="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Уменьшение длительности НОД на 10 минут (ребёнок подключается по желанию).</w:t>
      </w:r>
    </w:p>
    <w:p w:rsidR="00BC04E1" w:rsidRPr="008305A0" w:rsidRDefault="00BC04E1" w:rsidP="00EE0B44">
      <w:pPr>
        <w:numPr>
          <w:ilvl w:val="0"/>
          <w:numId w:val="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lastRenderedPageBreak/>
        <w:t>Освобождение от занятий по физической культуре.</w:t>
      </w:r>
    </w:p>
    <w:p w:rsidR="00BC04E1" w:rsidRPr="008305A0" w:rsidRDefault="00BC04E1" w:rsidP="00EE0B44">
      <w:pPr>
        <w:numPr>
          <w:ilvl w:val="0"/>
          <w:numId w:val="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Увеличение времени дневного сна на 20 минут (поздний подъём).</w:t>
      </w:r>
    </w:p>
    <w:p w:rsidR="00BC04E1" w:rsidRPr="008305A0" w:rsidRDefault="00BC04E1" w:rsidP="00EE0B44">
      <w:pPr>
        <w:numPr>
          <w:ilvl w:val="0"/>
          <w:numId w:val="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Соблюдение теплового режима.</w:t>
      </w:r>
    </w:p>
    <w:p w:rsidR="00BC04E1" w:rsidRPr="008305A0" w:rsidRDefault="00BC04E1" w:rsidP="00EE0B44">
      <w:pPr>
        <w:numPr>
          <w:ilvl w:val="0"/>
          <w:numId w:val="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Гибкий режим прогулок (сокращение времени прогулки, ребёнок одевается на прогулку последним и раздевается первым после прогулки).</w:t>
      </w:r>
    </w:p>
    <w:p w:rsidR="00BC04E1" w:rsidRPr="008305A0" w:rsidRDefault="00BC04E1" w:rsidP="00EE0B44">
      <w:pPr>
        <w:numPr>
          <w:ilvl w:val="0"/>
          <w:numId w:val="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времени воздушных ванн и отмена закаливающих процедур.</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iCs/>
          <w:sz w:val="24"/>
          <w:szCs w:val="24"/>
          <w:lang w:eastAsia="ru-RU"/>
        </w:rPr>
        <w:t>Продолжительность действия щадящего режима устанавливается медицинским работником ДОУ.</w:t>
      </w:r>
    </w:p>
    <w:p w:rsidR="00BC04E1" w:rsidRPr="008305A0" w:rsidRDefault="00BC04E1" w:rsidP="001F7AFE">
      <w:pPr>
        <w:shd w:val="clear" w:color="auto" w:fill="FFFFFF"/>
        <w:spacing w:after="0" w:line="240" w:lineRule="auto"/>
        <w:ind w:firstLine="709"/>
        <w:jc w:val="center"/>
        <w:rPr>
          <w:rFonts w:ascii="Times New Roman" w:hAnsi="Times New Roman" w:cs="Times New Roman"/>
          <w:b/>
          <w:bCs/>
          <w:sz w:val="24"/>
          <w:szCs w:val="24"/>
          <w:u w:val="single"/>
          <w:lang w:eastAsia="ru-RU"/>
        </w:rPr>
      </w:pPr>
      <w:r w:rsidRPr="008305A0">
        <w:rPr>
          <w:rFonts w:ascii="Times New Roman" w:hAnsi="Times New Roman" w:cs="Times New Roman"/>
          <w:b/>
          <w:bCs/>
          <w:sz w:val="24"/>
          <w:szCs w:val="24"/>
          <w:u w:val="single"/>
          <w:lang w:eastAsia="ru-RU"/>
        </w:rPr>
        <w:t>Режим дня на время карантина</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w:t>
      </w:r>
    </w:p>
    <w:p w:rsidR="00BC04E1" w:rsidRPr="008305A0" w:rsidRDefault="00BC04E1" w:rsidP="008305A0">
      <w:pPr>
        <w:shd w:val="clear" w:color="auto" w:fill="FFFFFF"/>
        <w:spacing w:after="0" w:line="240" w:lineRule="auto"/>
        <w:ind w:left="708" w:firstLine="1"/>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 xml:space="preserve">Особенности: </w:t>
      </w:r>
    </w:p>
    <w:p w:rsidR="00BC04E1" w:rsidRPr="008305A0" w:rsidRDefault="00BC04E1" w:rsidP="00EE0B44">
      <w:pPr>
        <w:numPr>
          <w:ilvl w:val="0"/>
          <w:numId w:val="1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Прекращается конта</w:t>
      </w:r>
      <w:proofErr w:type="gramStart"/>
      <w:r w:rsidRPr="008305A0">
        <w:rPr>
          <w:rFonts w:ascii="Times New Roman" w:hAnsi="Times New Roman" w:cs="Times New Roman"/>
          <w:sz w:val="24"/>
          <w:szCs w:val="24"/>
          <w:lang w:eastAsia="ru-RU"/>
        </w:rPr>
        <w:t>кт с др</w:t>
      </w:r>
      <w:proofErr w:type="gramEnd"/>
      <w:r w:rsidRPr="008305A0">
        <w:rPr>
          <w:rFonts w:ascii="Times New Roman" w:hAnsi="Times New Roman" w:cs="Times New Roman"/>
          <w:sz w:val="24"/>
          <w:szCs w:val="24"/>
          <w:lang w:eastAsia="ru-RU"/>
        </w:rPr>
        <w:t>угими группами.</w:t>
      </w:r>
    </w:p>
    <w:p w:rsidR="00BC04E1" w:rsidRPr="008305A0" w:rsidRDefault="00BC04E1" w:rsidP="00EE0B44">
      <w:pPr>
        <w:numPr>
          <w:ilvl w:val="0"/>
          <w:numId w:val="1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Уменьшается время НОД и увеличивается время прогулок (для более продолжительного сквозного проветривания, санитарной обработки группового помещения).</w:t>
      </w:r>
    </w:p>
    <w:p w:rsidR="00BC04E1" w:rsidRPr="008305A0" w:rsidRDefault="00BC04E1" w:rsidP="00EE0B44">
      <w:pPr>
        <w:numPr>
          <w:ilvl w:val="0"/>
          <w:numId w:val="1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Не проводится работа с раздаточным материалом.</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w:t>
      </w:r>
    </w:p>
    <w:p w:rsidR="00BC04E1" w:rsidRPr="008305A0" w:rsidRDefault="00BC04E1" w:rsidP="001F7AFE">
      <w:pPr>
        <w:shd w:val="clear" w:color="auto" w:fill="FFFFFF"/>
        <w:spacing w:after="0" w:line="240" w:lineRule="auto"/>
        <w:ind w:firstLine="709"/>
        <w:jc w:val="center"/>
        <w:rPr>
          <w:rFonts w:ascii="Times New Roman" w:hAnsi="Times New Roman" w:cs="Times New Roman"/>
          <w:b/>
          <w:bCs/>
          <w:sz w:val="24"/>
          <w:szCs w:val="24"/>
          <w:u w:val="single"/>
          <w:lang w:eastAsia="ru-RU"/>
        </w:rPr>
      </w:pPr>
      <w:r w:rsidRPr="008305A0">
        <w:rPr>
          <w:rFonts w:ascii="Times New Roman" w:hAnsi="Times New Roman" w:cs="Times New Roman"/>
          <w:b/>
          <w:bCs/>
          <w:sz w:val="24"/>
          <w:szCs w:val="24"/>
          <w:u w:val="single"/>
          <w:lang w:eastAsia="ru-RU"/>
        </w:rPr>
        <w:t>Индивидуальный режим дня</w:t>
      </w: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sz w:val="24"/>
          <w:szCs w:val="24"/>
          <w:u w:val="single"/>
          <w:lang w:eastAsia="ru-RU"/>
        </w:rPr>
        <w:t xml:space="preserve">(для </w:t>
      </w:r>
      <w:proofErr w:type="spellStart"/>
      <w:r w:rsidRPr="008305A0">
        <w:rPr>
          <w:rFonts w:ascii="Times New Roman" w:hAnsi="Times New Roman" w:cs="Times New Roman"/>
          <w:b/>
          <w:sz w:val="24"/>
          <w:szCs w:val="24"/>
          <w:u w:val="single"/>
          <w:lang w:eastAsia="ru-RU"/>
        </w:rPr>
        <w:t>валеологического</w:t>
      </w:r>
      <w:proofErr w:type="spellEnd"/>
      <w:r w:rsidRPr="008305A0">
        <w:rPr>
          <w:rFonts w:ascii="Times New Roman" w:hAnsi="Times New Roman" w:cs="Times New Roman"/>
          <w:b/>
          <w:sz w:val="24"/>
          <w:szCs w:val="24"/>
          <w:u w:val="single"/>
          <w:lang w:eastAsia="ru-RU"/>
        </w:rPr>
        <w:t xml:space="preserve"> сопровождения конкретного ребёнка на определённый период времени)</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Данный режим целесообразен для детей:</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- 3, 4 групп здоровья;</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xml:space="preserve">- </w:t>
      </w:r>
      <w:proofErr w:type="gramStart"/>
      <w:r w:rsidRPr="008305A0">
        <w:rPr>
          <w:rFonts w:ascii="Times New Roman" w:hAnsi="Times New Roman" w:cs="Times New Roman"/>
          <w:sz w:val="24"/>
          <w:szCs w:val="24"/>
          <w:lang w:eastAsia="ru-RU"/>
        </w:rPr>
        <w:t>перенесших</w:t>
      </w:r>
      <w:proofErr w:type="gramEnd"/>
      <w:r w:rsidRPr="008305A0">
        <w:rPr>
          <w:rFonts w:ascii="Times New Roman" w:hAnsi="Times New Roman" w:cs="Times New Roman"/>
          <w:sz w:val="24"/>
          <w:szCs w:val="24"/>
          <w:lang w:eastAsia="ru-RU"/>
        </w:rPr>
        <w:t xml:space="preserve"> серьёзное заболевание;</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после длительного отсутствия (санаторий, отпуска);</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с индивидуальными особенностями (по рекомендации врачей, психологов).</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Особенности:</w:t>
      </w:r>
    </w:p>
    <w:p w:rsidR="00BC04E1" w:rsidRPr="008305A0" w:rsidRDefault="00BC04E1" w:rsidP="00EE0B44">
      <w:pPr>
        <w:numPr>
          <w:ilvl w:val="0"/>
          <w:numId w:val="1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(по возможности) время пребывания ребёнка в ДОУ.</w:t>
      </w:r>
    </w:p>
    <w:p w:rsidR="00BC04E1" w:rsidRPr="008305A0" w:rsidRDefault="00BC04E1" w:rsidP="00EE0B44">
      <w:pPr>
        <w:numPr>
          <w:ilvl w:val="0"/>
          <w:numId w:val="1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Увеличение времени сна.</w:t>
      </w:r>
    </w:p>
    <w:p w:rsidR="00BC04E1" w:rsidRPr="008305A0" w:rsidRDefault="00BC04E1" w:rsidP="00EE0B44">
      <w:pPr>
        <w:numPr>
          <w:ilvl w:val="0"/>
          <w:numId w:val="1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умственной нагрузки.</w:t>
      </w:r>
    </w:p>
    <w:p w:rsidR="00BC04E1" w:rsidRPr="008305A0" w:rsidRDefault="00BC04E1" w:rsidP="00EE0B44">
      <w:pPr>
        <w:numPr>
          <w:ilvl w:val="0"/>
          <w:numId w:val="1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Отмена или ограничение физической нагрузки.</w:t>
      </w:r>
    </w:p>
    <w:p w:rsidR="00BC04E1" w:rsidRPr="008305A0" w:rsidRDefault="00BC04E1" w:rsidP="00EE0B44">
      <w:pPr>
        <w:numPr>
          <w:ilvl w:val="0"/>
          <w:numId w:val="1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Регулярное наблюдение медицинским работником ДОУ.</w:t>
      </w:r>
    </w:p>
    <w:p w:rsidR="00BC04E1" w:rsidRPr="008305A0" w:rsidRDefault="00BC04E1" w:rsidP="00EE0B44">
      <w:pPr>
        <w:numPr>
          <w:ilvl w:val="0"/>
          <w:numId w:val="1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Особые условия организации прогулки.</w:t>
      </w:r>
    </w:p>
    <w:p w:rsidR="00BC04E1" w:rsidRPr="008305A0" w:rsidRDefault="00BC04E1" w:rsidP="008305A0">
      <w:pPr>
        <w:spacing w:after="160" w:line="240" w:lineRule="auto"/>
        <w:jc w:val="both"/>
        <w:rPr>
          <w:rFonts w:ascii="Times New Roman" w:hAnsi="Times New Roman" w:cs="Times New Roman"/>
          <w:b/>
          <w:sz w:val="24"/>
          <w:szCs w:val="24"/>
        </w:rPr>
      </w:pPr>
    </w:p>
    <w:p w:rsidR="00BC04E1" w:rsidRPr="007F63D2" w:rsidRDefault="00BC04E1" w:rsidP="007F63D2">
      <w:pPr>
        <w:spacing w:after="0" w:line="240" w:lineRule="auto"/>
        <w:jc w:val="center"/>
        <w:rPr>
          <w:rFonts w:ascii="Times New Roman" w:hAnsi="Times New Roman" w:cs="Times New Roman"/>
          <w:b/>
          <w:sz w:val="24"/>
          <w:szCs w:val="24"/>
          <w:u w:val="single"/>
        </w:rPr>
      </w:pPr>
      <w:r w:rsidRPr="007F63D2">
        <w:rPr>
          <w:rFonts w:ascii="Times New Roman" w:hAnsi="Times New Roman" w:cs="Times New Roman"/>
          <w:b/>
          <w:sz w:val="24"/>
          <w:szCs w:val="24"/>
          <w:u w:val="single"/>
        </w:rPr>
        <w:t xml:space="preserve">Расписание непрерывной непосредственно </w:t>
      </w:r>
      <w:r w:rsidR="00B264B1" w:rsidRPr="007F63D2">
        <w:rPr>
          <w:rFonts w:ascii="Times New Roman" w:hAnsi="Times New Roman" w:cs="Times New Roman"/>
          <w:b/>
          <w:sz w:val="24"/>
          <w:szCs w:val="24"/>
          <w:u w:val="single"/>
        </w:rPr>
        <w:t xml:space="preserve">образовательной деятельности в </w:t>
      </w:r>
      <w:r w:rsidR="007F63D2" w:rsidRPr="007F63D2">
        <w:rPr>
          <w:rFonts w:ascii="Times New Roman" w:hAnsi="Times New Roman" w:cs="Times New Roman"/>
          <w:b/>
          <w:sz w:val="24"/>
          <w:szCs w:val="24"/>
          <w:u w:val="single"/>
        </w:rPr>
        <w:t>старшей</w:t>
      </w:r>
      <w:r w:rsidR="00B264B1" w:rsidRPr="007F63D2">
        <w:rPr>
          <w:rFonts w:ascii="Times New Roman" w:hAnsi="Times New Roman" w:cs="Times New Roman"/>
          <w:b/>
          <w:sz w:val="24"/>
          <w:szCs w:val="24"/>
          <w:u w:val="single"/>
        </w:rPr>
        <w:t xml:space="preserve"> </w:t>
      </w:r>
      <w:r w:rsidRPr="007F63D2">
        <w:rPr>
          <w:rFonts w:ascii="Times New Roman" w:hAnsi="Times New Roman" w:cs="Times New Roman"/>
          <w:b/>
          <w:sz w:val="24"/>
          <w:szCs w:val="24"/>
          <w:u w:val="single"/>
        </w:rPr>
        <w:t>группе</w:t>
      </w:r>
      <w:r w:rsidR="00B264B1" w:rsidRPr="007F63D2">
        <w:rPr>
          <w:rFonts w:ascii="Times New Roman" w:hAnsi="Times New Roman" w:cs="Times New Roman"/>
          <w:b/>
          <w:sz w:val="24"/>
          <w:szCs w:val="24"/>
          <w:u w:val="single"/>
        </w:rPr>
        <w:t xml:space="preserve"> №3</w:t>
      </w:r>
    </w:p>
    <w:p w:rsidR="00BC04E1" w:rsidRPr="007F63D2" w:rsidRDefault="007F63D2" w:rsidP="001F7AFE">
      <w:pPr>
        <w:spacing w:after="0" w:line="240" w:lineRule="auto"/>
        <w:jc w:val="center"/>
        <w:rPr>
          <w:rFonts w:ascii="Times New Roman" w:hAnsi="Times New Roman" w:cs="Times New Roman"/>
          <w:b/>
          <w:sz w:val="24"/>
          <w:szCs w:val="24"/>
          <w:u w:val="single"/>
        </w:rPr>
      </w:pPr>
      <w:r w:rsidRPr="007F63D2">
        <w:rPr>
          <w:rFonts w:ascii="Times New Roman" w:hAnsi="Times New Roman" w:cs="Times New Roman"/>
          <w:b/>
          <w:sz w:val="24"/>
          <w:szCs w:val="24"/>
          <w:u w:val="single"/>
        </w:rPr>
        <w:t>(2018-2019</w:t>
      </w:r>
      <w:r w:rsidR="00BC04E1" w:rsidRPr="007F63D2">
        <w:rPr>
          <w:rFonts w:ascii="Times New Roman" w:hAnsi="Times New Roman" w:cs="Times New Roman"/>
          <w:b/>
          <w:sz w:val="24"/>
          <w:szCs w:val="24"/>
          <w:u w:val="single"/>
        </w:rPr>
        <w:t xml:space="preserve"> учебный год)</w:t>
      </w:r>
    </w:p>
    <w:p w:rsidR="00BC04E1" w:rsidRPr="007F63D2" w:rsidRDefault="00BC04E1" w:rsidP="008305A0">
      <w:pPr>
        <w:spacing w:after="0" w:line="240" w:lineRule="auto"/>
        <w:jc w:val="both"/>
        <w:rPr>
          <w:rFonts w:ascii="Times New Roman" w:hAnsi="Times New Roman" w:cs="Times New Roman"/>
          <w:i/>
          <w:sz w:val="24"/>
          <w:szCs w:val="24"/>
        </w:rPr>
      </w:pPr>
    </w:p>
    <w:p w:rsidR="00B264B1" w:rsidRPr="007F63D2" w:rsidRDefault="00B264B1" w:rsidP="008305A0">
      <w:pPr>
        <w:spacing w:line="240" w:lineRule="auto"/>
        <w:jc w:val="both"/>
        <w:rPr>
          <w:rFonts w:ascii="Times New Roman" w:hAnsi="Times New Roman" w:cs="Times New Roman"/>
          <w:b/>
          <w:sz w:val="24"/>
          <w:szCs w:val="24"/>
        </w:rPr>
      </w:pPr>
    </w:p>
    <w:tbl>
      <w:tblPr>
        <w:tblStyle w:val="aa"/>
        <w:tblW w:w="0" w:type="auto"/>
        <w:jc w:val="center"/>
        <w:tblLook w:val="04A0" w:firstRow="1" w:lastRow="0" w:firstColumn="1" w:lastColumn="0" w:noHBand="0" w:noVBand="1"/>
      </w:tblPr>
      <w:tblGrid>
        <w:gridCol w:w="2518"/>
        <w:gridCol w:w="4043"/>
        <w:gridCol w:w="3402"/>
      </w:tblGrid>
      <w:tr w:rsidR="00B264B1" w:rsidRPr="007F63D2" w:rsidTr="00B264B1">
        <w:trPr>
          <w:jc w:val="center"/>
        </w:trPr>
        <w:tc>
          <w:tcPr>
            <w:tcW w:w="2518" w:type="dxa"/>
          </w:tcPr>
          <w:p w:rsidR="00B264B1" w:rsidRPr="007F63D2" w:rsidRDefault="00B264B1" w:rsidP="008305A0">
            <w:pPr>
              <w:jc w:val="both"/>
              <w:rPr>
                <w:rFonts w:ascii="Times New Roman" w:hAnsi="Times New Roman" w:cs="Times New Roman"/>
                <w:b/>
                <w:sz w:val="24"/>
                <w:szCs w:val="24"/>
              </w:rPr>
            </w:pPr>
            <w:r w:rsidRPr="007F63D2">
              <w:rPr>
                <w:rFonts w:ascii="Times New Roman" w:hAnsi="Times New Roman" w:cs="Times New Roman"/>
                <w:b/>
                <w:sz w:val="24"/>
                <w:szCs w:val="24"/>
              </w:rPr>
              <w:t>ПОНЕДЕЛЬНИК</w:t>
            </w:r>
          </w:p>
        </w:tc>
        <w:tc>
          <w:tcPr>
            <w:tcW w:w="3260" w:type="dxa"/>
          </w:tcPr>
          <w:p w:rsidR="00B264B1" w:rsidRPr="007F63D2" w:rsidRDefault="007F63D2" w:rsidP="008305A0">
            <w:pPr>
              <w:jc w:val="both"/>
              <w:rPr>
                <w:rFonts w:ascii="Times New Roman" w:hAnsi="Times New Roman" w:cs="Times New Roman"/>
                <w:b/>
                <w:sz w:val="24"/>
                <w:szCs w:val="24"/>
              </w:rPr>
            </w:pPr>
            <w:r w:rsidRPr="007F63D2">
              <w:rPr>
                <w:rFonts w:ascii="Times New Roman" w:hAnsi="Times New Roman" w:cs="Times New Roman"/>
                <w:b/>
                <w:sz w:val="24"/>
                <w:szCs w:val="24"/>
              </w:rPr>
              <w:t>ФЦКМ</w:t>
            </w:r>
          </w:p>
          <w:p w:rsidR="00B264B1" w:rsidRPr="007F63D2" w:rsidRDefault="00B264B1" w:rsidP="008305A0">
            <w:pPr>
              <w:jc w:val="both"/>
              <w:rPr>
                <w:rFonts w:ascii="Times New Roman" w:hAnsi="Times New Roman" w:cs="Times New Roman"/>
                <w:b/>
                <w:sz w:val="24"/>
                <w:szCs w:val="24"/>
              </w:rPr>
            </w:pPr>
            <w:r w:rsidRPr="007F63D2">
              <w:rPr>
                <w:rFonts w:ascii="Times New Roman" w:hAnsi="Times New Roman" w:cs="Times New Roman"/>
                <w:b/>
                <w:sz w:val="24"/>
                <w:szCs w:val="24"/>
              </w:rPr>
              <w:t>9.00-9.2</w:t>
            </w:r>
            <w:r w:rsidR="007F63D2" w:rsidRPr="007F63D2">
              <w:rPr>
                <w:rFonts w:ascii="Times New Roman" w:hAnsi="Times New Roman" w:cs="Times New Roman"/>
                <w:b/>
                <w:sz w:val="24"/>
                <w:szCs w:val="24"/>
              </w:rPr>
              <w:t>5</w:t>
            </w:r>
          </w:p>
          <w:p w:rsid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Речевое развитие</w:t>
            </w:r>
          </w:p>
          <w:p w:rsid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9.30 – 9.55</w:t>
            </w:r>
          </w:p>
          <w:p w:rsidR="00B264B1" w:rsidRPr="007F63D2" w:rsidRDefault="00B264B1" w:rsidP="008305A0">
            <w:pPr>
              <w:jc w:val="both"/>
              <w:rPr>
                <w:rFonts w:ascii="Times New Roman" w:hAnsi="Times New Roman" w:cs="Times New Roman"/>
                <w:b/>
                <w:sz w:val="24"/>
                <w:szCs w:val="24"/>
              </w:rPr>
            </w:pPr>
            <w:r w:rsidRPr="007F63D2">
              <w:rPr>
                <w:rFonts w:ascii="Times New Roman" w:hAnsi="Times New Roman" w:cs="Times New Roman"/>
                <w:b/>
                <w:sz w:val="24"/>
                <w:szCs w:val="24"/>
              </w:rPr>
              <w:t>Физическая культура</w:t>
            </w:r>
          </w:p>
          <w:p w:rsidR="00B264B1"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10</w:t>
            </w:r>
            <w:r w:rsidR="00B264B1" w:rsidRPr="007F63D2">
              <w:rPr>
                <w:rFonts w:ascii="Times New Roman" w:hAnsi="Times New Roman" w:cs="Times New Roman"/>
                <w:b/>
                <w:sz w:val="24"/>
                <w:szCs w:val="24"/>
              </w:rPr>
              <w:t>.</w:t>
            </w:r>
            <w:r>
              <w:rPr>
                <w:rFonts w:ascii="Times New Roman" w:hAnsi="Times New Roman" w:cs="Times New Roman"/>
                <w:b/>
                <w:sz w:val="24"/>
                <w:szCs w:val="24"/>
              </w:rPr>
              <w:t>00</w:t>
            </w:r>
            <w:r w:rsidR="00B264B1" w:rsidRPr="007F63D2">
              <w:rPr>
                <w:rFonts w:ascii="Times New Roman" w:hAnsi="Times New Roman" w:cs="Times New Roman"/>
                <w:b/>
                <w:sz w:val="24"/>
                <w:szCs w:val="24"/>
              </w:rPr>
              <w:t xml:space="preserve"> – </w:t>
            </w:r>
            <w:r>
              <w:rPr>
                <w:rFonts w:ascii="Times New Roman" w:hAnsi="Times New Roman" w:cs="Times New Roman"/>
                <w:b/>
                <w:sz w:val="24"/>
                <w:szCs w:val="24"/>
              </w:rPr>
              <w:t>10</w:t>
            </w:r>
            <w:r w:rsidR="00B264B1" w:rsidRPr="007F63D2">
              <w:rPr>
                <w:rFonts w:ascii="Times New Roman" w:hAnsi="Times New Roman" w:cs="Times New Roman"/>
                <w:b/>
                <w:sz w:val="24"/>
                <w:szCs w:val="24"/>
              </w:rPr>
              <w:t>.</w:t>
            </w:r>
            <w:r>
              <w:rPr>
                <w:rFonts w:ascii="Times New Roman" w:hAnsi="Times New Roman" w:cs="Times New Roman"/>
                <w:b/>
                <w:sz w:val="24"/>
                <w:szCs w:val="24"/>
              </w:rPr>
              <w:t>25</w:t>
            </w:r>
          </w:p>
          <w:p w:rsidR="00B264B1" w:rsidRPr="007F63D2" w:rsidRDefault="00B264B1" w:rsidP="008305A0">
            <w:pPr>
              <w:jc w:val="both"/>
              <w:rPr>
                <w:rFonts w:ascii="Times New Roman" w:hAnsi="Times New Roman" w:cs="Times New Roman"/>
                <w:b/>
                <w:sz w:val="24"/>
                <w:szCs w:val="24"/>
              </w:rPr>
            </w:pPr>
          </w:p>
        </w:tc>
        <w:tc>
          <w:tcPr>
            <w:tcW w:w="3402" w:type="dxa"/>
          </w:tcPr>
          <w:p w:rsidR="00B264B1" w:rsidRPr="007F63D2" w:rsidRDefault="00B264B1" w:rsidP="008305A0">
            <w:pPr>
              <w:jc w:val="both"/>
              <w:rPr>
                <w:rFonts w:ascii="Times New Roman" w:hAnsi="Times New Roman" w:cs="Times New Roman"/>
                <w:sz w:val="24"/>
                <w:szCs w:val="24"/>
              </w:rPr>
            </w:pPr>
          </w:p>
        </w:tc>
      </w:tr>
      <w:tr w:rsidR="00B264B1" w:rsidRPr="007F63D2" w:rsidTr="00B264B1">
        <w:trPr>
          <w:jc w:val="center"/>
        </w:trPr>
        <w:tc>
          <w:tcPr>
            <w:tcW w:w="2518" w:type="dxa"/>
          </w:tcPr>
          <w:p w:rsidR="00B264B1" w:rsidRPr="007F63D2" w:rsidRDefault="00B264B1" w:rsidP="008305A0">
            <w:pPr>
              <w:jc w:val="both"/>
              <w:rPr>
                <w:rFonts w:ascii="Times New Roman" w:hAnsi="Times New Roman" w:cs="Times New Roman"/>
                <w:b/>
                <w:sz w:val="24"/>
                <w:szCs w:val="24"/>
              </w:rPr>
            </w:pPr>
            <w:r w:rsidRPr="007F63D2">
              <w:rPr>
                <w:rFonts w:ascii="Times New Roman" w:hAnsi="Times New Roman" w:cs="Times New Roman"/>
                <w:b/>
                <w:sz w:val="24"/>
                <w:szCs w:val="24"/>
              </w:rPr>
              <w:t>ВТОРНИК</w:t>
            </w:r>
          </w:p>
        </w:tc>
        <w:tc>
          <w:tcPr>
            <w:tcW w:w="3260" w:type="dxa"/>
          </w:tcPr>
          <w:p w:rsidR="00B264B1"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ФЭМП</w:t>
            </w:r>
          </w:p>
          <w:p w:rsidR="00B264B1"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9.00 -9.25</w:t>
            </w:r>
            <w:r w:rsidR="00B264B1" w:rsidRPr="007F63D2">
              <w:rPr>
                <w:rFonts w:ascii="Times New Roman" w:hAnsi="Times New Roman" w:cs="Times New Roman"/>
                <w:b/>
                <w:sz w:val="24"/>
                <w:szCs w:val="24"/>
              </w:rPr>
              <w:t xml:space="preserve"> </w:t>
            </w:r>
          </w:p>
          <w:p w:rsidR="00B264B1"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Музыкальное развитие</w:t>
            </w:r>
          </w:p>
          <w:p w:rsidR="00B264B1"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10</w:t>
            </w:r>
            <w:r w:rsidR="00B264B1" w:rsidRPr="007F63D2">
              <w:rPr>
                <w:rFonts w:ascii="Times New Roman" w:hAnsi="Times New Roman" w:cs="Times New Roman"/>
                <w:b/>
                <w:sz w:val="24"/>
                <w:szCs w:val="24"/>
              </w:rPr>
              <w:t>.</w:t>
            </w:r>
            <w:r>
              <w:rPr>
                <w:rFonts w:ascii="Times New Roman" w:hAnsi="Times New Roman" w:cs="Times New Roman"/>
                <w:b/>
                <w:sz w:val="24"/>
                <w:szCs w:val="24"/>
              </w:rPr>
              <w:t>05</w:t>
            </w:r>
            <w:r w:rsidR="00B264B1" w:rsidRPr="007F63D2">
              <w:rPr>
                <w:rFonts w:ascii="Times New Roman" w:hAnsi="Times New Roman" w:cs="Times New Roman"/>
                <w:b/>
                <w:sz w:val="24"/>
                <w:szCs w:val="24"/>
              </w:rPr>
              <w:t xml:space="preserve"> -  </w:t>
            </w:r>
            <w:r>
              <w:rPr>
                <w:rFonts w:ascii="Times New Roman" w:hAnsi="Times New Roman" w:cs="Times New Roman"/>
                <w:b/>
                <w:sz w:val="24"/>
                <w:szCs w:val="24"/>
              </w:rPr>
              <w:t>10</w:t>
            </w:r>
            <w:r w:rsidR="00B264B1" w:rsidRPr="007F63D2">
              <w:rPr>
                <w:rFonts w:ascii="Times New Roman" w:hAnsi="Times New Roman" w:cs="Times New Roman"/>
                <w:b/>
                <w:sz w:val="24"/>
                <w:szCs w:val="24"/>
              </w:rPr>
              <w:t>.</w:t>
            </w:r>
            <w:r>
              <w:rPr>
                <w:rFonts w:ascii="Times New Roman" w:hAnsi="Times New Roman" w:cs="Times New Roman"/>
                <w:b/>
                <w:sz w:val="24"/>
                <w:szCs w:val="24"/>
              </w:rPr>
              <w:t>30</w:t>
            </w:r>
          </w:p>
          <w:p w:rsid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Рисование</w:t>
            </w:r>
          </w:p>
          <w:p w:rsidR="007F63D2"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15.45 – 16.10</w:t>
            </w:r>
          </w:p>
          <w:p w:rsidR="00B264B1" w:rsidRPr="007F63D2" w:rsidRDefault="00B264B1" w:rsidP="008305A0">
            <w:pPr>
              <w:jc w:val="both"/>
              <w:rPr>
                <w:rFonts w:ascii="Times New Roman" w:hAnsi="Times New Roman" w:cs="Times New Roman"/>
                <w:b/>
                <w:sz w:val="24"/>
                <w:szCs w:val="24"/>
              </w:rPr>
            </w:pPr>
          </w:p>
        </w:tc>
        <w:tc>
          <w:tcPr>
            <w:tcW w:w="3402" w:type="dxa"/>
          </w:tcPr>
          <w:p w:rsidR="007F63D2" w:rsidRPr="007F63D2" w:rsidRDefault="007F63D2" w:rsidP="007F63D2">
            <w:pPr>
              <w:jc w:val="both"/>
              <w:rPr>
                <w:rFonts w:ascii="Times New Roman" w:hAnsi="Times New Roman" w:cs="Times New Roman"/>
                <w:b/>
                <w:sz w:val="24"/>
                <w:szCs w:val="24"/>
              </w:rPr>
            </w:pPr>
            <w:r w:rsidRPr="007F63D2">
              <w:rPr>
                <w:rFonts w:ascii="Times New Roman" w:hAnsi="Times New Roman" w:cs="Times New Roman"/>
                <w:b/>
                <w:sz w:val="24"/>
                <w:szCs w:val="24"/>
              </w:rPr>
              <w:t xml:space="preserve">ФИЗКУЛЬТУРНЫЙ ДОСУГ </w:t>
            </w:r>
          </w:p>
          <w:p w:rsidR="007F63D2" w:rsidRPr="007F63D2" w:rsidRDefault="007F63D2" w:rsidP="007F63D2">
            <w:pPr>
              <w:jc w:val="both"/>
              <w:rPr>
                <w:rFonts w:ascii="Times New Roman" w:hAnsi="Times New Roman" w:cs="Times New Roman"/>
                <w:b/>
                <w:sz w:val="24"/>
                <w:szCs w:val="24"/>
              </w:rPr>
            </w:pPr>
            <w:r w:rsidRPr="007F63D2">
              <w:rPr>
                <w:rFonts w:ascii="Times New Roman" w:hAnsi="Times New Roman" w:cs="Times New Roman"/>
                <w:b/>
                <w:sz w:val="24"/>
                <w:szCs w:val="24"/>
              </w:rPr>
              <w:t>(2-Я НЕДЕЛЯ)</w:t>
            </w:r>
          </w:p>
          <w:p w:rsidR="007F63D2" w:rsidRPr="007F63D2" w:rsidRDefault="007F63D2" w:rsidP="007F63D2">
            <w:pPr>
              <w:jc w:val="both"/>
              <w:rPr>
                <w:rFonts w:ascii="Times New Roman" w:hAnsi="Times New Roman" w:cs="Times New Roman"/>
                <w:sz w:val="24"/>
                <w:szCs w:val="24"/>
              </w:rPr>
            </w:pPr>
            <w:r w:rsidRPr="007F63D2">
              <w:rPr>
                <w:rFonts w:ascii="Times New Roman" w:hAnsi="Times New Roman" w:cs="Times New Roman"/>
                <w:b/>
                <w:sz w:val="24"/>
                <w:szCs w:val="24"/>
              </w:rPr>
              <w:t>15.</w:t>
            </w:r>
            <w:r>
              <w:rPr>
                <w:rFonts w:ascii="Times New Roman" w:hAnsi="Times New Roman" w:cs="Times New Roman"/>
                <w:b/>
                <w:sz w:val="24"/>
                <w:szCs w:val="24"/>
              </w:rPr>
              <w:t>50</w:t>
            </w:r>
            <w:r w:rsidRPr="007F63D2">
              <w:rPr>
                <w:rFonts w:ascii="Times New Roman" w:hAnsi="Times New Roman" w:cs="Times New Roman"/>
                <w:b/>
                <w:sz w:val="24"/>
                <w:szCs w:val="24"/>
              </w:rPr>
              <w:t xml:space="preserve"> – </w:t>
            </w:r>
            <w:r>
              <w:rPr>
                <w:rFonts w:ascii="Times New Roman" w:hAnsi="Times New Roman" w:cs="Times New Roman"/>
                <w:b/>
                <w:sz w:val="24"/>
                <w:szCs w:val="24"/>
              </w:rPr>
              <w:t>16</w:t>
            </w:r>
            <w:r w:rsidRPr="007F63D2">
              <w:rPr>
                <w:rFonts w:ascii="Times New Roman" w:hAnsi="Times New Roman" w:cs="Times New Roman"/>
                <w:b/>
                <w:sz w:val="24"/>
                <w:szCs w:val="24"/>
              </w:rPr>
              <w:t>.</w:t>
            </w:r>
            <w:r>
              <w:rPr>
                <w:rFonts w:ascii="Times New Roman" w:hAnsi="Times New Roman" w:cs="Times New Roman"/>
                <w:b/>
                <w:sz w:val="24"/>
                <w:szCs w:val="24"/>
              </w:rPr>
              <w:t>15</w:t>
            </w:r>
          </w:p>
        </w:tc>
      </w:tr>
      <w:tr w:rsidR="00B264B1" w:rsidRPr="007F63D2" w:rsidTr="00B264B1">
        <w:trPr>
          <w:jc w:val="center"/>
        </w:trPr>
        <w:tc>
          <w:tcPr>
            <w:tcW w:w="2518" w:type="dxa"/>
          </w:tcPr>
          <w:p w:rsidR="00B264B1" w:rsidRPr="007F63D2" w:rsidRDefault="00B264B1" w:rsidP="008305A0">
            <w:pPr>
              <w:jc w:val="both"/>
              <w:rPr>
                <w:rFonts w:ascii="Times New Roman" w:hAnsi="Times New Roman" w:cs="Times New Roman"/>
                <w:b/>
                <w:sz w:val="24"/>
                <w:szCs w:val="24"/>
              </w:rPr>
            </w:pPr>
            <w:r w:rsidRPr="007F63D2">
              <w:rPr>
                <w:rFonts w:ascii="Times New Roman" w:hAnsi="Times New Roman" w:cs="Times New Roman"/>
                <w:b/>
                <w:sz w:val="24"/>
                <w:szCs w:val="24"/>
              </w:rPr>
              <w:lastRenderedPageBreak/>
              <w:t>СРЕДА</w:t>
            </w:r>
          </w:p>
        </w:tc>
        <w:tc>
          <w:tcPr>
            <w:tcW w:w="3260" w:type="dxa"/>
          </w:tcPr>
          <w:p w:rsidR="00B264B1"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Лепка/аппликация</w:t>
            </w:r>
          </w:p>
          <w:p w:rsid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9.00 – 9.25</w:t>
            </w:r>
          </w:p>
          <w:p w:rsid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ОБЖ/</w:t>
            </w:r>
            <w:proofErr w:type="spellStart"/>
            <w:r>
              <w:rPr>
                <w:rFonts w:ascii="Times New Roman" w:hAnsi="Times New Roman" w:cs="Times New Roman"/>
                <w:b/>
                <w:sz w:val="24"/>
                <w:szCs w:val="24"/>
              </w:rPr>
              <w:t>Петербурговедение</w:t>
            </w:r>
            <w:proofErr w:type="spellEnd"/>
          </w:p>
          <w:p w:rsid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9.35 – 10.00</w:t>
            </w:r>
          </w:p>
          <w:p w:rsidR="00B264B1" w:rsidRPr="007F63D2" w:rsidRDefault="00B264B1" w:rsidP="008305A0">
            <w:pPr>
              <w:jc w:val="both"/>
              <w:rPr>
                <w:rFonts w:ascii="Times New Roman" w:hAnsi="Times New Roman" w:cs="Times New Roman"/>
                <w:b/>
                <w:sz w:val="24"/>
                <w:szCs w:val="24"/>
              </w:rPr>
            </w:pPr>
            <w:r w:rsidRPr="007F63D2">
              <w:rPr>
                <w:rFonts w:ascii="Times New Roman" w:hAnsi="Times New Roman" w:cs="Times New Roman"/>
                <w:b/>
                <w:sz w:val="24"/>
                <w:szCs w:val="24"/>
              </w:rPr>
              <w:t>Физическая культура</w:t>
            </w:r>
          </w:p>
          <w:p w:rsidR="00B264B1"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15</w:t>
            </w:r>
            <w:r w:rsidR="00B264B1" w:rsidRPr="007F63D2">
              <w:rPr>
                <w:rFonts w:ascii="Times New Roman" w:hAnsi="Times New Roman" w:cs="Times New Roman"/>
                <w:b/>
                <w:sz w:val="24"/>
                <w:szCs w:val="24"/>
              </w:rPr>
              <w:t>.</w:t>
            </w:r>
            <w:r>
              <w:rPr>
                <w:rFonts w:ascii="Times New Roman" w:hAnsi="Times New Roman" w:cs="Times New Roman"/>
                <w:b/>
                <w:sz w:val="24"/>
                <w:szCs w:val="24"/>
              </w:rPr>
              <w:t>15</w:t>
            </w:r>
            <w:r w:rsidR="00B264B1" w:rsidRPr="007F63D2">
              <w:rPr>
                <w:rFonts w:ascii="Times New Roman" w:hAnsi="Times New Roman" w:cs="Times New Roman"/>
                <w:b/>
                <w:sz w:val="24"/>
                <w:szCs w:val="24"/>
              </w:rPr>
              <w:t xml:space="preserve"> -</w:t>
            </w:r>
            <w:r>
              <w:rPr>
                <w:rFonts w:ascii="Times New Roman" w:hAnsi="Times New Roman" w:cs="Times New Roman"/>
                <w:b/>
                <w:sz w:val="24"/>
                <w:szCs w:val="24"/>
              </w:rPr>
              <w:t>15</w:t>
            </w:r>
            <w:r w:rsidR="00B264B1" w:rsidRPr="007F63D2">
              <w:rPr>
                <w:rFonts w:ascii="Times New Roman" w:hAnsi="Times New Roman" w:cs="Times New Roman"/>
                <w:b/>
                <w:sz w:val="24"/>
                <w:szCs w:val="24"/>
              </w:rPr>
              <w:t>.</w:t>
            </w:r>
            <w:r>
              <w:rPr>
                <w:rFonts w:ascii="Times New Roman" w:hAnsi="Times New Roman" w:cs="Times New Roman"/>
                <w:b/>
                <w:sz w:val="24"/>
                <w:szCs w:val="24"/>
              </w:rPr>
              <w:t>40</w:t>
            </w:r>
          </w:p>
          <w:p w:rsidR="00B264B1" w:rsidRPr="007F63D2" w:rsidRDefault="00B264B1" w:rsidP="008305A0">
            <w:pPr>
              <w:jc w:val="both"/>
              <w:rPr>
                <w:rFonts w:ascii="Times New Roman" w:hAnsi="Times New Roman" w:cs="Times New Roman"/>
                <w:sz w:val="24"/>
                <w:szCs w:val="24"/>
              </w:rPr>
            </w:pPr>
          </w:p>
        </w:tc>
        <w:tc>
          <w:tcPr>
            <w:tcW w:w="3402" w:type="dxa"/>
          </w:tcPr>
          <w:p w:rsidR="00B264B1" w:rsidRPr="007F63D2" w:rsidRDefault="00B264B1" w:rsidP="008305A0">
            <w:pPr>
              <w:jc w:val="both"/>
              <w:rPr>
                <w:rFonts w:ascii="Times New Roman" w:hAnsi="Times New Roman" w:cs="Times New Roman"/>
                <w:sz w:val="24"/>
                <w:szCs w:val="24"/>
              </w:rPr>
            </w:pPr>
          </w:p>
        </w:tc>
      </w:tr>
      <w:tr w:rsidR="00B264B1" w:rsidRPr="007F63D2" w:rsidTr="00B264B1">
        <w:trPr>
          <w:jc w:val="center"/>
        </w:trPr>
        <w:tc>
          <w:tcPr>
            <w:tcW w:w="2518" w:type="dxa"/>
          </w:tcPr>
          <w:p w:rsidR="00B264B1" w:rsidRPr="007F63D2" w:rsidRDefault="00B264B1" w:rsidP="008305A0">
            <w:pPr>
              <w:jc w:val="both"/>
              <w:rPr>
                <w:rFonts w:ascii="Times New Roman" w:hAnsi="Times New Roman" w:cs="Times New Roman"/>
                <w:b/>
                <w:sz w:val="24"/>
                <w:szCs w:val="24"/>
              </w:rPr>
            </w:pPr>
            <w:r w:rsidRPr="007F63D2">
              <w:rPr>
                <w:rFonts w:ascii="Times New Roman" w:hAnsi="Times New Roman" w:cs="Times New Roman"/>
                <w:b/>
                <w:sz w:val="24"/>
                <w:szCs w:val="24"/>
              </w:rPr>
              <w:t>ЧЕТВЕРГ</w:t>
            </w:r>
          </w:p>
        </w:tc>
        <w:tc>
          <w:tcPr>
            <w:tcW w:w="3260" w:type="dxa"/>
          </w:tcPr>
          <w:p w:rsidR="00B264B1"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Речевое развитие</w:t>
            </w:r>
          </w:p>
          <w:p w:rsid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9.00 – 9.25</w:t>
            </w:r>
          </w:p>
          <w:p w:rsid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Музыкальное развитие</w:t>
            </w:r>
          </w:p>
          <w:p w:rsidR="007F63D2"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10.00 – 10.25</w:t>
            </w:r>
          </w:p>
          <w:p w:rsidR="00B264B1"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Конструирование/художественный труд</w:t>
            </w:r>
          </w:p>
          <w:p w:rsidR="00B264B1"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15</w:t>
            </w:r>
            <w:r w:rsidR="00B264B1" w:rsidRPr="007F63D2">
              <w:rPr>
                <w:rFonts w:ascii="Times New Roman" w:hAnsi="Times New Roman" w:cs="Times New Roman"/>
                <w:b/>
                <w:sz w:val="24"/>
                <w:szCs w:val="24"/>
              </w:rPr>
              <w:t>.</w:t>
            </w:r>
            <w:r>
              <w:rPr>
                <w:rFonts w:ascii="Times New Roman" w:hAnsi="Times New Roman" w:cs="Times New Roman"/>
                <w:b/>
                <w:sz w:val="24"/>
                <w:szCs w:val="24"/>
              </w:rPr>
              <w:t>45 -16</w:t>
            </w:r>
            <w:r w:rsidR="00B264B1" w:rsidRPr="007F63D2">
              <w:rPr>
                <w:rFonts w:ascii="Times New Roman" w:hAnsi="Times New Roman" w:cs="Times New Roman"/>
                <w:b/>
                <w:sz w:val="24"/>
                <w:szCs w:val="24"/>
              </w:rPr>
              <w:t>.</w:t>
            </w:r>
            <w:r>
              <w:rPr>
                <w:rFonts w:ascii="Times New Roman" w:hAnsi="Times New Roman" w:cs="Times New Roman"/>
                <w:b/>
                <w:sz w:val="24"/>
                <w:szCs w:val="24"/>
              </w:rPr>
              <w:t>10</w:t>
            </w:r>
          </w:p>
          <w:p w:rsidR="00B264B1" w:rsidRPr="007F63D2" w:rsidRDefault="00B264B1" w:rsidP="008305A0">
            <w:pPr>
              <w:jc w:val="both"/>
              <w:rPr>
                <w:rFonts w:ascii="Times New Roman" w:hAnsi="Times New Roman" w:cs="Times New Roman"/>
                <w:b/>
                <w:sz w:val="24"/>
                <w:szCs w:val="24"/>
              </w:rPr>
            </w:pPr>
          </w:p>
        </w:tc>
        <w:tc>
          <w:tcPr>
            <w:tcW w:w="3402" w:type="dxa"/>
          </w:tcPr>
          <w:p w:rsidR="00B264B1" w:rsidRPr="007F63D2" w:rsidRDefault="00B264B1" w:rsidP="008305A0">
            <w:pPr>
              <w:jc w:val="both"/>
              <w:rPr>
                <w:rFonts w:ascii="Times New Roman" w:hAnsi="Times New Roman" w:cs="Times New Roman"/>
                <w:sz w:val="24"/>
                <w:szCs w:val="24"/>
              </w:rPr>
            </w:pPr>
          </w:p>
        </w:tc>
      </w:tr>
      <w:tr w:rsidR="00B264B1" w:rsidRPr="007F63D2" w:rsidTr="00B264B1">
        <w:trPr>
          <w:jc w:val="center"/>
        </w:trPr>
        <w:tc>
          <w:tcPr>
            <w:tcW w:w="2518" w:type="dxa"/>
          </w:tcPr>
          <w:p w:rsidR="00B264B1" w:rsidRPr="007F63D2" w:rsidRDefault="00B264B1" w:rsidP="008305A0">
            <w:pPr>
              <w:jc w:val="both"/>
              <w:rPr>
                <w:rFonts w:ascii="Times New Roman" w:hAnsi="Times New Roman" w:cs="Times New Roman"/>
                <w:b/>
                <w:sz w:val="24"/>
                <w:szCs w:val="24"/>
              </w:rPr>
            </w:pPr>
            <w:r w:rsidRPr="007F63D2">
              <w:rPr>
                <w:rFonts w:ascii="Times New Roman" w:hAnsi="Times New Roman" w:cs="Times New Roman"/>
                <w:b/>
                <w:sz w:val="24"/>
                <w:szCs w:val="24"/>
              </w:rPr>
              <w:t>ПЯТНИЦА</w:t>
            </w:r>
          </w:p>
        </w:tc>
        <w:tc>
          <w:tcPr>
            <w:tcW w:w="3260" w:type="dxa"/>
          </w:tcPr>
          <w:p w:rsidR="00B264B1"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Рисование</w:t>
            </w:r>
          </w:p>
          <w:p w:rsidR="00B264B1" w:rsidRPr="007F63D2" w:rsidRDefault="00B264B1" w:rsidP="008305A0">
            <w:pPr>
              <w:jc w:val="both"/>
              <w:rPr>
                <w:rFonts w:ascii="Times New Roman" w:hAnsi="Times New Roman" w:cs="Times New Roman"/>
                <w:b/>
                <w:sz w:val="24"/>
                <w:szCs w:val="24"/>
              </w:rPr>
            </w:pPr>
            <w:r w:rsidRPr="007F63D2">
              <w:rPr>
                <w:rFonts w:ascii="Times New Roman" w:hAnsi="Times New Roman" w:cs="Times New Roman"/>
                <w:b/>
                <w:sz w:val="24"/>
                <w:szCs w:val="24"/>
              </w:rPr>
              <w:t>9.</w:t>
            </w:r>
            <w:r w:rsidR="007F63D2">
              <w:rPr>
                <w:rFonts w:ascii="Times New Roman" w:hAnsi="Times New Roman" w:cs="Times New Roman"/>
                <w:b/>
                <w:sz w:val="24"/>
                <w:szCs w:val="24"/>
              </w:rPr>
              <w:t>35 – 10</w:t>
            </w:r>
            <w:r w:rsidRPr="007F63D2">
              <w:rPr>
                <w:rFonts w:ascii="Times New Roman" w:hAnsi="Times New Roman" w:cs="Times New Roman"/>
                <w:b/>
                <w:sz w:val="24"/>
                <w:szCs w:val="24"/>
              </w:rPr>
              <w:t>.</w:t>
            </w:r>
            <w:r w:rsidR="007F63D2">
              <w:rPr>
                <w:rFonts w:ascii="Times New Roman" w:hAnsi="Times New Roman" w:cs="Times New Roman"/>
                <w:b/>
                <w:sz w:val="24"/>
                <w:szCs w:val="24"/>
              </w:rPr>
              <w:t>00</w:t>
            </w:r>
          </w:p>
          <w:p w:rsidR="00B264B1" w:rsidRPr="007F63D2" w:rsidRDefault="007F63D2" w:rsidP="008305A0">
            <w:pPr>
              <w:jc w:val="both"/>
              <w:rPr>
                <w:rFonts w:ascii="Times New Roman" w:hAnsi="Times New Roman" w:cs="Times New Roman"/>
                <w:b/>
                <w:sz w:val="24"/>
                <w:szCs w:val="24"/>
              </w:rPr>
            </w:pPr>
            <w:r>
              <w:rPr>
                <w:rFonts w:ascii="Times New Roman" w:hAnsi="Times New Roman" w:cs="Times New Roman"/>
                <w:b/>
                <w:sz w:val="24"/>
                <w:szCs w:val="24"/>
              </w:rPr>
              <w:t xml:space="preserve">Физическая </w:t>
            </w:r>
            <w:r w:rsidR="005E71A2">
              <w:rPr>
                <w:rFonts w:ascii="Times New Roman" w:hAnsi="Times New Roman" w:cs="Times New Roman"/>
                <w:b/>
                <w:sz w:val="24"/>
                <w:szCs w:val="24"/>
              </w:rPr>
              <w:t>культура (динамическая прогулка)</w:t>
            </w:r>
          </w:p>
          <w:p w:rsidR="00B264B1" w:rsidRPr="007F63D2" w:rsidRDefault="005E71A2" w:rsidP="008305A0">
            <w:pPr>
              <w:jc w:val="both"/>
              <w:rPr>
                <w:rFonts w:ascii="Times New Roman" w:hAnsi="Times New Roman" w:cs="Times New Roman"/>
                <w:b/>
                <w:sz w:val="24"/>
                <w:szCs w:val="24"/>
              </w:rPr>
            </w:pPr>
            <w:r>
              <w:rPr>
                <w:rFonts w:ascii="Times New Roman" w:hAnsi="Times New Roman" w:cs="Times New Roman"/>
                <w:b/>
                <w:sz w:val="24"/>
                <w:szCs w:val="24"/>
              </w:rPr>
              <w:t>10</w:t>
            </w:r>
            <w:r w:rsidR="00B264B1" w:rsidRPr="007F63D2">
              <w:rPr>
                <w:rFonts w:ascii="Times New Roman" w:hAnsi="Times New Roman" w:cs="Times New Roman"/>
                <w:b/>
                <w:sz w:val="24"/>
                <w:szCs w:val="24"/>
              </w:rPr>
              <w:t>.</w:t>
            </w:r>
            <w:r>
              <w:rPr>
                <w:rFonts w:ascii="Times New Roman" w:hAnsi="Times New Roman" w:cs="Times New Roman"/>
                <w:b/>
                <w:sz w:val="24"/>
                <w:szCs w:val="24"/>
              </w:rPr>
              <w:t>55 – 11</w:t>
            </w:r>
            <w:r w:rsidR="00B264B1" w:rsidRPr="007F63D2">
              <w:rPr>
                <w:rFonts w:ascii="Times New Roman" w:hAnsi="Times New Roman" w:cs="Times New Roman"/>
                <w:b/>
                <w:sz w:val="24"/>
                <w:szCs w:val="24"/>
              </w:rPr>
              <w:t>.</w:t>
            </w:r>
            <w:r>
              <w:rPr>
                <w:rFonts w:ascii="Times New Roman" w:hAnsi="Times New Roman" w:cs="Times New Roman"/>
                <w:b/>
                <w:sz w:val="24"/>
                <w:szCs w:val="24"/>
              </w:rPr>
              <w:t>20</w:t>
            </w:r>
          </w:p>
          <w:p w:rsidR="00B264B1" w:rsidRPr="007F63D2" w:rsidRDefault="00B264B1" w:rsidP="008305A0">
            <w:pPr>
              <w:jc w:val="both"/>
              <w:rPr>
                <w:rFonts w:ascii="Times New Roman" w:hAnsi="Times New Roman" w:cs="Times New Roman"/>
                <w:b/>
                <w:sz w:val="24"/>
                <w:szCs w:val="24"/>
              </w:rPr>
            </w:pPr>
          </w:p>
        </w:tc>
        <w:tc>
          <w:tcPr>
            <w:tcW w:w="3402" w:type="dxa"/>
          </w:tcPr>
          <w:p w:rsidR="005E71A2" w:rsidRPr="007F63D2" w:rsidRDefault="005E71A2" w:rsidP="005E71A2">
            <w:pPr>
              <w:jc w:val="both"/>
              <w:rPr>
                <w:rFonts w:ascii="Times New Roman" w:hAnsi="Times New Roman" w:cs="Times New Roman"/>
                <w:b/>
                <w:sz w:val="24"/>
                <w:szCs w:val="24"/>
              </w:rPr>
            </w:pPr>
            <w:r w:rsidRPr="007F63D2">
              <w:rPr>
                <w:rFonts w:ascii="Times New Roman" w:hAnsi="Times New Roman" w:cs="Times New Roman"/>
                <w:b/>
                <w:sz w:val="24"/>
                <w:szCs w:val="24"/>
              </w:rPr>
              <w:t>МУЗЫКАЛЬНЫЙ ДОСУГ</w:t>
            </w:r>
          </w:p>
          <w:p w:rsidR="00B264B1" w:rsidRPr="007F63D2" w:rsidRDefault="005E71A2" w:rsidP="005E71A2">
            <w:pPr>
              <w:jc w:val="both"/>
              <w:rPr>
                <w:rFonts w:ascii="Times New Roman" w:hAnsi="Times New Roman" w:cs="Times New Roman"/>
                <w:sz w:val="24"/>
                <w:szCs w:val="24"/>
              </w:rPr>
            </w:pPr>
            <w:r>
              <w:rPr>
                <w:rFonts w:ascii="Times New Roman" w:hAnsi="Times New Roman" w:cs="Times New Roman"/>
                <w:b/>
                <w:sz w:val="24"/>
                <w:szCs w:val="24"/>
              </w:rPr>
              <w:t>15</w:t>
            </w:r>
            <w:r w:rsidRPr="007F63D2">
              <w:rPr>
                <w:rFonts w:ascii="Times New Roman" w:hAnsi="Times New Roman" w:cs="Times New Roman"/>
                <w:b/>
                <w:sz w:val="24"/>
                <w:szCs w:val="24"/>
              </w:rPr>
              <w:t>.</w:t>
            </w:r>
            <w:r>
              <w:rPr>
                <w:rFonts w:ascii="Times New Roman" w:hAnsi="Times New Roman" w:cs="Times New Roman"/>
                <w:b/>
                <w:sz w:val="24"/>
                <w:szCs w:val="24"/>
              </w:rPr>
              <w:t>45</w:t>
            </w:r>
            <w:r w:rsidRPr="007F63D2">
              <w:rPr>
                <w:rFonts w:ascii="Times New Roman" w:hAnsi="Times New Roman" w:cs="Times New Roman"/>
                <w:b/>
                <w:sz w:val="24"/>
                <w:szCs w:val="24"/>
              </w:rPr>
              <w:t xml:space="preserve"> – 16.</w:t>
            </w:r>
            <w:r>
              <w:rPr>
                <w:rFonts w:ascii="Times New Roman" w:hAnsi="Times New Roman" w:cs="Times New Roman"/>
                <w:b/>
                <w:sz w:val="24"/>
                <w:szCs w:val="24"/>
              </w:rPr>
              <w:t>10</w:t>
            </w:r>
          </w:p>
        </w:tc>
      </w:tr>
    </w:tbl>
    <w:p w:rsidR="00BC04E1" w:rsidRPr="00B16D5C" w:rsidRDefault="00BC04E1" w:rsidP="008305A0">
      <w:pPr>
        <w:spacing w:after="0" w:line="240" w:lineRule="auto"/>
        <w:jc w:val="both"/>
        <w:rPr>
          <w:rFonts w:ascii="Times New Roman" w:hAnsi="Times New Roman" w:cs="Times New Roman"/>
          <w:b/>
          <w:color w:val="FF0000"/>
          <w:sz w:val="24"/>
          <w:szCs w:val="24"/>
          <w:u w:val="single"/>
        </w:rPr>
      </w:pPr>
    </w:p>
    <w:p w:rsidR="00BC04E1" w:rsidRPr="001F7AFE" w:rsidRDefault="00BC04E1" w:rsidP="001F7AFE">
      <w:pPr>
        <w:pStyle w:val="2"/>
        <w:rPr>
          <w:sz w:val="28"/>
        </w:rPr>
      </w:pPr>
      <w:bookmarkStart w:id="28" w:name="_Toc524411491"/>
      <w:r w:rsidRPr="001F7AFE">
        <w:rPr>
          <w:sz w:val="28"/>
        </w:rPr>
        <w:t>3.4. Организация и содержание традиционных событий, праздников, мероприятий</w:t>
      </w:r>
      <w:bookmarkEnd w:id="28"/>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Программа предусматривает организацию культурно-досуговой деятельности детей, задачами которой являются:</w:t>
      </w:r>
    </w:p>
    <w:p w:rsidR="00BC04E1" w:rsidRPr="008305A0" w:rsidRDefault="00BC04E1" w:rsidP="00EE0B44">
      <w:pPr>
        <w:numPr>
          <w:ilvl w:val="0"/>
          <w:numId w:val="1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организация культурного отдыха детей, их эмоциональной разрядки;</w:t>
      </w:r>
    </w:p>
    <w:p w:rsidR="00BC04E1" w:rsidRPr="008305A0" w:rsidRDefault="00BC04E1" w:rsidP="00EE0B44">
      <w:pPr>
        <w:numPr>
          <w:ilvl w:val="0"/>
          <w:numId w:val="1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развитие детского творчества в различных видах деятельности и культурных практиках; </w:t>
      </w:r>
    </w:p>
    <w:p w:rsidR="00BC04E1" w:rsidRPr="008305A0" w:rsidRDefault="00BC04E1" w:rsidP="00EE0B44">
      <w:pPr>
        <w:numPr>
          <w:ilvl w:val="0"/>
          <w:numId w:val="1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создание условий для творческого взаимодействия детей и взрослых; </w:t>
      </w:r>
    </w:p>
    <w:p w:rsidR="00BC04E1" w:rsidRPr="008305A0" w:rsidRDefault="00BC04E1" w:rsidP="00EE0B44">
      <w:pPr>
        <w:numPr>
          <w:ilvl w:val="0"/>
          <w:numId w:val="1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обогащение личного опыта детей положительными впечатлениями; </w:t>
      </w:r>
    </w:p>
    <w:p w:rsidR="00BC04E1" w:rsidRPr="008305A0" w:rsidRDefault="00BC04E1" w:rsidP="00EE0B44">
      <w:pPr>
        <w:numPr>
          <w:ilvl w:val="0"/>
          <w:numId w:val="1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расширение детского кругозора средствами интеграции содержания различных образовательных областей; </w:t>
      </w:r>
    </w:p>
    <w:p w:rsidR="00BC04E1" w:rsidRPr="008305A0" w:rsidRDefault="00BC04E1" w:rsidP="00EE0B44">
      <w:pPr>
        <w:numPr>
          <w:ilvl w:val="0"/>
          <w:numId w:val="1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p>
    <w:p w:rsidR="00BC04E1" w:rsidRPr="005E71A2" w:rsidRDefault="00BC04E1" w:rsidP="001F7AFE">
      <w:pPr>
        <w:pStyle w:val="3"/>
        <w:rPr>
          <w:color w:val="auto"/>
          <w:sz w:val="24"/>
        </w:rPr>
      </w:pPr>
      <w:bookmarkStart w:id="29" w:name="_Toc524411492"/>
      <w:r w:rsidRPr="005E71A2">
        <w:rPr>
          <w:color w:val="auto"/>
          <w:sz w:val="24"/>
        </w:rPr>
        <w:t>3.4.1. Перспективный план проведения досугов, праздников, развлечений и те</w:t>
      </w:r>
      <w:r w:rsidR="00862358" w:rsidRPr="005E71A2">
        <w:rPr>
          <w:color w:val="auto"/>
          <w:sz w:val="24"/>
        </w:rPr>
        <w:t xml:space="preserve">атрализованных представлений в </w:t>
      </w:r>
      <w:r w:rsidR="005E71A2" w:rsidRPr="005E71A2">
        <w:rPr>
          <w:color w:val="auto"/>
          <w:sz w:val="24"/>
        </w:rPr>
        <w:t>старшей</w:t>
      </w:r>
      <w:r w:rsidR="00862358" w:rsidRPr="005E71A2">
        <w:rPr>
          <w:color w:val="auto"/>
          <w:sz w:val="24"/>
        </w:rPr>
        <w:t xml:space="preserve"> </w:t>
      </w:r>
      <w:r w:rsidRPr="005E71A2">
        <w:rPr>
          <w:color w:val="auto"/>
          <w:sz w:val="24"/>
        </w:rPr>
        <w:t>группе</w:t>
      </w:r>
      <w:r w:rsidR="000E381D" w:rsidRPr="005E71A2">
        <w:rPr>
          <w:color w:val="auto"/>
          <w:sz w:val="24"/>
        </w:rPr>
        <w:t xml:space="preserve"> №3 </w:t>
      </w:r>
      <w:r w:rsidRPr="005E71A2">
        <w:rPr>
          <w:color w:val="auto"/>
          <w:sz w:val="24"/>
        </w:rPr>
        <w:t>(201</w:t>
      </w:r>
      <w:r w:rsidR="005E71A2" w:rsidRPr="005E71A2">
        <w:rPr>
          <w:color w:val="auto"/>
          <w:sz w:val="24"/>
        </w:rPr>
        <w:t>8</w:t>
      </w:r>
      <w:r w:rsidRPr="005E71A2">
        <w:rPr>
          <w:color w:val="auto"/>
          <w:sz w:val="24"/>
        </w:rPr>
        <w:t>-201</w:t>
      </w:r>
      <w:r w:rsidR="005E71A2" w:rsidRPr="005E71A2">
        <w:rPr>
          <w:color w:val="auto"/>
          <w:sz w:val="24"/>
        </w:rPr>
        <w:t>9</w:t>
      </w:r>
      <w:r w:rsidRPr="005E71A2">
        <w:rPr>
          <w:color w:val="auto"/>
          <w:sz w:val="24"/>
        </w:rPr>
        <w:t xml:space="preserve"> учебный год)</w:t>
      </w:r>
      <w:bookmarkEnd w:id="29"/>
    </w:p>
    <w:p w:rsidR="00BC04E1" w:rsidRPr="005E71A2" w:rsidRDefault="00BC04E1" w:rsidP="008305A0">
      <w:pPr>
        <w:spacing w:after="0" w:line="240" w:lineRule="auto"/>
        <w:jc w:val="both"/>
        <w:rPr>
          <w:rFonts w:ascii="Times New Roman" w:hAnsi="Times New Roman" w:cs="Times New Roman"/>
          <w:b/>
          <w:sz w:val="24"/>
          <w:szCs w:val="24"/>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6758"/>
        <w:gridCol w:w="1840"/>
      </w:tblGrid>
      <w:tr w:rsidR="00C6544A" w:rsidRPr="005E71A2" w:rsidTr="00C6544A">
        <w:trPr>
          <w:jc w:val="center"/>
        </w:trPr>
        <w:tc>
          <w:tcPr>
            <w:tcW w:w="1178" w:type="dxa"/>
          </w:tcPr>
          <w:p w:rsidR="00BC04E1" w:rsidRPr="005E71A2" w:rsidRDefault="00BC04E1" w:rsidP="008305A0">
            <w:pPr>
              <w:spacing w:after="0" w:line="240" w:lineRule="auto"/>
              <w:jc w:val="both"/>
              <w:rPr>
                <w:rFonts w:ascii="Times New Roman" w:hAnsi="Times New Roman" w:cs="Times New Roman"/>
                <w:b/>
                <w:i/>
                <w:sz w:val="24"/>
                <w:szCs w:val="24"/>
              </w:rPr>
            </w:pPr>
            <w:r w:rsidRPr="005E71A2">
              <w:rPr>
                <w:rFonts w:ascii="Times New Roman" w:hAnsi="Times New Roman" w:cs="Times New Roman"/>
                <w:b/>
                <w:i/>
                <w:sz w:val="24"/>
                <w:szCs w:val="24"/>
              </w:rPr>
              <w:t>Период</w:t>
            </w:r>
          </w:p>
        </w:tc>
        <w:tc>
          <w:tcPr>
            <w:tcW w:w="6758" w:type="dxa"/>
          </w:tcPr>
          <w:p w:rsidR="00BC04E1" w:rsidRPr="005E71A2" w:rsidRDefault="00BC04E1" w:rsidP="008305A0">
            <w:pPr>
              <w:spacing w:after="0" w:line="240" w:lineRule="auto"/>
              <w:jc w:val="both"/>
              <w:rPr>
                <w:rFonts w:ascii="Times New Roman" w:hAnsi="Times New Roman" w:cs="Times New Roman"/>
                <w:b/>
                <w:i/>
                <w:sz w:val="24"/>
                <w:szCs w:val="24"/>
              </w:rPr>
            </w:pPr>
            <w:r w:rsidRPr="005E71A2">
              <w:rPr>
                <w:rFonts w:ascii="Times New Roman" w:hAnsi="Times New Roman" w:cs="Times New Roman"/>
                <w:b/>
                <w:i/>
                <w:sz w:val="24"/>
                <w:szCs w:val="24"/>
              </w:rPr>
              <w:t>Содержание работы</w:t>
            </w:r>
          </w:p>
        </w:tc>
        <w:tc>
          <w:tcPr>
            <w:tcW w:w="1840" w:type="dxa"/>
          </w:tcPr>
          <w:p w:rsidR="00BC04E1" w:rsidRPr="005E71A2" w:rsidRDefault="00BC04E1" w:rsidP="008305A0">
            <w:pPr>
              <w:spacing w:after="0" w:line="240" w:lineRule="auto"/>
              <w:jc w:val="both"/>
              <w:rPr>
                <w:rFonts w:ascii="Times New Roman" w:hAnsi="Times New Roman" w:cs="Times New Roman"/>
                <w:b/>
                <w:i/>
                <w:sz w:val="24"/>
                <w:szCs w:val="24"/>
              </w:rPr>
            </w:pPr>
            <w:r w:rsidRPr="005E71A2">
              <w:rPr>
                <w:rFonts w:ascii="Times New Roman" w:hAnsi="Times New Roman" w:cs="Times New Roman"/>
                <w:b/>
                <w:i/>
                <w:sz w:val="24"/>
                <w:szCs w:val="24"/>
              </w:rPr>
              <w:t>Отметка о выполнении</w:t>
            </w:r>
          </w:p>
        </w:tc>
      </w:tr>
      <w:tr w:rsidR="00C6544A" w:rsidRPr="005E71A2" w:rsidTr="00C6544A">
        <w:trPr>
          <w:jc w:val="center"/>
        </w:trPr>
        <w:tc>
          <w:tcPr>
            <w:tcW w:w="117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Сентябрь</w:t>
            </w:r>
          </w:p>
        </w:tc>
        <w:tc>
          <w:tcPr>
            <w:tcW w:w="675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«Здравствуй. Детский сад»</w:t>
            </w:r>
          </w:p>
        </w:tc>
        <w:tc>
          <w:tcPr>
            <w:tcW w:w="1840" w:type="dxa"/>
          </w:tcPr>
          <w:p w:rsidR="00862358" w:rsidRPr="005E71A2" w:rsidRDefault="00862358" w:rsidP="008305A0">
            <w:pPr>
              <w:spacing w:after="0" w:line="240" w:lineRule="auto"/>
              <w:jc w:val="both"/>
              <w:rPr>
                <w:rFonts w:ascii="Times New Roman" w:hAnsi="Times New Roman" w:cs="Times New Roman"/>
                <w:sz w:val="24"/>
                <w:szCs w:val="24"/>
              </w:rPr>
            </w:pPr>
          </w:p>
        </w:tc>
      </w:tr>
      <w:tr w:rsidR="00C6544A" w:rsidRPr="005E71A2" w:rsidTr="00C6544A">
        <w:trPr>
          <w:jc w:val="center"/>
        </w:trPr>
        <w:tc>
          <w:tcPr>
            <w:tcW w:w="117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Октябрь</w:t>
            </w:r>
          </w:p>
        </w:tc>
        <w:tc>
          <w:tcPr>
            <w:tcW w:w="675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«Праздник осени», Выставка детского творчества</w:t>
            </w:r>
          </w:p>
        </w:tc>
        <w:tc>
          <w:tcPr>
            <w:tcW w:w="1840" w:type="dxa"/>
          </w:tcPr>
          <w:p w:rsidR="00862358" w:rsidRPr="005E71A2" w:rsidRDefault="00862358" w:rsidP="008305A0">
            <w:pPr>
              <w:spacing w:after="0" w:line="240" w:lineRule="auto"/>
              <w:jc w:val="both"/>
              <w:rPr>
                <w:rFonts w:ascii="Times New Roman" w:hAnsi="Times New Roman" w:cs="Times New Roman"/>
                <w:sz w:val="24"/>
                <w:szCs w:val="24"/>
              </w:rPr>
            </w:pPr>
          </w:p>
        </w:tc>
      </w:tr>
      <w:tr w:rsidR="00C6544A" w:rsidRPr="005E71A2" w:rsidTr="00C6544A">
        <w:trPr>
          <w:jc w:val="center"/>
        </w:trPr>
        <w:tc>
          <w:tcPr>
            <w:tcW w:w="117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Ноябрь</w:t>
            </w:r>
          </w:p>
        </w:tc>
        <w:tc>
          <w:tcPr>
            <w:tcW w:w="675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«День мате</w:t>
            </w:r>
            <w:r w:rsidR="005E71A2">
              <w:rPr>
                <w:rFonts w:ascii="Times New Roman" w:hAnsi="Times New Roman" w:cs="Times New Roman"/>
                <w:sz w:val="24"/>
                <w:szCs w:val="24"/>
              </w:rPr>
              <w:t>ри»</w:t>
            </w:r>
          </w:p>
        </w:tc>
        <w:tc>
          <w:tcPr>
            <w:tcW w:w="1840" w:type="dxa"/>
          </w:tcPr>
          <w:p w:rsidR="00862358" w:rsidRPr="005E71A2" w:rsidRDefault="00862358" w:rsidP="008305A0">
            <w:pPr>
              <w:spacing w:after="0" w:line="240" w:lineRule="auto"/>
              <w:jc w:val="both"/>
              <w:rPr>
                <w:rFonts w:ascii="Times New Roman" w:hAnsi="Times New Roman" w:cs="Times New Roman"/>
                <w:sz w:val="24"/>
                <w:szCs w:val="24"/>
              </w:rPr>
            </w:pPr>
          </w:p>
        </w:tc>
      </w:tr>
      <w:tr w:rsidR="00C6544A" w:rsidRPr="005E71A2" w:rsidTr="00C6544A">
        <w:trPr>
          <w:jc w:val="center"/>
        </w:trPr>
        <w:tc>
          <w:tcPr>
            <w:tcW w:w="117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Декабрь</w:t>
            </w:r>
          </w:p>
        </w:tc>
        <w:tc>
          <w:tcPr>
            <w:tcW w:w="675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«Новогодние утренники</w:t>
            </w:r>
            <w:r w:rsidR="005E71A2">
              <w:rPr>
                <w:rFonts w:ascii="Times New Roman" w:hAnsi="Times New Roman" w:cs="Times New Roman"/>
                <w:sz w:val="24"/>
                <w:szCs w:val="24"/>
              </w:rPr>
              <w:t>»</w:t>
            </w:r>
            <w:r w:rsidRPr="005E71A2">
              <w:rPr>
                <w:rFonts w:ascii="Times New Roman" w:hAnsi="Times New Roman" w:cs="Times New Roman"/>
                <w:sz w:val="24"/>
                <w:szCs w:val="24"/>
              </w:rPr>
              <w:t>,</w:t>
            </w:r>
            <w:r w:rsidR="005E71A2">
              <w:rPr>
                <w:rFonts w:ascii="Times New Roman" w:hAnsi="Times New Roman" w:cs="Times New Roman"/>
                <w:sz w:val="24"/>
                <w:szCs w:val="24"/>
              </w:rPr>
              <w:t xml:space="preserve"> </w:t>
            </w:r>
            <w:r w:rsidRPr="005E71A2">
              <w:rPr>
                <w:rFonts w:ascii="Times New Roman" w:hAnsi="Times New Roman" w:cs="Times New Roman"/>
                <w:sz w:val="24"/>
                <w:szCs w:val="24"/>
              </w:rPr>
              <w:t>Выставка детского творчества</w:t>
            </w:r>
          </w:p>
        </w:tc>
        <w:tc>
          <w:tcPr>
            <w:tcW w:w="1840" w:type="dxa"/>
          </w:tcPr>
          <w:p w:rsidR="00862358" w:rsidRPr="005E71A2" w:rsidRDefault="00862358" w:rsidP="008305A0">
            <w:pPr>
              <w:spacing w:after="0" w:line="240" w:lineRule="auto"/>
              <w:jc w:val="both"/>
              <w:rPr>
                <w:rFonts w:ascii="Times New Roman" w:hAnsi="Times New Roman" w:cs="Times New Roman"/>
                <w:sz w:val="24"/>
                <w:szCs w:val="24"/>
              </w:rPr>
            </w:pPr>
          </w:p>
        </w:tc>
      </w:tr>
      <w:tr w:rsidR="00C6544A" w:rsidRPr="005E71A2" w:rsidTr="00C6544A">
        <w:trPr>
          <w:jc w:val="center"/>
        </w:trPr>
        <w:tc>
          <w:tcPr>
            <w:tcW w:w="117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Январь</w:t>
            </w:r>
          </w:p>
        </w:tc>
        <w:tc>
          <w:tcPr>
            <w:tcW w:w="675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«Зимние забавы»</w:t>
            </w:r>
          </w:p>
        </w:tc>
        <w:tc>
          <w:tcPr>
            <w:tcW w:w="1840" w:type="dxa"/>
          </w:tcPr>
          <w:p w:rsidR="00862358" w:rsidRPr="005E71A2" w:rsidRDefault="00862358" w:rsidP="008305A0">
            <w:pPr>
              <w:spacing w:after="0" w:line="240" w:lineRule="auto"/>
              <w:jc w:val="both"/>
              <w:rPr>
                <w:rFonts w:ascii="Times New Roman" w:hAnsi="Times New Roman" w:cs="Times New Roman"/>
                <w:sz w:val="24"/>
                <w:szCs w:val="24"/>
              </w:rPr>
            </w:pPr>
          </w:p>
        </w:tc>
      </w:tr>
      <w:tr w:rsidR="00C6544A" w:rsidRPr="005E71A2" w:rsidTr="005E71A2">
        <w:trPr>
          <w:jc w:val="center"/>
        </w:trPr>
        <w:tc>
          <w:tcPr>
            <w:tcW w:w="117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Февраль</w:t>
            </w:r>
          </w:p>
        </w:tc>
        <w:tc>
          <w:tcPr>
            <w:tcW w:w="6758" w:type="dxa"/>
          </w:tcPr>
          <w:p w:rsidR="00862358" w:rsidRPr="005E71A2" w:rsidRDefault="005E71A2" w:rsidP="00830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Защитника Отечества, спортивный досуг</w:t>
            </w:r>
          </w:p>
        </w:tc>
        <w:tc>
          <w:tcPr>
            <w:tcW w:w="1840" w:type="dxa"/>
          </w:tcPr>
          <w:p w:rsidR="00862358" w:rsidRPr="005E71A2" w:rsidRDefault="00862358" w:rsidP="008305A0">
            <w:pPr>
              <w:spacing w:after="0" w:line="240" w:lineRule="auto"/>
              <w:jc w:val="both"/>
              <w:rPr>
                <w:rFonts w:ascii="Times New Roman" w:hAnsi="Times New Roman" w:cs="Times New Roman"/>
                <w:sz w:val="24"/>
                <w:szCs w:val="24"/>
              </w:rPr>
            </w:pPr>
          </w:p>
        </w:tc>
      </w:tr>
      <w:tr w:rsidR="00C6544A" w:rsidRPr="005E71A2" w:rsidTr="005E71A2">
        <w:trPr>
          <w:jc w:val="center"/>
        </w:trPr>
        <w:tc>
          <w:tcPr>
            <w:tcW w:w="117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Март</w:t>
            </w:r>
          </w:p>
        </w:tc>
        <w:tc>
          <w:tcPr>
            <w:tcW w:w="675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Международный женский день</w:t>
            </w:r>
            <w:r w:rsidR="005E71A2">
              <w:rPr>
                <w:rFonts w:ascii="Times New Roman" w:hAnsi="Times New Roman" w:cs="Times New Roman"/>
                <w:sz w:val="24"/>
                <w:szCs w:val="24"/>
              </w:rPr>
              <w:t>, масленица</w:t>
            </w:r>
          </w:p>
        </w:tc>
        <w:tc>
          <w:tcPr>
            <w:tcW w:w="1840" w:type="dxa"/>
          </w:tcPr>
          <w:p w:rsidR="00862358" w:rsidRPr="005E71A2" w:rsidRDefault="00862358" w:rsidP="008305A0">
            <w:pPr>
              <w:spacing w:after="0" w:line="240" w:lineRule="auto"/>
              <w:jc w:val="both"/>
              <w:rPr>
                <w:rFonts w:ascii="Times New Roman" w:hAnsi="Times New Roman" w:cs="Times New Roman"/>
                <w:sz w:val="24"/>
                <w:szCs w:val="24"/>
              </w:rPr>
            </w:pPr>
          </w:p>
        </w:tc>
      </w:tr>
      <w:tr w:rsidR="00C6544A" w:rsidRPr="005E71A2" w:rsidTr="00C6544A">
        <w:trPr>
          <w:jc w:val="center"/>
        </w:trPr>
        <w:tc>
          <w:tcPr>
            <w:tcW w:w="117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Апрель</w:t>
            </w:r>
          </w:p>
        </w:tc>
        <w:tc>
          <w:tcPr>
            <w:tcW w:w="675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День космонавтики</w:t>
            </w:r>
          </w:p>
        </w:tc>
        <w:tc>
          <w:tcPr>
            <w:tcW w:w="1840" w:type="dxa"/>
          </w:tcPr>
          <w:p w:rsidR="00862358" w:rsidRPr="005E71A2" w:rsidRDefault="00862358" w:rsidP="008305A0">
            <w:pPr>
              <w:spacing w:after="0" w:line="240" w:lineRule="auto"/>
              <w:jc w:val="both"/>
              <w:rPr>
                <w:rFonts w:ascii="Times New Roman" w:hAnsi="Times New Roman" w:cs="Times New Roman"/>
                <w:sz w:val="24"/>
                <w:szCs w:val="24"/>
              </w:rPr>
            </w:pPr>
          </w:p>
        </w:tc>
      </w:tr>
      <w:tr w:rsidR="00C6544A" w:rsidRPr="005E71A2" w:rsidTr="00C6544A">
        <w:trPr>
          <w:jc w:val="center"/>
        </w:trPr>
        <w:tc>
          <w:tcPr>
            <w:tcW w:w="117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Май</w:t>
            </w:r>
          </w:p>
        </w:tc>
        <w:tc>
          <w:tcPr>
            <w:tcW w:w="6758" w:type="dxa"/>
          </w:tcPr>
          <w:p w:rsidR="00862358" w:rsidRPr="005E71A2" w:rsidRDefault="00862358" w:rsidP="008305A0">
            <w:p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День победы, день города</w:t>
            </w:r>
            <w:r w:rsidR="005E71A2">
              <w:rPr>
                <w:rFonts w:ascii="Times New Roman" w:hAnsi="Times New Roman" w:cs="Times New Roman"/>
                <w:sz w:val="24"/>
                <w:szCs w:val="24"/>
              </w:rPr>
              <w:t>, музыкальный досуг</w:t>
            </w:r>
          </w:p>
        </w:tc>
        <w:tc>
          <w:tcPr>
            <w:tcW w:w="1840" w:type="dxa"/>
          </w:tcPr>
          <w:p w:rsidR="00862358" w:rsidRPr="005E71A2" w:rsidRDefault="00862358" w:rsidP="008305A0">
            <w:pPr>
              <w:spacing w:after="0" w:line="240" w:lineRule="auto"/>
              <w:jc w:val="both"/>
              <w:rPr>
                <w:rFonts w:ascii="Times New Roman" w:hAnsi="Times New Roman" w:cs="Times New Roman"/>
                <w:sz w:val="24"/>
                <w:szCs w:val="24"/>
              </w:rPr>
            </w:pPr>
          </w:p>
        </w:tc>
      </w:tr>
    </w:tbl>
    <w:p w:rsidR="00BC04E1" w:rsidRPr="005E71A2" w:rsidRDefault="00BC04E1" w:rsidP="008305A0">
      <w:pPr>
        <w:autoSpaceDE w:val="0"/>
        <w:autoSpaceDN w:val="0"/>
        <w:adjustRightInd w:val="0"/>
        <w:spacing w:after="0" w:line="240" w:lineRule="auto"/>
        <w:jc w:val="both"/>
        <w:rPr>
          <w:rFonts w:ascii="Times New Roman" w:hAnsi="Times New Roman" w:cs="Times New Roman"/>
          <w:b/>
          <w:sz w:val="24"/>
          <w:szCs w:val="24"/>
        </w:rPr>
      </w:pPr>
    </w:p>
    <w:p w:rsidR="00B934BE" w:rsidRDefault="00B934BE">
      <w:pPr>
        <w:rPr>
          <w:rFonts w:ascii="Times New Roman" w:eastAsia="Times New Roman" w:hAnsi="Times New Roman" w:cs="Times New Roman"/>
          <w:b/>
          <w:sz w:val="32"/>
          <w:szCs w:val="27"/>
          <w:lang w:eastAsia="ru-RU"/>
        </w:rPr>
      </w:pPr>
      <w:r>
        <w:rPr>
          <w:sz w:val="32"/>
        </w:rPr>
        <w:br w:type="page"/>
      </w:r>
    </w:p>
    <w:p w:rsidR="00BC04E1" w:rsidRPr="001F7AFE" w:rsidRDefault="00BC04E1" w:rsidP="001F7AFE">
      <w:pPr>
        <w:pStyle w:val="1"/>
        <w:rPr>
          <w:sz w:val="32"/>
        </w:rPr>
      </w:pPr>
      <w:bookmarkStart w:id="30" w:name="_Toc524411493"/>
      <w:r w:rsidRPr="001F7AFE">
        <w:rPr>
          <w:sz w:val="32"/>
        </w:rPr>
        <w:lastRenderedPageBreak/>
        <w:t>4.Список нормативных документов и учебно-методической литературы.</w:t>
      </w:r>
      <w:bookmarkEnd w:id="30"/>
    </w:p>
    <w:p w:rsidR="00BC04E1" w:rsidRPr="008305A0" w:rsidRDefault="00BC04E1" w:rsidP="008305A0">
      <w:pPr>
        <w:spacing w:line="240" w:lineRule="auto"/>
        <w:jc w:val="both"/>
        <w:rPr>
          <w:rFonts w:ascii="Times New Roman" w:hAnsi="Times New Roman" w:cs="Times New Roman"/>
          <w:b/>
          <w:sz w:val="24"/>
          <w:szCs w:val="24"/>
          <w:lang w:eastAsia="ru-RU"/>
        </w:rPr>
      </w:pPr>
      <w:r w:rsidRPr="008305A0">
        <w:rPr>
          <w:rFonts w:ascii="Times New Roman" w:hAnsi="Times New Roman" w:cs="Times New Roman"/>
          <w:b/>
          <w:sz w:val="24"/>
          <w:szCs w:val="24"/>
          <w:lang w:eastAsia="ru-RU"/>
        </w:rPr>
        <w:t>Нормативные документы.</w:t>
      </w:r>
    </w:p>
    <w:p w:rsidR="00BC04E1" w:rsidRPr="008305A0" w:rsidRDefault="00BC04E1" w:rsidP="00EE0B44">
      <w:pPr>
        <w:pStyle w:val="22"/>
        <w:numPr>
          <w:ilvl w:val="0"/>
          <w:numId w:val="8"/>
        </w:numPr>
        <w:autoSpaceDE w:val="0"/>
        <w:autoSpaceDN w:val="0"/>
        <w:adjustRightInd w:val="0"/>
        <w:spacing w:after="0" w:line="240" w:lineRule="auto"/>
        <w:jc w:val="both"/>
        <w:rPr>
          <w:rFonts w:ascii="Times New Roman" w:hAnsi="Times New Roman"/>
          <w:sz w:val="24"/>
          <w:szCs w:val="24"/>
        </w:rPr>
      </w:pPr>
      <w:r w:rsidRPr="008305A0">
        <w:rPr>
          <w:rFonts w:ascii="Times New Roman" w:hAnsi="Times New Roman"/>
          <w:sz w:val="24"/>
          <w:szCs w:val="24"/>
        </w:rPr>
        <w:t>Конвенция о правах ребенка</w:t>
      </w:r>
    </w:p>
    <w:p w:rsidR="00BC04E1" w:rsidRPr="008305A0" w:rsidRDefault="00BC04E1" w:rsidP="00EE0B44">
      <w:pPr>
        <w:pStyle w:val="22"/>
        <w:numPr>
          <w:ilvl w:val="0"/>
          <w:numId w:val="8"/>
        </w:numPr>
        <w:autoSpaceDE w:val="0"/>
        <w:autoSpaceDN w:val="0"/>
        <w:adjustRightInd w:val="0"/>
        <w:spacing w:after="0" w:line="240" w:lineRule="auto"/>
        <w:jc w:val="both"/>
        <w:rPr>
          <w:rFonts w:ascii="Times New Roman" w:hAnsi="Times New Roman"/>
          <w:sz w:val="24"/>
          <w:szCs w:val="24"/>
        </w:rPr>
      </w:pPr>
      <w:r w:rsidRPr="008305A0">
        <w:rPr>
          <w:rFonts w:ascii="Times New Roman" w:hAnsi="Times New Roman"/>
          <w:sz w:val="24"/>
          <w:szCs w:val="24"/>
        </w:rPr>
        <w:t xml:space="preserve">Федеральный закон от 29.12.2012 №273-ФЗ «Об образовании в Российской Федерации»; </w:t>
      </w:r>
    </w:p>
    <w:p w:rsidR="00BC04E1" w:rsidRPr="008305A0" w:rsidRDefault="00BC04E1" w:rsidP="00EE0B44">
      <w:pPr>
        <w:pStyle w:val="22"/>
        <w:numPr>
          <w:ilvl w:val="0"/>
          <w:numId w:val="8"/>
        </w:numPr>
        <w:shd w:val="clear" w:color="auto" w:fill="FFFFFF"/>
        <w:spacing w:after="0" w:line="240" w:lineRule="auto"/>
        <w:jc w:val="both"/>
        <w:rPr>
          <w:rFonts w:ascii="Times New Roman" w:hAnsi="Times New Roman"/>
          <w:bCs/>
          <w:sz w:val="24"/>
          <w:szCs w:val="24"/>
          <w:lang w:eastAsia="ru-RU"/>
        </w:rPr>
      </w:pPr>
      <w:r w:rsidRPr="008305A0">
        <w:rPr>
          <w:rFonts w:ascii="Times New Roman" w:hAnsi="Times New Roman"/>
          <w:bCs/>
          <w:sz w:val="24"/>
          <w:szCs w:val="24"/>
          <w:lang w:eastAsia="ru-RU"/>
        </w:rPr>
        <w:t>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C04E1" w:rsidRPr="008305A0" w:rsidRDefault="00BC04E1" w:rsidP="00EE0B44">
      <w:pPr>
        <w:numPr>
          <w:ilvl w:val="0"/>
          <w:numId w:val="8"/>
        </w:numPr>
        <w:shd w:val="clear" w:color="auto" w:fill="FFFFFF"/>
        <w:spacing w:after="0" w:line="240" w:lineRule="auto"/>
        <w:contextualSpacing/>
        <w:jc w:val="both"/>
        <w:rPr>
          <w:rFonts w:ascii="Times New Roman" w:hAnsi="Times New Roman" w:cs="Times New Roman"/>
          <w:bCs/>
          <w:sz w:val="24"/>
          <w:szCs w:val="24"/>
          <w:lang w:eastAsia="ru-RU"/>
        </w:rPr>
      </w:pPr>
      <w:r w:rsidRPr="008305A0">
        <w:rPr>
          <w:rFonts w:ascii="Times New Roman" w:hAnsi="Times New Roman" w:cs="Times New Roman"/>
          <w:bCs/>
          <w:sz w:val="24"/>
          <w:szCs w:val="24"/>
          <w:lang w:eastAsia="ru-RU"/>
        </w:rPr>
        <w:t>Приказ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C04E1" w:rsidRPr="008305A0" w:rsidRDefault="00BC04E1" w:rsidP="00EE0B44">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Законом Санкт-Петербурга от 17.07.2013 №461-83 «Об образовании в</w:t>
      </w:r>
      <w:proofErr w:type="gramStart"/>
      <w:r w:rsidRPr="008305A0">
        <w:rPr>
          <w:rFonts w:ascii="Times New Roman" w:hAnsi="Times New Roman" w:cs="Times New Roman"/>
          <w:sz w:val="24"/>
          <w:szCs w:val="24"/>
        </w:rPr>
        <w:t xml:space="preserve"> С</w:t>
      </w:r>
      <w:proofErr w:type="gramEnd"/>
      <w:r w:rsidRPr="008305A0">
        <w:rPr>
          <w:rFonts w:ascii="Times New Roman" w:hAnsi="Times New Roman" w:cs="Times New Roman"/>
          <w:sz w:val="24"/>
          <w:szCs w:val="24"/>
        </w:rPr>
        <w:t xml:space="preserve">анкт- Петербурге»; </w:t>
      </w:r>
    </w:p>
    <w:p w:rsidR="00BC04E1" w:rsidRPr="008305A0" w:rsidRDefault="00BC04E1" w:rsidP="00EE0B44">
      <w:pPr>
        <w:numPr>
          <w:ilvl w:val="0"/>
          <w:numId w:val="8"/>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bCs/>
          <w:sz w:val="24"/>
          <w:szCs w:val="24"/>
          <w:lang w:eastAsia="ru-RU"/>
        </w:rPr>
        <w:t>Постановление Правительства РФ от 5 августа 2013г. № 662 «Об осуществлении мониторинга системы образования»</w:t>
      </w:r>
    </w:p>
    <w:p w:rsidR="00BC04E1" w:rsidRPr="008305A0" w:rsidRDefault="00BC04E1" w:rsidP="008305A0">
      <w:pPr>
        <w:shd w:val="clear" w:color="auto" w:fill="FFFFFF"/>
        <w:spacing w:after="0" w:line="240" w:lineRule="auto"/>
        <w:contextualSpacing/>
        <w:jc w:val="both"/>
        <w:rPr>
          <w:rFonts w:ascii="Times New Roman" w:hAnsi="Times New Roman" w:cs="Times New Roman"/>
          <w:b/>
          <w:bCs/>
          <w:sz w:val="24"/>
          <w:szCs w:val="24"/>
          <w:lang w:eastAsia="ru-RU"/>
        </w:rPr>
      </w:pPr>
      <w:r w:rsidRPr="008305A0">
        <w:rPr>
          <w:rFonts w:ascii="Times New Roman" w:hAnsi="Times New Roman" w:cs="Times New Roman"/>
          <w:b/>
          <w:bCs/>
          <w:sz w:val="24"/>
          <w:szCs w:val="24"/>
          <w:lang w:eastAsia="ru-RU"/>
        </w:rPr>
        <w:t>Локальные акты.</w:t>
      </w:r>
    </w:p>
    <w:p w:rsidR="00BC04E1" w:rsidRPr="008305A0" w:rsidRDefault="00B16D5C" w:rsidP="00EE0B44">
      <w:pPr>
        <w:numPr>
          <w:ilvl w:val="0"/>
          <w:numId w:val="13"/>
        </w:num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Устав ГБДОУ детский сад № 51</w:t>
      </w:r>
      <w:r w:rsidR="00BC04E1" w:rsidRPr="008305A0">
        <w:rPr>
          <w:rFonts w:ascii="Times New Roman" w:hAnsi="Times New Roman" w:cs="Times New Roman"/>
          <w:sz w:val="24"/>
          <w:szCs w:val="24"/>
        </w:rPr>
        <w:t xml:space="preserve"> Московского района Санкт-Петербурга, утвержденный распоряже</w:t>
      </w:r>
      <w:r>
        <w:rPr>
          <w:rFonts w:ascii="Times New Roman" w:hAnsi="Times New Roman" w:cs="Times New Roman"/>
          <w:sz w:val="24"/>
          <w:szCs w:val="24"/>
        </w:rPr>
        <w:t>нием Комитета</w:t>
      </w:r>
    </w:p>
    <w:p w:rsidR="00BC04E1" w:rsidRPr="008305A0" w:rsidRDefault="00BC04E1" w:rsidP="00EE0B44">
      <w:pPr>
        <w:numPr>
          <w:ilvl w:val="0"/>
          <w:numId w:val="13"/>
        </w:numPr>
        <w:spacing w:after="0" w:line="240" w:lineRule="auto"/>
        <w:ind w:left="567" w:hanging="567"/>
        <w:contextualSpacing/>
        <w:jc w:val="both"/>
        <w:rPr>
          <w:rFonts w:ascii="Times New Roman" w:hAnsi="Times New Roman" w:cs="Times New Roman"/>
          <w:sz w:val="24"/>
          <w:szCs w:val="24"/>
        </w:rPr>
      </w:pPr>
      <w:r w:rsidRPr="008305A0">
        <w:rPr>
          <w:rFonts w:ascii="Times New Roman" w:hAnsi="Times New Roman" w:cs="Times New Roman"/>
          <w:sz w:val="24"/>
          <w:szCs w:val="24"/>
        </w:rPr>
        <w:t>Программа ра</w:t>
      </w:r>
      <w:r w:rsidR="00B16D5C">
        <w:rPr>
          <w:rFonts w:ascii="Times New Roman" w:hAnsi="Times New Roman" w:cs="Times New Roman"/>
          <w:sz w:val="24"/>
          <w:szCs w:val="24"/>
        </w:rPr>
        <w:t>звития ГБДОУ детского сада № 51</w:t>
      </w:r>
      <w:r w:rsidRPr="008305A0">
        <w:rPr>
          <w:rFonts w:ascii="Times New Roman" w:hAnsi="Times New Roman" w:cs="Times New Roman"/>
          <w:sz w:val="24"/>
          <w:szCs w:val="24"/>
        </w:rPr>
        <w:t xml:space="preserve"> Московского района Санкт-Петербурга на период с 2016 по 2020 годы, утвержденная заведующим ГБДОУ детского сада № </w:t>
      </w:r>
      <w:r w:rsidR="00B16D5C">
        <w:rPr>
          <w:rFonts w:ascii="Times New Roman" w:hAnsi="Times New Roman" w:cs="Times New Roman"/>
          <w:sz w:val="24"/>
          <w:szCs w:val="24"/>
        </w:rPr>
        <w:t>51</w:t>
      </w:r>
    </w:p>
    <w:p w:rsidR="00BC04E1" w:rsidRPr="008305A0" w:rsidRDefault="00BC04E1" w:rsidP="00EE0B44">
      <w:pPr>
        <w:numPr>
          <w:ilvl w:val="0"/>
          <w:numId w:val="13"/>
        </w:numPr>
        <w:spacing w:after="0" w:line="240" w:lineRule="auto"/>
        <w:ind w:left="567" w:hanging="567"/>
        <w:contextualSpacing/>
        <w:jc w:val="both"/>
        <w:rPr>
          <w:rFonts w:ascii="Times New Roman" w:hAnsi="Times New Roman" w:cs="Times New Roman"/>
          <w:sz w:val="24"/>
          <w:szCs w:val="24"/>
        </w:rPr>
      </w:pPr>
      <w:r w:rsidRPr="008305A0">
        <w:rPr>
          <w:rFonts w:ascii="Times New Roman" w:hAnsi="Times New Roman" w:cs="Times New Roman"/>
          <w:sz w:val="24"/>
          <w:szCs w:val="24"/>
        </w:rPr>
        <w:t>Образовательная программа дошкольного образ</w:t>
      </w:r>
      <w:r w:rsidR="00B16D5C">
        <w:rPr>
          <w:rFonts w:ascii="Times New Roman" w:hAnsi="Times New Roman" w:cs="Times New Roman"/>
          <w:sz w:val="24"/>
          <w:szCs w:val="24"/>
        </w:rPr>
        <w:t>ования ГБДОУ детского сада № 51</w:t>
      </w:r>
      <w:r w:rsidRPr="008305A0">
        <w:rPr>
          <w:rFonts w:ascii="Times New Roman" w:hAnsi="Times New Roman" w:cs="Times New Roman"/>
          <w:sz w:val="24"/>
          <w:szCs w:val="24"/>
        </w:rPr>
        <w:t xml:space="preserve"> Московского района Санкт-Петербурга, утвержденная заведующим ГБДОУ детского сада № </w:t>
      </w:r>
      <w:r w:rsidR="00B16D5C">
        <w:rPr>
          <w:rFonts w:ascii="Times New Roman" w:hAnsi="Times New Roman" w:cs="Times New Roman"/>
          <w:sz w:val="24"/>
          <w:szCs w:val="24"/>
        </w:rPr>
        <w:t>51</w:t>
      </w:r>
    </w:p>
    <w:p w:rsidR="00BC04E1" w:rsidRPr="008305A0" w:rsidRDefault="00BC04E1" w:rsidP="00EE0B44">
      <w:pPr>
        <w:numPr>
          <w:ilvl w:val="0"/>
          <w:numId w:val="13"/>
        </w:numPr>
        <w:spacing w:after="0" w:line="240" w:lineRule="auto"/>
        <w:ind w:left="567" w:hanging="567"/>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Положение о рабочей программе педагога, утвержденное заведующим ГБДОУ детского сада № </w:t>
      </w:r>
      <w:r w:rsidR="00B16D5C">
        <w:rPr>
          <w:rFonts w:ascii="Times New Roman" w:hAnsi="Times New Roman" w:cs="Times New Roman"/>
          <w:sz w:val="24"/>
          <w:szCs w:val="24"/>
        </w:rPr>
        <w:t>51</w:t>
      </w:r>
    </w:p>
    <w:p w:rsidR="00BC04E1" w:rsidRPr="008305A0" w:rsidRDefault="00BC04E1" w:rsidP="00EE0B44">
      <w:pPr>
        <w:numPr>
          <w:ilvl w:val="0"/>
          <w:numId w:val="13"/>
        </w:numPr>
        <w:spacing w:after="0" w:line="240" w:lineRule="auto"/>
        <w:ind w:left="567" w:hanging="567"/>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План </w:t>
      </w:r>
      <w:r w:rsidR="00B16D5C">
        <w:rPr>
          <w:rFonts w:ascii="Times New Roman" w:hAnsi="Times New Roman" w:cs="Times New Roman"/>
          <w:sz w:val="24"/>
          <w:szCs w:val="24"/>
        </w:rPr>
        <w:t>работы ГБДОУ детского сада № 51</w:t>
      </w:r>
      <w:r w:rsidRPr="008305A0">
        <w:rPr>
          <w:rFonts w:ascii="Times New Roman" w:hAnsi="Times New Roman" w:cs="Times New Roman"/>
          <w:sz w:val="24"/>
          <w:szCs w:val="24"/>
        </w:rPr>
        <w:t xml:space="preserve"> Московского</w:t>
      </w:r>
      <w:r w:rsidR="00B16D5C">
        <w:rPr>
          <w:rFonts w:ascii="Times New Roman" w:hAnsi="Times New Roman" w:cs="Times New Roman"/>
          <w:sz w:val="24"/>
          <w:szCs w:val="24"/>
        </w:rPr>
        <w:t xml:space="preserve"> района Санкт-Петербурга на 2018-2019 учебный год</w:t>
      </w:r>
    </w:p>
    <w:p w:rsidR="00BC04E1" w:rsidRPr="008305A0" w:rsidRDefault="00BC04E1" w:rsidP="008305A0">
      <w:pPr>
        <w:spacing w:after="0" w:line="240" w:lineRule="auto"/>
        <w:ind w:left="567"/>
        <w:contextualSpacing/>
        <w:jc w:val="both"/>
        <w:rPr>
          <w:rFonts w:ascii="Times New Roman" w:hAnsi="Times New Roman" w:cs="Times New Roman"/>
          <w:sz w:val="24"/>
          <w:szCs w:val="24"/>
        </w:rPr>
      </w:pPr>
    </w:p>
    <w:p w:rsidR="00BC04E1" w:rsidRPr="008305A0" w:rsidRDefault="00BC04E1" w:rsidP="008305A0">
      <w:pPr>
        <w:spacing w:after="0" w:line="240" w:lineRule="auto"/>
        <w:jc w:val="both"/>
        <w:rPr>
          <w:rFonts w:ascii="Times New Roman" w:hAnsi="Times New Roman" w:cs="Times New Roman"/>
          <w:b/>
          <w:sz w:val="24"/>
          <w:szCs w:val="24"/>
        </w:rPr>
      </w:pPr>
      <w:r w:rsidRPr="008305A0">
        <w:rPr>
          <w:rFonts w:ascii="Times New Roman" w:hAnsi="Times New Roman" w:cs="Times New Roman"/>
          <w:b/>
          <w:sz w:val="24"/>
          <w:szCs w:val="24"/>
        </w:rPr>
        <w:t>Учебно-методическая литература</w:t>
      </w:r>
    </w:p>
    <w:p w:rsidR="00BC04E1" w:rsidRPr="008305A0" w:rsidRDefault="00BC04E1" w:rsidP="008305A0">
      <w:pPr>
        <w:spacing w:after="0" w:line="240" w:lineRule="auto"/>
        <w:jc w:val="both"/>
        <w:rPr>
          <w:rFonts w:ascii="Times New Roman" w:hAnsi="Times New Roman" w:cs="Times New Roman"/>
          <w:b/>
          <w:sz w:val="24"/>
          <w:szCs w:val="24"/>
        </w:rPr>
      </w:pPr>
    </w:p>
    <w:p w:rsidR="00140AD7" w:rsidRPr="005E71A2" w:rsidRDefault="00140AD7" w:rsidP="00EE0B44">
      <w:pPr>
        <w:pStyle w:val="a4"/>
        <w:numPr>
          <w:ilvl w:val="0"/>
          <w:numId w:val="14"/>
        </w:numPr>
        <w:spacing w:line="240" w:lineRule="auto"/>
        <w:jc w:val="both"/>
        <w:rPr>
          <w:rFonts w:ascii="Times New Roman" w:hAnsi="Times New Roman" w:cs="Times New Roman"/>
          <w:sz w:val="24"/>
          <w:szCs w:val="24"/>
        </w:rPr>
      </w:pPr>
      <w:r w:rsidRPr="005E71A2">
        <w:rPr>
          <w:rFonts w:ascii="Times New Roman" w:hAnsi="Times New Roman" w:cs="Times New Roman"/>
          <w:sz w:val="24"/>
          <w:szCs w:val="24"/>
        </w:rPr>
        <w:t>Борисова М.М. Малоподвижные игры и игровые упражнения: Для занятий с детьми 3-7 лет. – М.: МОЗАИКА-СИНТЕЗ, 2015. – 48 с.;</w:t>
      </w:r>
    </w:p>
    <w:p w:rsidR="00140AD7" w:rsidRPr="005E71A2" w:rsidRDefault="00140AD7" w:rsidP="00EE0B44">
      <w:pPr>
        <w:pStyle w:val="a4"/>
        <w:numPr>
          <w:ilvl w:val="0"/>
          <w:numId w:val="14"/>
        </w:numPr>
        <w:spacing w:line="240" w:lineRule="auto"/>
        <w:jc w:val="both"/>
        <w:rPr>
          <w:rFonts w:ascii="Times New Roman" w:hAnsi="Times New Roman" w:cs="Times New Roman"/>
          <w:sz w:val="24"/>
          <w:szCs w:val="24"/>
        </w:rPr>
      </w:pPr>
      <w:r w:rsidRPr="005E71A2">
        <w:rPr>
          <w:rFonts w:ascii="Times New Roman" w:hAnsi="Times New Roman" w:cs="Times New Roman"/>
          <w:sz w:val="24"/>
          <w:szCs w:val="24"/>
        </w:rPr>
        <w:t>Калина М.А. Примерное перспективное планирование воспитательно-образовательного процесса в разных возрастных группах ДОО. Из опыта работы по программе «От рождения до школы». – СПб</w:t>
      </w:r>
      <w:proofErr w:type="gramStart"/>
      <w:r w:rsidRPr="005E71A2">
        <w:rPr>
          <w:rFonts w:ascii="Times New Roman" w:hAnsi="Times New Roman" w:cs="Times New Roman"/>
          <w:sz w:val="24"/>
          <w:szCs w:val="24"/>
        </w:rPr>
        <w:t xml:space="preserve">. : </w:t>
      </w:r>
      <w:proofErr w:type="gramEnd"/>
      <w:r w:rsidRPr="005E71A2">
        <w:rPr>
          <w:rFonts w:ascii="Times New Roman" w:hAnsi="Times New Roman" w:cs="Times New Roman"/>
          <w:sz w:val="24"/>
          <w:szCs w:val="24"/>
        </w:rPr>
        <w:t>ООО «ИЗДАТЕЛЬСТВО «ДЕТСТВО-ПРЕСС», 2016. – 176 с.;</w:t>
      </w:r>
    </w:p>
    <w:p w:rsidR="00140AD7" w:rsidRPr="005E71A2" w:rsidRDefault="00140AD7" w:rsidP="00EE0B44">
      <w:pPr>
        <w:pStyle w:val="a4"/>
        <w:numPr>
          <w:ilvl w:val="0"/>
          <w:numId w:val="14"/>
        </w:numPr>
        <w:spacing w:after="0" w:line="240" w:lineRule="auto"/>
        <w:jc w:val="both"/>
        <w:rPr>
          <w:rFonts w:ascii="Times New Roman" w:hAnsi="Times New Roman" w:cs="Times New Roman"/>
          <w:sz w:val="24"/>
          <w:szCs w:val="24"/>
        </w:rPr>
      </w:pPr>
      <w:r w:rsidRPr="00B16D5C">
        <w:rPr>
          <w:rFonts w:ascii="Times New Roman" w:hAnsi="Times New Roman" w:cs="Times New Roman"/>
          <w:color w:val="FF0000"/>
          <w:sz w:val="24"/>
          <w:szCs w:val="24"/>
        </w:rPr>
        <w:t xml:space="preserve"> </w:t>
      </w:r>
      <w:r w:rsidRPr="005E71A2">
        <w:rPr>
          <w:rFonts w:ascii="Times New Roman" w:hAnsi="Times New Roman" w:cs="Times New Roman"/>
          <w:sz w:val="24"/>
          <w:szCs w:val="24"/>
        </w:rPr>
        <w:t xml:space="preserve">Комплексные занятия по программе «От рождения до школы» под ред. Н.Е. Вераксы, Т.С. Комаровой, М.А. Васильевой. </w:t>
      </w:r>
      <w:r w:rsidR="005E71A2" w:rsidRPr="005E71A2">
        <w:rPr>
          <w:rFonts w:ascii="Times New Roman" w:hAnsi="Times New Roman" w:cs="Times New Roman"/>
          <w:sz w:val="24"/>
          <w:szCs w:val="24"/>
        </w:rPr>
        <w:t>Старшая группа (от 5 до 6</w:t>
      </w:r>
      <w:r w:rsidRPr="005E71A2">
        <w:rPr>
          <w:rFonts w:ascii="Times New Roman" w:hAnsi="Times New Roman" w:cs="Times New Roman"/>
          <w:sz w:val="24"/>
          <w:szCs w:val="24"/>
        </w:rPr>
        <w:t xml:space="preserve"> лет) / авт.-сост. З.А. </w:t>
      </w:r>
      <w:proofErr w:type="spellStart"/>
      <w:r w:rsidRPr="005E71A2">
        <w:rPr>
          <w:rFonts w:ascii="Times New Roman" w:hAnsi="Times New Roman" w:cs="Times New Roman"/>
          <w:sz w:val="24"/>
          <w:szCs w:val="24"/>
        </w:rPr>
        <w:t>Ефанова</w:t>
      </w:r>
      <w:proofErr w:type="spellEnd"/>
      <w:r w:rsidRPr="005E71A2">
        <w:rPr>
          <w:rFonts w:ascii="Times New Roman" w:hAnsi="Times New Roman" w:cs="Times New Roman"/>
          <w:sz w:val="24"/>
          <w:szCs w:val="24"/>
        </w:rPr>
        <w:t>. – Изд. 2-е. – Волгоград</w:t>
      </w:r>
      <w:proofErr w:type="gramStart"/>
      <w:r w:rsidRPr="005E71A2">
        <w:rPr>
          <w:rFonts w:ascii="Times New Roman" w:hAnsi="Times New Roman" w:cs="Times New Roman"/>
          <w:sz w:val="24"/>
          <w:szCs w:val="24"/>
        </w:rPr>
        <w:t xml:space="preserve"> :</w:t>
      </w:r>
      <w:proofErr w:type="gramEnd"/>
      <w:r w:rsidRPr="005E71A2">
        <w:rPr>
          <w:rFonts w:ascii="Times New Roman" w:hAnsi="Times New Roman" w:cs="Times New Roman"/>
          <w:sz w:val="24"/>
          <w:szCs w:val="24"/>
        </w:rPr>
        <w:t xml:space="preserve"> Учитель, 2017. – 303 с.</w:t>
      </w:r>
    </w:p>
    <w:p w:rsidR="00140AD7" w:rsidRPr="005E71A2" w:rsidRDefault="00140AD7" w:rsidP="00EE0B44">
      <w:pPr>
        <w:pStyle w:val="a4"/>
        <w:numPr>
          <w:ilvl w:val="0"/>
          <w:numId w:val="14"/>
        </w:num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 xml:space="preserve">Лыкова И.А. Изобразительная деятельность в детском саду. </w:t>
      </w:r>
      <w:r w:rsidR="005E71A2" w:rsidRPr="005E71A2">
        <w:rPr>
          <w:rFonts w:ascii="Times New Roman" w:hAnsi="Times New Roman" w:cs="Times New Roman"/>
          <w:sz w:val="24"/>
          <w:szCs w:val="24"/>
        </w:rPr>
        <w:t>Старшая</w:t>
      </w:r>
      <w:r w:rsidRPr="005E71A2">
        <w:rPr>
          <w:rFonts w:ascii="Times New Roman" w:hAnsi="Times New Roman" w:cs="Times New Roman"/>
          <w:sz w:val="24"/>
          <w:szCs w:val="24"/>
        </w:rPr>
        <w:t xml:space="preserve"> группа. (Образовательная область «Художественно-эстетическое развитие»)</w:t>
      </w:r>
      <w:proofErr w:type="gramStart"/>
      <w:r w:rsidRPr="005E71A2">
        <w:rPr>
          <w:rFonts w:ascii="Times New Roman" w:hAnsi="Times New Roman" w:cs="Times New Roman"/>
          <w:sz w:val="24"/>
          <w:szCs w:val="24"/>
        </w:rPr>
        <w:t xml:space="preserve"> :</w:t>
      </w:r>
      <w:proofErr w:type="gramEnd"/>
      <w:r w:rsidRPr="005E71A2">
        <w:rPr>
          <w:rFonts w:ascii="Times New Roman" w:hAnsi="Times New Roman" w:cs="Times New Roman"/>
          <w:sz w:val="24"/>
          <w:szCs w:val="24"/>
        </w:rPr>
        <w:t xml:space="preserve"> учебно-методическое пособие. – М.: Издательский дом «Цветной мир», 2014. - 152 с., </w:t>
      </w:r>
      <w:proofErr w:type="spellStart"/>
      <w:r w:rsidRPr="005E71A2">
        <w:rPr>
          <w:rFonts w:ascii="Times New Roman" w:hAnsi="Times New Roman" w:cs="Times New Roman"/>
          <w:sz w:val="24"/>
          <w:szCs w:val="24"/>
        </w:rPr>
        <w:t>перераб</w:t>
      </w:r>
      <w:proofErr w:type="spellEnd"/>
      <w:r w:rsidRPr="005E71A2">
        <w:rPr>
          <w:rFonts w:ascii="Times New Roman" w:hAnsi="Times New Roman" w:cs="Times New Roman"/>
          <w:sz w:val="24"/>
          <w:szCs w:val="24"/>
        </w:rPr>
        <w:t xml:space="preserve"> и доп.</w:t>
      </w:r>
    </w:p>
    <w:p w:rsidR="00140AD7" w:rsidRPr="005E71A2" w:rsidRDefault="00140AD7" w:rsidP="00EE0B44">
      <w:pPr>
        <w:pStyle w:val="a4"/>
        <w:numPr>
          <w:ilvl w:val="0"/>
          <w:numId w:val="14"/>
        </w:num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Николаева С.Н. Парциальная программа «Юный эколог»: Для работы с детьми 3 – 7 лет. – М.: МОЗАИКА-СИНТЕЗ, 2016. – 112 с.</w:t>
      </w:r>
    </w:p>
    <w:p w:rsidR="00140AD7" w:rsidRPr="005E71A2" w:rsidRDefault="00140AD7" w:rsidP="00EE0B44">
      <w:pPr>
        <w:pStyle w:val="a4"/>
        <w:numPr>
          <w:ilvl w:val="0"/>
          <w:numId w:val="14"/>
        </w:num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 xml:space="preserve">Николаева С.Н. Парциальная программа «Юный эколог»: Система работы в </w:t>
      </w:r>
      <w:r w:rsidR="005E71A2">
        <w:rPr>
          <w:rFonts w:ascii="Times New Roman" w:hAnsi="Times New Roman" w:cs="Times New Roman"/>
          <w:sz w:val="24"/>
          <w:szCs w:val="24"/>
        </w:rPr>
        <w:t>старшей</w:t>
      </w:r>
      <w:r w:rsidRPr="005E71A2">
        <w:rPr>
          <w:rFonts w:ascii="Times New Roman" w:hAnsi="Times New Roman" w:cs="Times New Roman"/>
          <w:sz w:val="24"/>
          <w:szCs w:val="24"/>
        </w:rPr>
        <w:t xml:space="preserve"> группе детского сада. – М.: МОЗАИКА-СИНТЕЗ, 2016. – 176 с.: </w:t>
      </w:r>
      <w:proofErr w:type="spellStart"/>
      <w:r w:rsidRPr="005E71A2">
        <w:rPr>
          <w:rFonts w:ascii="Times New Roman" w:hAnsi="Times New Roman" w:cs="Times New Roman"/>
          <w:sz w:val="24"/>
          <w:szCs w:val="24"/>
        </w:rPr>
        <w:t>цв</w:t>
      </w:r>
      <w:proofErr w:type="spellEnd"/>
      <w:r w:rsidRPr="005E71A2">
        <w:rPr>
          <w:rFonts w:ascii="Times New Roman" w:hAnsi="Times New Roman" w:cs="Times New Roman"/>
          <w:sz w:val="24"/>
          <w:szCs w:val="24"/>
        </w:rPr>
        <w:t>. вкл.</w:t>
      </w:r>
    </w:p>
    <w:p w:rsidR="00140AD7" w:rsidRPr="005E71A2" w:rsidRDefault="00140AD7" w:rsidP="00EE0B44">
      <w:pPr>
        <w:pStyle w:val="a4"/>
        <w:numPr>
          <w:ilvl w:val="0"/>
          <w:numId w:val="14"/>
        </w:numPr>
        <w:spacing w:line="240" w:lineRule="auto"/>
        <w:jc w:val="both"/>
        <w:rPr>
          <w:rFonts w:ascii="Times New Roman" w:hAnsi="Times New Roman" w:cs="Times New Roman"/>
          <w:sz w:val="24"/>
          <w:szCs w:val="24"/>
        </w:rPr>
      </w:pPr>
      <w:r w:rsidRPr="005E71A2">
        <w:rPr>
          <w:rFonts w:ascii="Times New Roman" w:hAnsi="Times New Roman" w:cs="Times New Roman"/>
          <w:sz w:val="24"/>
          <w:szCs w:val="24"/>
        </w:rPr>
        <w:t>ОТ РОЖДЕНИЯ ДО ШКОЛЫ. Основная образовательная программа дошкольного образования</w:t>
      </w:r>
      <w:proofErr w:type="gramStart"/>
      <w:r w:rsidRPr="005E71A2">
        <w:rPr>
          <w:rFonts w:ascii="Times New Roman" w:hAnsi="Times New Roman" w:cs="Times New Roman"/>
          <w:sz w:val="24"/>
          <w:szCs w:val="24"/>
        </w:rPr>
        <w:t xml:space="preserve"> / П</w:t>
      </w:r>
      <w:proofErr w:type="gramEnd"/>
      <w:r w:rsidRPr="005E71A2">
        <w:rPr>
          <w:rFonts w:ascii="Times New Roman" w:hAnsi="Times New Roman" w:cs="Times New Roman"/>
          <w:sz w:val="24"/>
          <w:szCs w:val="24"/>
        </w:rPr>
        <w:t xml:space="preserve">од ред. Н. Е. Вераксы, Т. С. Комаровой, М. А. Васильевой. – 4-е изд., </w:t>
      </w:r>
      <w:proofErr w:type="spellStart"/>
      <w:r w:rsidRPr="005E71A2">
        <w:rPr>
          <w:rFonts w:ascii="Times New Roman" w:hAnsi="Times New Roman" w:cs="Times New Roman"/>
          <w:sz w:val="24"/>
          <w:szCs w:val="24"/>
        </w:rPr>
        <w:t>перераб</w:t>
      </w:r>
      <w:proofErr w:type="spellEnd"/>
      <w:r w:rsidRPr="005E71A2">
        <w:rPr>
          <w:rFonts w:ascii="Times New Roman" w:hAnsi="Times New Roman" w:cs="Times New Roman"/>
          <w:sz w:val="24"/>
          <w:szCs w:val="24"/>
        </w:rPr>
        <w:t>. – М.: МОЗАИКА-СИНТЕЗ, 2016. – 352 с.;</w:t>
      </w:r>
    </w:p>
    <w:p w:rsidR="00140AD7" w:rsidRPr="005E71A2" w:rsidRDefault="00140AD7" w:rsidP="00EE0B44">
      <w:pPr>
        <w:pStyle w:val="a4"/>
        <w:numPr>
          <w:ilvl w:val="0"/>
          <w:numId w:val="14"/>
        </w:numPr>
        <w:spacing w:after="0" w:line="240" w:lineRule="auto"/>
        <w:jc w:val="both"/>
        <w:rPr>
          <w:rFonts w:ascii="Times New Roman" w:hAnsi="Times New Roman" w:cs="Times New Roman"/>
          <w:sz w:val="24"/>
          <w:szCs w:val="24"/>
        </w:rPr>
      </w:pPr>
      <w:proofErr w:type="spellStart"/>
      <w:r w:rsidRPr="005E71A2">
        <w:rPr>
          <w:rFonts w:ascii="Times New Roman" w:hAnsi="Times New Roman" w:cs="Times New Roman"/>
          <w:sz w:val="24"/>
          <w:szCs w:val="24"/>
        </w:rPr>
        <w:t>Пензулаева</w:t>
      </w:r>
      <w:proofErr w:type="spellEnd"/>
      <w:r w:rsidRPr="005E71A2">
        <w:rPr>
          <w:rFonts w:ascii="Times New Roman" w:hAnsi="Times New Roman" w:cs="Times New Roman"/>
          <w:sz w:val="24"/>
          <w:szCs w:val="24"/>
        </w:rPr>
        <w:t xml:space="preserve"> Л.И. Оздоровительная гимнастика. Комплексы упражнений. Для занятий с детьми 3 – 7 лет. – М.: МОЗАИКА-СИНТЕЗ, 2017. – 128 с.</w:t>
      </w:r>
    </w:p>
    <w:p w:rsidR="00140AD7" w:rsidRPr="005E71A2" w:rsidRDefault="00140AD7" w:rsidP="00EE0B44">
      <w:pPr>
        <w:pStyle w:val="a4"/>
        <w:numPr>
          <w:ilvl w:val="0"/>
          <w:numId w:val="14"/>
        </w:numPr>
        <w:spacing w:line="240" w:lineRule="auto"/>
        <w:jc w:val="both"/>
        <w:rPr>
          <w:rFonts w:ascii="Times New Roman" w:hAnsi="Times New Roman" w:cs="Times New Roman"/>
          <w:sz w:val="24"/>
          <w:szCs w:val="24"/>
        </w:rPr>
      </w:pPr>
      <w:proofErr w:type="spellStart"/>
      <w:r w:rsidRPr="005E71A2">
        <w:rPr>
          <w:rFonts w:ascii="Times New Roman" w:hAnsi="Times New Roman" w:cs="Times New Roman"/>
          <w:sz w:val="24"/>
          <w:szCs w:val="24"/>
        </w:rPr>
        <w:t>Саво</w:t>
      </w:r>
      <w:proofErr w:type="spellEnd"/>
      <w:r w:rsidRPr="005E71A2">
        <w:rPr>
          <w:rFonts w:ascii="Times New Roman" w:hAnsi="Times New Roman" w:cs="Times New Roman"/>
          <w:sz w:val="24"/>
          <w:szCs w:val="24"/>
        </w:rPr>
        <w:t xml:space="preserve"> И.Л. Пожарная безопасность в детском саду. – СПб</w:t>
      </w:r>
      <w:proofErr w:type="gramStart"/>
      <w:r w:rsidRPr="005E71A2">
        <w:rPr>
          <w:rFonts w:ascii="Times New Roman" w:hAnsi="Times New Roman" w:cs="Times New Roman"/>
          <w:sz w:val="24"/>
          <w:szCs w:val="24"/>
        </w:rPr>
        <w:t xml:space="preserve">.: </w:t>
      </w:r>
      <w:proofErr w:type="gramEnd"/>
      <w:r w:rsidRPr="005E71A2">
        <w:rPr>
          <w:rFonts w:ascii="Times New Roman" w:hAnsi="Times New Roman" w:cs="Times New Roman"/>
          <w:sz w:val="24"/>
          <w:szCs w:val="24"/>
        </w:rPr>
        <w:t>ООО «Издательство «ДЕТСВО-ПРЕСС», 2013. – 224 с.;</w:t>
      </w:r>
    </w:p>
    <w:p w:rsidR="00140AD7" w:rsidRPr="005E71A2" w:rsidRDefault="00140AD7" w:rsidP="00EE0B44">
      <w:pPr>
        <w:pStyle w:val="a4"/>
        <w:numPr>
          <w:ilvl w:val="0"/>
          <w:numId w:val="14"/>
        </w:numPr>
        <w:spacing w:line="240" w:lineRule="auto"/>
        <w:jc w:val="both"/>
        <w:rPr>
          <w:rFonts w:ascii="Times New Roman" w:hAnsi="Times New Roman" w:cs="Times New Roman"/>
          <w:sz w:val="24"/>
          <w:szCs w:val="24"/>
        </w:rPr>
      </w:pPr>
      <w:r w:rsidRPr="005E71A2">
        <w:rPr>
          <w:rFonts w:ascii="Times New Roman" w:hAnsi="Times New Roman" w:cs="Times New Roman"/>
          <w:sz w:val="24"/>
          <w:szCs w:val="24"/>
        </w:rPr>
        <w:lastRenderedPageBreak/>
        <w:t xml:space="preserve"> Сборник подвижных игр. Для занятий с детьми 2-7 лет</w:t>
      </w:r>
      <w:proofErr w:type="gramStart"/>
      <w:r w:rsidRPr="005E71A2">
        <w:rPr>
          <w:rFonts w:ascii="Times New Roman" w:hAnsi="Times New Roman" w:cs="Times New Roman"/>
          <w:sz w:val="24"/>
          <w:szCs w:val="24"/>
        </w:rPr>
        <w:t xml:space="preserve"> / А</w:t>
      </w:r>
      <w:proofErr w:type="gramEnd"/>
      <w:r w:rsidRPr="005E71A2">
        <w:rPr>
          <w:rFonts w:ascii="Times New Roman" w:hAnsi="Times New Roman" w:cs="Times New Roman"/>
          <w:sz w:val="24"/>
          <w:szCs w:val="24"/>
        </w:rPr>
        <w:t xml:space="preserve">вт.-сост. Э.Я. </w:t>
      </w:r>
      <w:proofErr w:type="spellStart"/>
      <w:r w:rsidRPr="005E71A2">
        <w:rPr>
          <w:rFonts w:ascii="Times New Roman" w:hAnsi="Times New Roman" w:cs="Times New Roman"/>
          <w:sz w:val="24"/>
          <w:szCs w:val="24"/>
        </w:rPr>
        <w:t>Степаненкова</w:t>
      </w:r>
      <w:proofErr w:type="spellEnd"/>
      <w:r w:rsidRPr="005E71A2">
        <w:rPr>
          <w:rFonts w:ascii="Times New Roman" w:hAnsi="Times New Roman" w:cs="Times New Roman"/>
          <w:sz w:val="24"/>
          <w:szCs w:val="24"/>
        </w:rPr>
        <w:t>. – М.: МОЗАИКА-СИНТЕЗ, 2015. – 144 с.;</w:t>
      </w:r>
    </w:p>
    <w:p w:rsidR="00140AD7" w:rsidRPr="005E71A2" w:rsidRDefault="00140AD7" w:rsidP="00EE0B44">
      <w:pPr>
        <w:pStyle w:val="a4"/>
        <w:numPr>
          <w:ilvl w:val="0"/>
          <w:numId w:val="14"/>
        </w:num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Харченко Т.Е. Бодрящая гимнастика для дошкольников. – СПб</w:t>
      </w:r>
      <w:proofErr w:type="gramStart"/>
      <w:r w:rsidRPr="005E71A2">
        <w:rPr>
          <w:rFonts w:ascii="Times New Roman" w:hAnsi="Times New Roman" w:cs="Times New Roman"/>
          <w:sz w:val="24"/>
          <w:szCs w:val="24"/>
        </w:rPr>
        <w:t xml:space="preserve">. : </w:t>
      </w:r>
      <w:proofErr w:type="gramEnd"/>
      <w:r w:rsidRPr="005E71A2">
        <w:rPr>
          <w:rFonts w:ascii="Times New Roman" w:hAnsi="Times New Roman" w:cs="Times New Roman"/>
          <w:sz w:val="24"/>
          <w:szCs w:val="24"/>
        </w:rPr>
        <w:t>ООО «ИЗДАТЕЛЬСТВО «ДЕТСТВО-ПРЕСС», 2017. – 96 с.</w:t>
      </w:r>
      <w:r w:rsidR="005E71A2" w:rsidRPr="005E71A2">
        <w:rPr>
          <w:rFonts w:ascii="Times New Roman" w:hAnsi="Times New Roman" w:cs="Times New Roman"/>
          <w:sz w:val="24"/>
          <w:szCs w:val="24"/>
        </w:rPr>
        <w:t>;</w:t>
      </w:r>
    </w:p>
    <w:p w:rsidR="005E71A2" w:rsidRPr="005E71A2" w:rsidRDefault="005E71A2" w:rsidP="00EE0B44">
      <w:pPr>
        <w:pStyle w:val="a4"/>
        <w:numPr>
          <w:ilvl w:val="0"/>
          <w:numId w:val="14"/>
        </w:num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 xml:space="preserve">Князева О.Л., </w:t>
      </w:r>
      <w:proofErr w:type="spellStart"/>
      <w:r w:rsidRPr="005E71A2">
        <w:rPr>
          <w:rFonts w:ascii="Times New Roman" w:hAnsi="Times New Roman" w:cs="Times New Roman"/>
          <w:sz w:val="24"/>
          <w:szCs w:val="24"/>
        </w:rPr>
        <w:t>Маханева</w:t>
      </w:r>
      <w:proofErr w:type="spellEnd"/>
      <w:r w:rsidRPr="005E71A2">
        <w:rPr>
          <w:rFonts w:ascii="Times New Roman" w:hAnsi="Times New Roman" w:cs="Times New Roman"/>
          <w:sz w:val="24"/>
          <w:szCs w:val="24"/>
        </w:rPr>
        <w:t xml:space="preserve"> М.Д. Приобщение детей к истокам русской народной культуры: Парциальная программа. Учебно-методическое пособие. – 2-е изд., </w:t>
      </w:r>
      <w:proofErr w:type="spellStart"/>
      <w:r w:rsidRPr="005E71A2">
        <w:rPr>
          <w:rFonts w:ascii="Times New Roman" w:hAnsi="Times New Roman" w:cs="Times New Roman"/>
          <w:sz w:val="24"/>
          <w:szCs w:val="24"/>
        </w:rPr>
        <w:t>перераб</w:t>
      </w:r>
      <w:proofErr w:type="spellEnd"/>
      <w:r w:rsidRPr="005E71A2">
        <w:rPr>
          <w:rFonts w:ascii="Times New Roman" w:hAnsi="Times New Roman" w:cs="Times New Roman"/>
          <w:sz w:val="24"/>
          <w:szCs w:val="24"/>
        </w:rPr>
        <w:t>. и доп. – СПб</w:t>
      </w:r>
      <w:proofErr w:type="gramStart"/>
      <w:r w:rsidRPr="005E71A2">
        <w:rPr>
          <w:rFonts w:ascii="Times New Roman" w:hAnsi="Times New Roman" w:cs="Times New Roman"/>
          <w:sz w:val="24"/>
          <w:szCs w:val="24"/>
        </w:rPr>
        <w:t xml:space="preserve">.: </w:t>
      </w:r>
      <w:proofErr w:type="gramEnd"/>
      <w:r w:rsidRPr="005E71A2">
        <w:rPr>
          <w:rFonts w:ascii="Times New Roman" w:hAnsi="Times New Roman" w:cs="Times New Roman"/>
          <w:sz w:val="24"/>
          <w:szCs w:val="24"/>
        </w:rPr>
        <w:t>ООО «ИЗДАТЕЛЬБСТВО «ДЕТСТВО-ПРЕСС», 2017. – 304 с.: ил.;</w:t>
      </w:r>
    </w:p>
    <w:p w:rsidR="005E71A2" w:rsidRPr="005E71A2" w:rsidRDefault="005E71A2" w:rsidP="00EE0B44">
      <w:pPr>
        <w:pStyle w:val="a4"/>
        <w:numPr>
          <w:ilvl w:val="0"/>
          <w:numId w:val="14"/>
        </w:numPr>
        <w:spacing w:after="0" w:line="240" w:lineRule="auto"/>
        <w:jc w:val="both"/>
        <w:rPr>
          <w:rFonts w:ascii="Times New Roman" w:hAnsi="Times New Roman" w:cs="Times New Roman"/>
          <w:sz w:val="24"/>
          <w:szCs w:val="24"/>
        </w:rPr>
      </w:pPr>
      <w:r w:rsidRPr="005E71A2">
        <w:rPr>
          <w:rFonts w:ascii="Times New Roman" w:hAnsi="Times New Roman" w:cs="Times New Roman"/>
          <w:sz w:val="24"/>
          <w:szCs w:val="24"/>
        </w:rPr>
        <w:t xml:space="preserve">Авдеева Н.Н., Князева Н.Л., </w:t>
      </w:r>
      <w:proofErr w:type="spellStart"/>
      <w:r w:rsidRPr="005E71A2">
        <w:rPr>
          <w:rFonts w:ascii="Times New Roman" w:hAnsi="Times New Roman" w:cs="Times New Roman"/>
          <w:sz w:val="24"/>
          <w:szCs w:val="24"/>
        </w:rPr>
        <w:t>Стеркина</w:t>
      </w:r>
      <w:proofErr w:type="spellEnd"/>
      <w:r w:rsidRPr="005E71A2">
        <w:rPr>
          <w:rFonts w:ascii="Times New Roman" w:hAnsi="Times New Roman" w:cs="Times New Roman"/>
          <w:sz w:val="24"/>
          <w:szCs w:val="24"/>
        </w:rPr>
        <w:t xml:space="preserve"> Р.Б. Безопасность: Учебно-</w:t>
      </w:r>
      <w:proofErr w:type="spellStart"/>
      <w:r w:rsidRPr="005E71A2">
        <w:rPr>
          <w:rFonts w:ascii="Times New Roman" w:hAnsi="Times New Roman" w:cs="Times New Roman"/>
          <w:sz w:val="24"/>
          <w:szCs w:val="24"/>
        </w:rPr>
        <w:t>методимческое</w:t>
      </w:r>
      <w:proofErr w:type="spellEnd"/>
      <w:r w:rsidRPr="005E71A2">
        <w:rPr>
          <w:rFonts w:ascii="Times New Roman" w:hAnsi="Times New Roman" w:cs="Times New Roman"/>
          <w:sz w:val="24"/>
          <w:szCs w:val="24"/>
        </w:rPr>
        <w:t xml:space="preserve"> пособие по основам безопасности жизнедеятельности детей старшего дошкольного возраста. – СПб</w:t>
      </w:r>
      <w:proofErr w:type="gramStart"/>
      <w:r w:rsidRPr="005E71A2">
        <w:rPr>
          <w:rFonts w:ascii="Times New Roman" w:hAnsi="Times New Roman" w:cs="Times New Roman"/>
          <w:sz w:val="24"/>
          <w:szCs w:val="24"/>
        </w:rPr>
        <w:t xml:space="preserve">. : </w:t>
      </w:r>
      <w:proofErr w:type="gramEnd"/>
      <w:r w:rsidRPr="005E71A2">
        <w:rPr>
          <w:rFonts w:ascii="Times New Roman" w:hAnsi="Times New Roman" w:cs="Times New Roman"/>
          <w:sz w:val="24"/>
          <w:szCs w:val="24"/>
        </w:rPr>
        <w:t>ООО «ИЗДАТЕЛЬСТВО «ДЕТСТВО-ПРЕСС», - 2017. – 144 с.;</w:t>
      </w:r>
    </w:p>
    <w:p w:rsidR="005E71A2" w:rsidRPr="005E71A2" w:rsidRDefault="005E71A2" w:rsidP="00EE0B44">
      <w:pPr>
        <w:pStyle w:val="a4"/>
        <w:numPr>
          <w:ilvl w:val="0"/>
          <w:numId w:val="14"/>
        </w:numPr>
        <w:spacing w:after="0" w:line="240" w:lineRule="auto"/>
        <w:jc w:val="both"/>
        <w:rPr>
          <w:rFonts w:ascii="Times New Roman" w:hAnsi="Times New Roman" w:cs="Times New Roman"/>
          <w:sz w:val="24"/>
          <w:szCs w:val="24"/>
        </w:rPr>
      </w:pPr>
      <w:proofErr w:type="spellStart"/>
      <w:r w:rsidRPr="005E71A2">
        <w:rPr>
          <w:rFonts w:ascii="Times New Roman" w:hAnsi="Times New Roman" w:cs="Times New Roman"/>
          <w:sz w:val="24"/>
          <w:szCs w:val="24"/>
        </w:rPr>
        <w:t>Алифанова</w:t>
      </w:r>
      <w:proofErr w:type="spellEnd"/>
      <w:r w:rsidRPr="005E71A2">
        <w:rPr>
          <w:rFonts w:ascii="Times New Roman" w:hAnsi="Times New Roman" w:cs="Times New Roman"/>
          <w:sz w:val="24"/>
          <w:szCs w:val="24"/>
        </w:rPr>
        <w:t xml:space="preserve"> Г.Т. </w:t>
      </w:r>
      <w:proofErr w:type="spellStart"/>
      <w:r w:rsidRPr="005E71A2">
        <w:rPr>
          <w:rFonts w:ascii="Times New Roman" w:hAnsi="Times New Roman" w:cs="Times New Roman"/>
          <w:sz w:val="24"/>
          <w:szCs w:val="24"/>
        </w:rPr>
        <w:t>Петербурговедение</w:t>
      </w:r>
      <w:proofErr w:type="spellEnd"/>
      <w:r w:rsidRPr="005E71A2">
        <w:rPr>
          <w:rFonts w:ascii="Times New Roman" w:hAnsi="Times New Roman" w:cs="Times New Roman"/>
          <w:sz w:val="24"/>
          <w:szCs w:val="24"/>
        </w:rPr>
        <w:t xml:space="preserve"> для малышей. От 3 до 7 лет. Пособие для воспитателей и родителей. – СПб</w:t>
      </w:r>
      <w:proofErr w:type="gramStart"/>
      <w:r w:rsidRPr="005E71A2">
        <w:rPr>
          <w:rFonts w:ascii="Times New Roman" w:hAnsi="Times New Roman" w:cs="Times New Roman"/>
          <w:sz w:val="24"/>
          <w:szCs w:val="24"/>
        </w:rPr>
        <w:t xml:space="preserve">.: </w:t>
      </w:r>
      <w:proofErr w:type="gramEnd"/>
      <w:r w:rsidRPr="005E71A2">
        <w:rPr>
          <w:rFonts w:ascii="Times New Roman" w:hAnsi="Times New Roman" w:cs="Times New Roman"/>
          <w:sz w:val="24"/>
          <w:szCs w:val="24"/>
        </w:rPr>
        <w:t>Паритет. – 288 с.</w:t>
      </w:r>
    </w:p>
    <w:p w:rsidR="00140AD7" w:rsidRPr="005E71A2" w:rsidRDefault="009A5631" w:rsidP="00EE0B44">
      <w:pPr>
        <w:pStyle w:val="a4"/>
        <w:numPr>
          <w:ilvl w:val="0"/>
          <w:numId w:val="14"/>
        </w:numPr>
        <w:spacing w:after="0" w:line="240" w:lineRule="auto"/>
        <w:jc w:val="both"/>
        <w:rPr>
          <w:rFonts w:ascii="Times New Roman" w:hAnsi="Times New Roman" w:cs="Times New Roman"/>
          <w:sz w:val="24"/>
          <w:szCs w:val="24"/>
        </w:rPr>
      </w:pPr>
      <w:hyperlink r:id="rId11" w:history="1">
        <w:r w:rsidR="00140AD7" w:rsidRPr="005E71A2">
          <w:rPr>
            <w:rStyle w:val="a8"/>
            <w:rFonts w:ascii="Times New Roman" w:hAnsi="Times New Roman" w:cs="Times New Roman"/>
            <w:color w:val="auto"/>
            <w:sz w:val="24"/>
            <w:szCs w:val="24"/>
            <w:lang w:val="en-US"/>
          </w:rPr>
          <w:t>www</w:t>
        </w:r>
        <w:r w:rsidR="00140AD7" w:rsidRPr="005E71A2">
          <w:rPr>
            <w:rStyle w:val="a8"/>
            <w:rFonts w:ascii="Times New Roman" w:hAnsi="Times New Roman" w:cs="Times New Roman"/>
            <w:color w:val="auto"/>
            <w:sz w:val="24"/>
            <w:szCs w:val="24"/>
          </w:rPr>
          <w:t>.</w:t>
        </w:r>
        <w:proofErr w:type="spellStart"/>
        <w:r w:rsidR="00140AD7" w:rsidRPr="005E71A2">
          <w:rPr>
            <w:rStyle w:val="a8"/>
            <w:rFonts w:ascii="Times New Roman" w:hAnsi="Times New Roman" w:cs="Times New Roman"/>
            <w:color w:val="auto"/>
            <w:sz w:val="24"/>
            <w:szCs w:val="24"/>
            <w:lang w:val="en-US"/>
          </w:rPr>
          <w:t>maam</w:t>
        </w:r>
        <w:proofErr w:type="spellEnd"/>
        <w:r w:rsidR="00140AD7" w:rsidRPr="005E71A2">
          <w:rPr>
            <w:rStyle w:val="a8"/>
            <w:rFonts w:ascii="Times New Roman" w:hAnsi="Times New Roman" w:cs="Times New Roman"/>
            <w:color w:val="auto"/>
            <w:sz w:val="24"/>
            <w:szCs w:val="24"/>
          </w:rPr>
          <w:t>.</w:t>
        </w:r>
        <w:proofErr w:type="spellStart"/>
        <w:r w:rsidR="00140AD7" w:rsidRPr="005E71A2">
          <w:rPr>
            <w:rStyle w:val="a8"/>
            <w:rFonts w:ascii="Times New Roman" w:hAnsi="Times New Roman" w:cs="Times New Roman"/>
            <w:color w:val="auto"/>
            <w:sz w:val="24"/>
            <w:szCs w:val="24"/>
            <w:lang w:val="en-US"/>
          </w:rPr>
          <w:t>ru</w:t>
        </w:r>
        <w:proofErr w:type="spellEnd"/>
      </w:hyperlink>
    </w:p>
    <w:p w:rsidR="00140AD7" w:rsidRPr="005E71A2" w:rsidRDefault="009A5631" w:rsidP="00EE0B44">
      <w:pPr>
        <w:pStyle w:val="a4"/>
        <w:numPr>
          <w:ilvl w:val="0"/>
          <w:numId w:val="14"/>
        </w:numPr>
        <w:spacing w:after="0" w:line="240" w:lineRule="auto"/>
        <w:jc w:val="both"/>
        <w:rPr>
          <w:rFonts w:ascii="Times New Roman" w:hAnsi="Times New Roman" w:cs="Times New Roman"/>
          <w:sz w:val="24"/>
          <w:szCs w:val="24"/>
        </w:rPr>
      </w:pPr>
      <w:hyperlink r:id="rId12" w:history="1">
        <w:r w:rsidR="00140AD7" w:rsidRPr="005E71A2">
          <w:rPr>
            <w:rStyle w:val="a8"/>
            <w:rFonts w:ascii="Times New Roman" w:hAnsi="Times New Roman" w:cs="Times New Roman"/>
            <w:color w:val="auto"/>
            <w:sz w:val="24"/>
            <w:szCs w:val="24"/>
            <w:lang w:val="en-US"/>
          </w:rPr>
          <w:t>https</w:t>
        </w:r>
        <w:r w:rsidR="00140AD7" w:rsidRPr="005E71A2">
          <w:rPr>
            <w:rStyle w:val="a8"/>
            <w:rFonts w:ascii="Times New Roman" w:hAnsi="Times New Roman" w:cs="Times New Roman"/>
            <w:color w:val="auto"/>
            <w:sz w:val="24"/>
            <w:szCs w:val="24"/>
          </w:rPr>
          <w:t>://</w:t>
        </w:r>
        <w:r w:rsidR="00140AD7" w:rsidRPr="005E71A2">
          <w:rPr>
            <w:rStyle w:val="a8"/>
            <w:rFonts w:ascii="Times New Roman" w:hAnsi="Times New Roman" w:cs="Times New Roman"/>
            <w:color w:val="auto"/>
            <w:sz w:val="24"/>
            <w:szCs w:val="24"/>
            <w:lang w:val="en-US"/>
          </w:rPr>
          <w:t>nsportal.ru</w:t>
        </w:r>
      </w:hyperlink>
    </w:p>
    <w:p w:rsidR="00140AD7" w:rsidRPr="005E71A2" w:rsidRDefault="009A5631" w:rsidP="00EE0B44">
      <w:pPr>
        <w:pStyle w:val="a4"/>
        <w:numPr>
          <w:ilvl w:val="0"/>
          <w:numId w:val="14"/>
        </w:numPr>
        <w:spacing w:after="0" w:line="240" w:lineRule="auto"/>
        <w:jc w:val="both"/>
        <w:rPr>
          <w:rFonts w:ascii="Times New Roman" w:hAnsi="Times New Roman" w:cs="Times New Roman"/>
          <w:sz w:val="24"/>
          <w:szCs w:val="24"/>
        </w:rPr>
      </w:pPr>
      <w:hyperlink r:id="rId13" w:history="1">
        <w:r w:rsidR="00B934BE" w:rsidRPr="005E71A2">
          <w:rPr>
            <w:rStyle w:val="a8"/>
            <w:rFonts w:ascii="Times New Roman" w:hAnsi="Times New Roman" w:cs="Times New Roman"/>
            <w:color w:val="auto"/>
            <w:sz w:val="24"/>
            <w:szCs w:val="24"/>
            <w:lang w:val="en-US"/>
          </w:rPr>
          <w:t>www.ne-proza.ru</w:t>
        </w:r>
      </w:hyperlink>
    </w:p>
    <w:p w:rsidR="00B934BE" w:rsidRPr="00B16D5C" w:rsidRDefault="00B934BE" w:rsidP="00B934BE">
      <w:pPr>
        <w:pStyle w:val="a4"/>
        <w:spacing w:after="0" w:line="240" w:lineRule="auto"/>
        <w:jc w:val="both"/>
        <w:rPr>
          <w:rFonts w:ascii="Times New Roman" w:hAnsi="Times New Roman" w:cs="Times New Roman"/>
          <w:color w:val="FF0000"/>
          <w:sz w:val="24"/>
          <w:szCs w:val="24"/>
        </w:rPr>
      </w:pPr>
    </w:p>
    <w:p w:rsidR="00BC04E1" w:rsidRPr="00B16D5C" w:rsidRDefault="00BC04E1" w:rsidP="008305A0">
      <w:pPr>
        <w:spacing w:after="0" w:line="240" w:lineRule="auto"/>
        <w:jc w:val="both"/>
        <w:rPr>
          <w:rFonts w:ascii="Times New Roman" w:hAnsi="Times New Roman" w:cs="Times New Roman"/>
          <w:b/>
          <w:color w:val="FF0000"/>
          <w:sz w:val="24"/>
          <w:szCs w:val="24"/>
        </w:rPr>
      </w:pPr>
    </w:p>
    <w:p w:rsidR="00BC04E1" w:rsidRPr="00B16D5C" w:rsidRDefault="00BC04E1" w:rsidP="008305A0">
      <w:pPr>
        <w:spacing w:after="0" w:line="240" w:lineRule="auto"/>
        <w:jc w:val="both"/>
        <w:rPr>
          <w:rFonts w:ascii="Times New Roman" w:hAnsi="Times New Roman" w:cs="Times New Roman"/>
          <w:b/>
          <w:color w:val="FF0000"/>
          <w:sz w:val="24"/>
          <w:szCs w:val="24"/>
        </w:rPr>
      </w:pPr>
    </w:p>
    <w:p w:rsidR="008305A0" w:rsidRPr="00B16D5C" w:rsidRDefault="008305A0" w:rsidP="008305A0">
      <w:pPr>
        <w:spacing w:line="240" w:lineRule="auto"/>
        <w:jc w:val="both"/>
        <w:rPr>
          <w:rFonts w:ascii="Times New Roman" w:hAnsi="Times New Roman" w:cs="Times New Roman"/>
          <w:color w:val="FF0000"/>
          <w:sz w:val="24"/>
          <w:szCs w:val="24"/>
          <w:lang w:eastAsia="ru-RU"/>
        </w:rPr>
      </w:pPr>
    </w:p>
    <w:p w:rsidR="00BC04E1" w:rsidRPr="00B16D5C" w:rsidRDefault="00BC04E1" w:rsidP="008305A0">
      <w:pPr>
        <w:spacing w:after="0" w:line="240" w:lineRule="auto"/>
        <w:jc w:val="both"/>
        <w:rPr>
          <w:rFonts w:ascii="Times New Roman" w:hAnsi="Times New Roman" w:cs="Times New Roman"/>
          <w:i/>
          <w:color w:val="FF0000"/>
          <w:sz w:val="24"/>
          <w:szCs w:val="24"/>
        </w:rPr>
      </w:pPr>
    </w:p>
    <w:p w:rsidR="008305A0" w:rsidRPr="00B16D5C" w:rsidRDefault="008305A0" w:rsidP="008305A0">
      <w:pPr>
        <w:spacing w:line="240" w:lineRule="auto"/>
        <w:jc w:val="both"/>
        <w:rPr>
          <w:rFonts w:ascii="Times New Roman" w:eastAsia="Times New Roman" w:hAnsi="Times New Roman" w:cs="Times New Roman"/>
          <w:i/>
          <w:color w:val="FF0000"/>
          <w:sz w:val="24"/>
          <w:szCs w:val="24"/>
          <w:lang w:eastAsia="ru-RU"/>
        </w:rPr>
      </w:pPr>
      <w:r w:rsidRPr="00B16D5C">
        <w:rPr>
          <w:rFonts w:ascii="Times New Roman" w:hAnsi="Times New Roman" w:cs="Times New Roman"/>
          <w:b/>
          <w:i/>
          <w:color w:val="FF0000"/>
          <w:sz w:val="24"/>
          <w:szCs w:val="24"/>
        </w:rPr>
        <w:br w:type="page"/>
      </w:r>
    </w:p>
    <w:p w:rsidR="008305A0" w:rsidRPr="00A853F1" w:rsidRDefault="008305A0" w:rsidP="00A853F1">
      <w:pPr>
        <w:pStyle w:val="2"/>
        <w:jc w:val="right"/>
        <w:rPr>
          <w:b w:val="0"/>
          <w:sz w:val="28"/>
        </w:rPr>
      </w:pPr>
      <w:bookmarkStart w:id="31" w:name="_Toc524411494"/>
      <w:r w:rsidRPr="00A853F1">
        <w:rPr>
          <w:b w:val="0"/>
          <w:sz w:val="28"/>
        </w:rPr>
        <w:lastRenderedPageBreak/>
        <w:t>Приложение 1</w:t>
      </w:r>
      <w:bookmarkEnd w:id="31"/>
    </w:p>
    <w:p w:rsidR="008305A0" w:rsidRPr="008305A0" w:rsidRDefault="008305A0" w:rsidP="008305A0">
      <w:pPr>
        <w:spacing w:line="240" w:lineRule="auto"/>
        <w:jc w:val="both"/>
        <w:rPr>
          <w:rFonts w:ascii="Times New Roman" w:hAnsi="Times New Roman" w:cs="Times New Roman"/>
          <w:b/>
          <w:sz w:val="24"/>
          <w:szCs w:val="24"/>
        </w:rPr>
      </w:pPr>
      <w:r w:rsidRPr="008305A0">
        <w:rPr>
          <w:rFonts w:ascii="Times New Roman" w:hAnsi="Times New Roman" w:cs="Times New Roman"/>
          <w:b/>
          <w:sz w:val="24"/>
          <w:szCs w:val="24"/>
        </w:rPr>
        <w:t>Характеристика развития дошкольников (для детей от 3 до 7 лет) (автор-составитель Верещагина Н.В.)</w:t>
      </w:r>
    </w:p>
    <w:p w:rsidR="008305A0" w:rsidRPr="008305A0" w:rsidRDefault="008305A0" w:rsidP="00EE0B44">
      <w:pPr>
        <w:pStyle w:val="a4"/>
        <w:numPr>
          <w:ilvl w:val="0"/>
          <w:numId w:val="16"/>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Общие сведения о ребенке</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ФИО_________________________________________________________________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Дата рождения (возраст на момент обследования)________________________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Название дошкольной образовательной организации, адрес, телефон__________________________________________________________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Вид группы, которую посещает ребенок________________________________</w:t>
      </w:r>
    </w:p>
    <w:p w:rsidR="008305A0" w:rsidRPr="008305A0" w:rsidRDefault="008305A0" w:rsidP="00EE0B44">
      <w:pPr>
        <w:pStyle w:val="a4"/>
        <w:numPr>
          <w:ilvl w:val="0"/>
          <w:numId w:val="16"/>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Особенности усвоения программного материала:</w:t>
      </w:r>
    </w:p>
    <w:p w:rsidR="008305A0" w:rsidRPr="008305A0" w:rsidRDefault="008305A0" w:rsidP="00EE0B44">
      <w:pPr>
        <w:pStyle w:val="a4"/>
        <w:numPr>
          <w:ilvl w:val="0"/>
          <w:numId w:val="17"/>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Речевое развитие:</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звукопроизношение___________________________________________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фразовая речь_____________________________________________________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пересказ сказок_______________________________________________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заучивание стихов_____________________________________________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составление рассказов по картинке, серии картин______________________________________________________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 xml:space="preserve">Наличие </w:t>
      </w:r>
      <w:proofErr w:type="spellStart"/>
      <w:r w:rsidRPr="008305A0">
        <w:rPr>
          <w:rFonts w:ascii="Times New Roman" w:hAnsi="Times New Roman" w:cs="Times New Roman"/>
          <w:sz w:val="24"/>
          <w:szCs w:val="24"/>
        </w:rPr>
        <w:t>эхолалий</w:t>
      </w:r>
      <w:proofErr w:type="spellEnd"/>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Принятие помощи взрослого_________________________________________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Перенос навыков в сходные ситуации__________________________________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Использование речи в быту__________________________________________</w:t>
      </w:r>
    </w:p>
    <w:p w:rsidR="008305A0" w:rsidRPr="008305A0" w:rsidRDefault="008305A0" w:rsidP="00EE0B44">
      <w:pPr>
        <w:pStyle w:val="a4"/>
        <w:numPr>
          <w:ilvl w:val="0"/>
          <w:numId w:val="17"/>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Познавательное развитие</w:t>
      </w:r>
    </w:p>
    <w:p w:rsidR="008305A0" w:rsidRPr="008305A0" w:rsidRDefault="008305A0" w:rsidP="00EE0B44">
      <w:pPr>
        <w:pStyle w:val="a4"/>
        <w:numPr>
          <w:ilvl w:val="1"/>
          <w:numId w:val="16"/>
        </w:numPr>
        <w:spacing w:line="240" w:lineRule="auto"/>
        <w:ind w:left="1843"/>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элементарных математических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количественного состава групп предметов_________________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Сравнение двух групп предметов___________________________________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Пересчет предметов_____________________________________________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Уравнивание двух групп предметов_________________________________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цифр____________________________________________________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Решение арифметических задач____________________________________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Независимость количества от пространственного расположения предметов \ размера</w:t>
      </w:r>
    </w:p>
    <w:p w:rsidR="008305A0" w:rsidRPr="008305A0" w:rsidRDefault="008305A0" w:rsidP="00EE0B44">
      <w:pPr>
        <w:pStyle w:val="a4"/>
        <w:numPr>
          <w:ilvl w:val="1"/>
          <w:numId w:val="16"/>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Сенсорное развитие:</w:t>
      </w:r>
    </w:p>
    <w:p w:rsidR="008305A0" w:rsidRPr="008305A0" w:rsidRDefault="008305A0" w:rsidP="00EE0B44">
      <w:pPr>
        <w:pStyle w:val="a4"/>
        <w:numPr>
          <w:ilvl w:val="2"/>
          <w:numId w:val="16"/>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зрительного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Цвет___________________________________________________________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Форма_________________________________________________________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Величина______________________________________________________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Соотнесение объемных и плоскостных фигур_________________________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Чередование двух цветов_________________________________________</w:t>
      </w:r>
    </w:p>
    <w:p w:rsidR="008305A0" w:rsidRPr="008305A0" w:rsidRDefault="008305A0" w:rsidP="00EE0B44">
      <w:pPr>
        <w:pStyle w:val="a4"/>
        <w:numPr>
          <w:ilvl w:val="2"/>
          <w:numId w:val="16"/>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слухового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Различение бытовых и музыкальных звуков___________________________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Ритмический рисунок_____________________________________________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длительности слов___________________________________</w:t>
      </w:r>
    </w:p>
    <w:p w:rsidR="008305A0" w:rsidRPr="008305A0" w:rsidRDefault="008305A0" w:rsidP="00EE0B44">
      <w:pPr>
        <w:pStyle w:val="a4"/>
        <w:numPr>
          <w:ilvl w:val="2"/>
          <w:numId w:val="16"/>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тактильно-двигательного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Обследование предметов_________________________________________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предметов наощупь__________________________________</w:t>
      </w:r>
    </w:p>
    <w:p w:rsidR="008305A0" w:rsidRPr="008305A0" w:rsidRDefault="008305A0" w:rsidP="00EE0B44">
      <w:pPr>
        <w:pStyle w:val="a4"/>
        <w:numPr>
          <w:ilvl w:val="1"/>
          <w:numId w:val="16"/>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Развитие ручной моторики: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Захват двумя пальцами мелких предметов____________________________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Проведение прямых линий_________________________________________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Проведение линий между двумя линиями____________________________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Изображение предметов в рисунке__________________________________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Шнурование, расстегивание, застегивание____________________________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Пальчиковые игры_______________________________________________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Координация движений пальцев рук________________________________</w:t>
      </w:r>
    </w:p>
    <w:p w:rsidR="008305A0" w:rsidRPr="008305A0" w:rsidRDefault="008305A0" w:rsidP="00EE0B44">
      <w:pPr>
        <w:pStyle w:val="a4"/>
        <w:numPr>
          <w:ilvl w:val="1"/>
          <w:numId w:val="16"/>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Формирование мышления: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lastRenderedPageBreak/>
        <w:t>Выявление причинно-следственных связей___________________________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Группировка предметов по определенному признаку___________________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Понимание и использование обобщающих слов_______________________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Складывание кубиков____________________________________________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Складывание пирамиды___________________________________________</w:t>
      </w:r>
    </w:p>
    <w:p w:rsidR="008305A0" w:rsidRPr="008305A0" w:rsidRDefault="008305A0" w:rsidP="00EE0B44">
      <w:pPr>
        <w:pStyle w:val="a4"/>
        <w:numPr>
          <w:ilvl w:val="1"/>
          <w:numId w:val="16"/>
        </w:numPr>
        <w:spacing w:line="240" w:lineRule="auto"/>
        <w:ind w:left="1843"/>
        <w:jc w:val="both"/>
        <w:rPr>
          <w:rFonts w:ascii="Times New Roman" w:hAnsi="Times New Roman" w:cs="Times New Roman"/>
          <w:sz w:val="24"/>
          <w:szCs w:val="24"/>
        </w:rPr>
      </w:pP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пространственных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себе_____________________________________________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в помещении________________________________________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улице____________________________________________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пространственных направлений: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Верх – низ_______________________________________________________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Вперед – назад___________________________________________________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Лево – право____________________________________________________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Далеко – близко________________________________________________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листе бумаги:</w:t>
      </w:r>
    </w:p>
    <w:p w:rsidR="008305A0" w:rsidRPr="008305A0" w:rsidRDefault="008305A0" w:rsidP="008305A0">
      <w:pPr>
        <w:pStyle w:val="a4"/>
        <w:spacing w:line="240" w:lineRule="auto"/>
        <w:ind w:left="1134"/>
        <w:jc w:val="both"/>
        <w:rPr>
          <w:rFonts w:ascii="Times New Roman" w:hAnsi="Times New Roman" w:cs="Times New Roman"/>
          <w:sz w:val="24"/>
          <w:szCs w:val="24"/>
        </w:rPr>
      </w:pPr>
      <w:proofErr w:type="gramStart"/>
      <w:r w:rsidRPr="008305A0">
        <w:rPr>
          <w:rFonts w:ascii="Times New Roman" w:hAnsi="Times New Roman" w:cs="Times New Roman"/>
          <w:sz w:val="24"/>
          <w:szCs w:val="24"/>
        </w:rPr>
        <w:t>По середине</w:t>
      </w:r>
      <w:proofErr w:type="gramEnd"/>
      <w:r w:rsidRPr="008305A0">
        <w:rPr>
          <w:rFonts w:ascii="Times New Roman" w:hAnsi="Times New Roman" w:cs="Times New Roman"/>
          <w:sz w:val="24"/>
          <w:szCs w:val="24"/>
        </w:rPr>
        <w:t>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 углу_________________________________________________________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Вверху_________________________________________________________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Внизу___________________________________________________________</w:t>
      </w:r>
    </w:p>
    <w:p w:rsidR="008305A0" w:rsidRPr="008305A0" w:rsidRDefault="008305A0" w:rsidP="00EE0B44">
      <w:pPr>
        <w:pStyle w:val="a4"/>
        <w:numPr>
          <w:ilvl w:val="1"/>
          <w:numId w:val="16"/>
        </w:numPr>
        <w:spacing w:line="240" w:lineRule="auto"/>
        <w:ind w:left="1843"/>
        <w:jc w:val="both"/>
        <w:rPr>
          <w:rFonts w:ascii="Times New Roman" w:hAnsi="Times New Roman" w:cs="Times New Roman"/>
          <w:sz w:val="24"/>
          <w:szCs w:val="24"/>
        </w:rPr>
      </w:pP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временных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Времена года____________________________________________________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Время суток_____________________________________________________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Дни недели_____________________________________________________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Месяцы года____________________________________________________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Сегодня – завтра – вчера___________________________________________</w:t>
      </w:r>
    </w:p>
    <w:p w:rsidR="008305A0" w:rsidRPr="008305A0" w:rsidRDefault="008305A0" w:rsidP="00EE0B44">
      <w:pPr>
        <w:pStyle w:val="a4"/>
        <w:numPr>
          <w:ilvl w:val="0"/>
          <w:numId w:val="17"/>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Социально-коммуникативное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3.1. </w:t>
      </w:r>
      <w:r w:rsidRPr="008305A0">
        <w:rPr>
          <w:rFonts w:ascii="Times New Roman" w:hAnsi="Times New Roman" w:cs="Times New Roman"/>
          <w:sz w:val="24"/>
          <w:szCs w:val="24"/>
          <w:u w:val="single"/>
        </w:rPr>
        <w:t xml:space="preserve">Представления о </w:t>
      </w:r>
      <w:proofErr w:type="spellStart"/>
      <w:r w:rsidRPr="008305A0">
        <w:rPr>
          <w:rFonts w:ascii="Times New Roman" w:hAnsi="Times New Roman" w:cs="Times New Roman"/>
          <w:sz w:val="24"/>
          <w:szCs w:val="24"/>
          <w:u w:val="single"/>
        </w:rPr>
        <w:t>микросоциальном</w:t>
      </w:r>
      <w:proofErr w:type="spellEnd"/>
      <w:r w:rsidRPr="008305A0">
        <w:rPr>
          <w:rFonts w:ascii="Times New Roman" w:hAnsi="Times New Roman" w:cs="Times New Roman"/>
          <w:sz w:val="24"/>
          <w:szCs w:val="24"/>
          <w:u w:val="single"/>
        </w:rPr>
        <w:t xml:space="preserve"> окружении: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Узнавание и называние </w:t>
      </w:r>
      <w:proofErr w:type="gramStart"/>
      <w:r w:rsidRPr="008305A0">
        <w:rPr>
          <w:rFonts w:ascii="Times New Roman" w:hAnsi="Times New Roman" w:cs="Times New Roman"/>
          <w:sz w:val="24"/>
          <w:szCs w:val="24"/>
        </w:rPr>
        <w:t>близких</w:t>
      </w:r>
      <w:proofErr w:type="gramEnd"/>
      <w:r w:rsidRPr="008305A0">
        <w:rPr>
          <w:rFonts w:ascii="Times New Roman" w:hAnsi="Times New Roman" w:cs="Times New Roman"/>
          <w:sz w:val="24"/>
          <w:szCs w:val="24"/>
        </w:rPr>
        <w:t xml:space="preserve"> (мама, папа, брат, сестра)______________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Знание связей между </w:t>
      </w:r>
      <w:proofErr w:type="gramStart"/>
      <w:r w:rsidRPr="008305A0">
        <w:rPr>
          <w:rFonts w:ascii="Times New Roman" w:hAnsi="Times New Roman" w:cs="Times New Roman"/>
          <w:sz w:val="24"/>
          <w:szCs w:val="24"/>
        </w:rPr>
        <w:t>близкими</w:t>
      </w:r>
      <w:proofErr w:type="gramEnd"/>
      <w:r w:rsidRPr="008305A0">
        <w:rPr>
          <w:rFonts w:ascii="Times New Roman" w:hAnsi="Times New Roman" w:cs="Times New Roman"/>
          <w:sz w:val="24"/>
          <w:szCs w:val="24"/>
        </w:rPr>
        <w:t>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педагогов детского сада__________________________________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3.2. </w:t>
      </w:r>
      <w:r w:rsidRPr="008305A0">
        <w:rPr>
          <w:rFonts w:ascii="Times New Roman" w:hAnsi="Times New Roman" w:cs="Times New Roman"/>
          <w:sz w:val="24"/>
          <w:szCs w:val="24"/>
          <w:u w:val="single"/>
        </w:rPr>
        <w:t>Представления о макросоциальном окружении: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Называние адреса проживания:_______________________________________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города проживания_________________________________________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страны проживания________________________________________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3.3. </w:t>
      </w: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культурно-гигиенических навыков:</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Одевание \ раздевание_____________________________________________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Прием пищи_____________________________________________________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Туалет_________________________________________________________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Мытье рук______________________________________________________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3.4. </w:t>
      </w:r>
      <w:r w:rsidRPr="008305A0">
        <w:rPr>
          <w:rFonts w:ascii="Times New Roman" w:hAnsi="Times New Roman" w:cs="Times New Roman"/>
          <w:sz w:val="24"/>
          <w:szCs w:val="24"/>
          <w:u w:val="single"/>
        </w:rPr>
        <w:t>Игровая деятельность:</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Игровые интересы________________________________________________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Сюжетно – </w:t>
      </w:r>
      <w:proofErr w:type="spellStart"/>
      <w:r w:rsidRPr="008305A0">
        <w:rPr>
          <w:rFonts w:ascii="Times New Roman" w:hAnsi="Times New Roman" w:cs="Times New Roman"/>
          <w:sz w:val="24"/>
          <w:szCs w:val="24"/>
        </w:rPr>
        <w:t>отобразительные</w:t>
      </w:r>
      <w:proofErr w:type="spellEnd"/>
      <w:r w:rsidRPr="008305A0">
        <w:rPr>
          <w:rFonts w:ascii="Times New Roman" w:hAnsi="Times New Roman" w:cs="Times New Roman"/>
          <w:sz w:val="24"/>
          <w:szCs w:val="24"/>
        </w:rPr>
        <w:t xml:space="preserve"> действия_______________________________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Роль в сюжетно-ролевых играх_____________________________________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Поддержание диалога_____________________________________________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Действия с игрушками____________________________________________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Действия со сверстниками__________________________________________</w:t>
      </w:r>
    </w:p>
    <w:p w:rsidR="008305A0" w:rsidRPr="008305A0" w:rsidRDefault="008305A0" w:rsidP="00EE0B44">
      <w:pPr>
        <w:pStyle w:val="a4"/>
        <w:numPr>
          <w:ilvl w:val="0"/>
          <w:numId w:val="17"/>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u w:val="single"/>
        </w:rPr>
        <w:t>Художественно-эстетическое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4.1. </w:t>
      </w: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навыков лепки: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приемов________________________________________________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Создание поделок________________________________________________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Обыгрывание поделок____________________________________________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4.2. </w:t>
      </w: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навыков рисования: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последовательности действий_______________________________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Изображение предметов__________________________________________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Использование цвета, формы, композиции____________________________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4.3. </w:t>
      </w:r>
      <w:proofErr w:type="spellStart"/>
      <w:r w:rsidRPr="008305A0">
        <w:rPr>
          <w:rFonts w:ascii="Times New Roman" w:hAnsi="Times New Roman" w:cs="Times New Roman"/>
          <w:sz w:val="24"/>
          <w:szCs w:val="24"/>
        </w:rPr>
        <w:t>С</w:t>
      </w:r>
      <w:r w:rsidRPr="008305A0">
        <w:rPr>
          <w:rFonts w:ascii="Times New Roman" w:hAnsi="Times New Roman" w:cs="Times New Roman"/>
          <w:sz w:val="24"/>
          <w:szCs w:val="24"/>
          <w:u w:val="single"/>
        </w:rPr>
        <w:t>формированность</w:t>
      </w:r>
      <w:proofErr w:type="spellEnd"/>
      <w:r w:rsidRPr="008305A0">
        <w:rPr>
          <w:rFonts w:ascii="Times New Roman" w:hAnsi="Times New Roman" w:cs="Times New Roman"/>
          <w:sz w:val="24"/>
          <w:szCs w:val="24"/>
          <w:u w:val="single"/>
        </w:rPr>
        <w:t xml:space="preserve"> навыков аппликации: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последовательности действий______________________________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Соотношение элементов предмета__________________________________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Создание орнамента_______________________________________________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4.4.</w:t>
      </w:r>
      <w:r w:rsidRPr="008305A0">
        <w:rPr>
          <w:rFonts w:ascii="Times New Roman" w:hAnsi="Times New Roman" w:cs="Times New Roman"/>
          <w:sz w:val="24"/>
          <w:szCs w:val="24"/>
          <w:u w:val="single"/>
        </w:rPr>
        <w:t xml:space="preserve"> Конструирование:</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Самостоятельное конструирование__________________________________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Обыгрывание построек____________________________________________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Анализ образца__________________________________________________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4.5. </w:t>
      </w:r>
      <w:r w:rsidRPr="008305A0">
        <w:rPr>
          <w:rFonts w:ascii="Times New Roman" w:hAnsi="Times New Roman" w:cs="Times New Roman"/>
          <w:sz w:val="24"/>
          <w:szCs w:val="24"/>
          <w:u w:val="single"/>
        </w:rPr>
        <w:t>Участие в музыкальных занятиях:</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Пение песен_____________________________________________________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Музыкально-ритмические движения_________________________________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Участие в драматизации сказок_____________________________________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звуков музыкальных инструментов________________________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мелодий______________________________________________</w:t>
      </w:r>
    </w:p>
    <w:p w:rsidR="008305A0" w:rsidRPr="008305A0" w:rsidRDefault="008305A0" w:rsidP="00EE0B44">
      <w:pPr>
        <w:pStyle w:val="a4"/>
        <w:numPr>
          <w:ilvl w:val="0"/>
          <w:numId w:val="17"/>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Физическое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rPr>
      </w:pPr>
      <w:proofErr w:type="spellStart"/>
      <w:r w:rsidRPr="008305A0">
        <w:rPr>
          <w:rFonts w:ascii="Times New Roman" w:hAnsi="Times New Roman" w:cs="Times New Roman"/>
          <w:sz w:val="24"/>
          <w:szCs w:val="24"/>
        </w:rPr>
        <w:t>Сформированность</w:t>
      </w:r>
      <w:proofErr w:type="spellEnd"/>
      <w:r w:rsidRPr="008305A0">
        <w:rPr>
          <w:rFonts w:ascii="Times New Roman" w:hAnsi="Times New Roman" w:cs="Times New Roman"/>
          <w:sz w:val="24"/>
          <w:szCs w:val="24"/>
        </w:rPr>
        <w:t xml:space="preserve"> основных движений по возрасту ______________________________________________________________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Двигательная активность в течение дня _______________________________________________________________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Координация движений____________________________________________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p>
    <w:p w:rsidR="008305A0" w:rsidRPr="008305A0" w:rsidRDefault="008305A0" w:rsidP="008305A0">
      <w:pPr>
        <w:pStyle w:val="a4"/>
        <w:spacing w:line="240" w:lineRule="auto"/>
        <w:ind w:left="1134"/>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Индивидуальные особенности ребенка</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Отношение к занятиям____________________________________________________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Особенности личности и взаимоотношений со сверстниками и педагогам_____________________________________________________________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Особенности развития психических процессов:</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Зрительная память:</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Запоминание _________ длительное \ быстрое_________________________________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Воспроизведение _______ точное \ неточное___________________________________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Произвольное внимание:</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Объем ________ достаточный \ недостаточный 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Устойчивость __________ достаточная \ недостаточная 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Операции мышления:</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Анализ _________________________________________________________________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Синтез _________________________________________________________________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Обобщение 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Основной характер действий 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Заключение</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 xml:space="preserve"> _____________________ трудности усвоения программного материала по возрасту.</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Усваивает программный материал частично.</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Дата 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i/>
          <w:sz w:val="24"/>
          <w:szCs w:val="24"/>
        </w:rPr>
        <w:t>Указываем, если ребенок обследован специалистами:</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Учитель-логопед</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Учитель-дефектолог</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Педагог-психолог</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Воспитатели:</w:t>
      </w:r>
    </w:p>
    <w:p w:rsidR="008305A0" w:rsidRPr="00A853F1" w:rsidRDefault="008305A0" w:rsidP="00A853F1">
      <w:pPr>
        <w:pStyle w:val="2"/>
        <w:jc w:val="right"/>
        <w:rPr>
          <w:b w:val="0"/>
          <w:i/>
          <w:sz w:val="28"/>
        </w:rPr>
      </w:pPr>
      <w:r w:rsidRPr="008305A0">
        <w:br w:type="page"/>
      </w:r>
      <w:bookmarkStart w:id="32" w:name="_Toc524411495"/>
      <w:r w:rsidRPr="00A853F1">
        <w:rPr>
          <w:b w:val="0"/>
          <w:i/>
          <w:sz w:val="28"/>
        </w:rPr>
        <w:lastRenderedPageBreak/>
        <w:t>Приложение 2</w:t>
      </w:r>
      <w:bookmarkEnd w:id="32"/>
    </w:p>
    <w:p w:rsidR="008305A0" w:rsidRPr="008305A0" w:rsidRDefault="008305A0" w:rsidP="00A853F1">
      <w:pPr>
        <w:spacing w:line="240" w:lineRule="auto"/>
        <w:jc w:val="center"/>
        <w:rPr>
          <w:rFonts w:ascii="Times New Roman" w:hAnsi="Times New Roman" w:cs="Times New Roman"/>
          <w:b/>
          <w:sz w:val="24"/>
          <w:szCs w:val="24"/>
        </w:rPr>
      </w:pPr>
      <w:r w:rsidRPr="008305A0">
        <w:rPr>
          <w:rFonts w:ascii="Times New Roman" w:hAnsi="Times New Roman" w:cs="Times New Roman"/>
          <w:b/>
          <w:sz w:val="24"/>
          <w:szCs w:val="24"/>
        </w:rPr>
        <w:t xml:space="preserve">Примерный список </w:t>
      </w:r>
      <w:r w:rsidR="005E71A2">
        <w:rPr>
          <w:rFonts w:ascii="Times New Roman" w:hAnsi="Times New Roman" w:cs="Times New Roman"/>
          <w:b/>
          <w:sz w:val="24"/>
          <w:szCs w:val="24"/>
        </w:rPr>
        <w:t>литературы для чтения детям от 5 до 6</w:t>
      </w:r>
      <w:r w:rsidRPr="008305A0">
        <w:rPr>
          <w:rFonts w:ascii="Times New Roman" w:hAnsi="Times New Roman" w:cs="Times New Roman"/>
          <w:b/>
          <w:sz w:val="24"/>
          <w:szCs w:val="24"/>
        </w:rPr>
        <w:t xml:space="preserve"> лет</w:t>
      </w:r>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1. Русский фольклор:</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1. 1. Песенки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 «</w:t>
      </w:r>
      <w:r w:rsidR="003C0A22">
        <w:rPr>
          <w:rFonts w:ascii="Times New Roman" w:hAnsi="Times New Roman" w:cs="Times New Roman"/>
          <w:sz w:val="24"/>
          <w:szCs w:val="24"/>
        </w:rPr>
        <w:t>Как на тоненький ледок</w:t>
      </w:r>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1.1.2. «</w:t>
      </w:r>
      <w:r w:rsidR="003C0A22">
        <w:rPr>
          <w:rFonts w:ascii="Times New Roman" w:hAnsi="Times New Roman" w:cs="Times New Roman"/>
          <w:sz w:val="24"/>
          <w:szCs w:val="24"/>
        </w:rPr>
        <w:t>Николенька-</w:t>
      </w:r>
      <w:proofErr w:type="spellStart"/>
      <w:r w:rsidR="003C0A22">
        <w:rPr>
          <w:rFonts w:ascii="Times New Roman" w:hAnsi="Times New Roman" w:cs="Times New Roman"/>
          <w:sz w:val="24"/>
          <w:szCs w:val="24"/>
        </w:rPr>
        <w:t>гусачок</w:t>
      </w:r>
      <w:proofErr w:type="spellEnd"/>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1.1.3. «</w:t>
      </w:r>
      <w:r w:rsidR="003C0A22">
        <w:rPr>
          <w:rFonts w:ascii="Times New Roman" w:hAnsi="Times New Roman" w:cs="Times New Roman"/>
          <w:sz w:val="24"/>
          <w:szCs w:val="24"/>
        </w:rPr>
        <w:t>Уж я колышки тешу</w:t>
      </w:r>
      <w:proofErr w:type="gramStart"/>
      <w:r w:rsidRPr="008305A0">
        <w:rPr>
          <w:rFonts w:ascii="Times New Roman" w:hAnsi="Times New Roman" w:cs="Times New Roman"/>
          <w:sz w:val="24"/>
          <w:szCs w:val="24"/>
        </w:rPr>
        <w:t>..»</w:t>
      </w:r>
      <w:proofErr w:type="gram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1.1.4. «</w:t>
      </w:r>
      <w:r w:rsidR="003C0A22">
        <w:rPr>
          <w:rFonts w:ascii="Times New Roman" w:hAnsi="Times New Roman" w:cs="Times New Roman"/>
          <w:sz w:val="24"/>
          <w:szCs w:val="24"/>
        </w:rPr>
        <w:t>Как у бабушки козёл</w:t>
      </w:r>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1.1.5. «</w:t>
      </w:r>
      <w:r w:rsidR="003C0A22">
        <w:rPr>
          <w:rFonts w:ascii="Times New Roman" w:hAnsi="Times New Roman" w:cs="Times New Roman"/>
          <w:sz w:val="24"/>
          <w:szCs w:val="24"/>
        </w:rPr>
        <w:t>Ты мороз, мороз.</w:t>
      </w:r>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1.1.6. «</w:t>
      </w:r>
      <w:r w:rsidR="003C0A22">
        <w:rPr>
          <w:rFonts w:ascii="Times New Roman" w:hAnsi="Times New Roman" w:cs="Times New Roman"/>
          <w:sz w:val="24"/>
          <w:szCs w:val="24"/>
        </w:rPr>
        <w:t>По дубочку постучишь – прилетает синий чиж</w:t>
      </w:r>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1.1.7. «</w:t>
      </w:r>
      <w:proofErr w:type="gramStart"/>
      <w:r w:rsidR="003C0A22">
        <w:rPr>
          <w:rFonts w:ascii="Times New Roman" w:hAnsi="Times New Roman" w:cs="Times New Roman"/>
          <w:sz w:val="24"/>
          <w:szCs w:val="24"/>
        </w:rPr>
        <w:t>Ранним-рано</w:t>
      </w:r>
      <w:proofErr w:type="gramEnd"/>
      <w:r w:rsidR="003C0A22">
        <w:rPr>
          <w:rFonts w:ascii="Times New Roman" w:hAnsi="Times New Roman" w:cs="Times New Roman"/>
          <w:sz w:val="24"/>
          <w:szCs w:val="24"/>
        </w:rPr>
        <w:t xml:space="preserve"> поутру</w:t>
      </w:r>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1.1.8. «</w:t>
      </w:r>
      <w:r w:rsidR="003C0A22">
        <w:rPr>
          <w:rFonts w:ascii="Times New Roman" w:hAnsi="Times New Roman" w:cs="Times New Roman"/>
          <w:sz w:val="24"/>
          <w:szCs w:val="24"/>
        </w:rPr>
        <w:t>Грачи-</w:t>
      </w:r>
      <w:proofErr w:type="spellStart"/>
      <w:r w:rsidR="003C0A22">
        <w:rPr>
          <w:rFonts w:ascii="Times New Roman" w:hAnsi="Times New Roman" w:cs="Times New Roman"/>
          <w:sz w:val="24"/>
          <w:szCs w:val="24"/>
        </w:rPr>
        <w:t>киричи</w:t>
      </w:r>
      <w:proofErr w:type="spellEnd"/>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1.1.9. «</w:t>
      </w:r>
      <w:r w:rsidR="003C0A22">
        <w:rPr>
          <w:rFonts w:ascii="Times New Roman" w:hAnsi="Times New Roman" w:cs="Times New Roman"/>
          <w:sz w:val="24"/>
          <w:szCs w:val="24"/>
        </w:rPr>
        <w:t>Уж ты, пташечка, ты залетная</w:t>
      </w:r>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1.1.10. «</w:t>
      </w:r>
      <w:r w:rsidR="003C0A22">
        <w:rPr>
          <w:rFonts w:ascii="Times New Roman" w:hAnsi="Times New Roman" w:cs="Times New Roman"/>
          <w:sz w:val="24"/>
          <w:szCs w:val="24"/>
        </w:rPr>
        <w:t>Ласточка-ласточка</w:t>
      </w:r>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1.1.11. «</w:t>
      </w:r>
      <w:r w:rsidR="003C0A22">
        <w:rPr>
          <w:rFonts w:ascii="Times New Roman" w:hAnsi="Times New Roman" w:cs="Times New Roman"/>
          <w:sz w:val="24"/>
          <w:szCs w:val="24"/>
        </w:rPr>
        <w:t>Дождик, дождик, веселей</w:t>
      </w:r>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1.1.12. «</w:t>
      </w:r>
      <w:r w:rsidR="003C0A22">
        <w:rPr>
          <w:rFonts w:ascii="Times New Roman" w:hAnsi="Times New Roman" w:cs="Times New Roman"/>
          <w:sz w:val="24"/>
          <w:szCs w:val="24"/>
        </w:rPr>
        <w:t>Божья коровка</w:t>
      </w:r>
      <w:r w:rsidRPr="008305A0">
        <w:rPr>
          <w:rFonts w:ascii="Times New Roman" w:hAnsi="Times New Roman" w:cs="Times New Roman"/>
          <w:sz w:val="24"/>
          <w:szCs w:val="24"/>
        </w:rPr>
        <w:t>…»</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1.2. Сказки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1.2.1. «</w:t>
      </w:r>
      <w:r w:rsidR="003C0A22">
        <w:rPr>
          <w:rFonts w:ascii="Times New Roman" w:hAnsi="Times New Roman" w:cs="Times New Roman"/>
          <w:sz w:val="24"/>
          <w:szCs w:val="24"/>
        </w:rPr>
        <w:t>Лиса и кувшин</w:t>
      </w:r>
      <w:r w:rsidRPr="008305A0">
        <w:rPr>
          <w:rFonts w:ascii="Times New Roman" w:hAnsi="Times New Roman" w:cs="Times New Roman"/>
          <w:sz w:val="24"/>
          <w:szCs w:val="24"/>
        </w:rPr>
        <w:t xml:space="preserve">», обр. </w:t>
      </w:r>
      <w:r w:rsidR="003C0A22">
        <w:rPr>
          <w:rFonts w:ascii="Times New Roman" w:hAnsi="Times New Roman" w:cs="Times New Roman"/>
          <w:sz w:val="24"/>
          <w:szCs w:val="24"/>
        </w:rPr>
        <w:t xml:space="preserve">О. </w:t>
      </w:r>
      <w:proofErr w:type="spellStart"/>
      <w:r w:rsidR="003C0A22">
        <w:rPr>
          <w:rFonts w:ascii="Times New Roman" w:hAnsi="Times New Roman" w:cs="Times New Roman"/>
          <w:sz w:val="24"/>
          <w:szCs w:val="24"/>
        </w:rPr>
        <w:t>Капицы</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1.2.2. «</w:t>
      </w:r>
      <w:proofErr w:type="gramStart"/>
      <w:r w:rsidR="003C0A22">
        <w:rPr>
          <w:rFonts w:ascii="Times New Roman" w:hAnsi="Times New Roman" w:cs="Times New Roman"/>
          <w:sz w:val="24"/>
          <w:szCs w:val="24"/>
        </w:rPr>
        <w:t>Крылатый</w:t>
      </w:r>
      <w:proofErr w:type="gramEnd"/>
      <w:r w:rsidR="003C0A22">
        <w:rPr>
          <w:rFonts w:ascii="Times New Roman" w:hAnsi="Times New Roman" w:cs="Times New Roman"/>
          <w:sz w:val="24"/>
          <w:szCs w:val="24"/>
        </w:rPr>
        <w:t>, мохнатый да масляный», обр. И</w:t>
      </w:r>
      <w:r w:rsidRPr="008305A0">
        <w:rPr>
          <w:rFonts w:ascii="Times New Roman" w:hAnsi="Times New Roman" w:cs="Times New Roman"/>
          <w:sz w:val="24"/>
          <w:szCs w:val="24"/>
        </w:rPr>
        <w:t>.</w:t>
      </w:r>
      <w:r w:rsidR="003C0A22">
        <w:rPr>
          <w:rFonts w:ascii="Times New Roman" w:hAnsi="Times New Roman" w:cs="Times New Roman"/>
          <w:sz w:val="24"/>
          <w:szCs w:val="24"/>
        </w:rPr>
        <w:t xml:space="preserve"> Карнауховой</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1.2.3. «</w:t>
      </w:r>
      <w:proofErr w:type="spellStart"/>
      <w:r w:rsidR="003C0A22">
        <w:rPr>
          <w:rFonts w:ascii="Times New Roman" w:hAnsi="Times New Roman" w:cs="Times New Roman"/>
          <w:sz w:val="24"/>
          <w:szCs w:val="24"/>
        </w:rPr>
        <w:t>Хаврошечка</w:t>
      </w:r>
      <w:proofErr w:type="spellEnd"/>
      <w:r w:rsidRPr="008305A0">
        <w:rPr>
          <w:rFonts w:ascii="Times New Roman" w:hAnsi="Times New Roman" w:cs="Times New Roman"/>
          <w:sz w:val="24"/>
          <w:szCs w:val="24"/>
        </w:rPr>
        <w:t>», обр. А.Н. Толстого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1.2.4. «</w:t>
      </w:r>
      <w:r w:rsidR="003C0A22">
        <w:rPr>
          <w:rFonts w:ascii="Times New Roman" w:hAnsi="Times New Roman" w:cs="Times New Roman"/>
          <w:sz w:val="24"/>
          <w:szCs w:val="24"/>
        </w:rPr>
        <w:t>Заяц-хвастун», обр. О</w:t>
      </w:r>
      <w:r w:rsidRPr="008305A0">
        <w:rPr>
          <w:rFonts w:ascii="Times New Roman" w:hAnsi="Times New Roman" w:cs="Times New Roman"/>
          <w:sz w:val="24"/>
          <w:szCs w:val="24"/>
        </w:rPr>
        <w:t xml:space="preserve">. </w:t>
      </w:r>
      <w:proofErr w:type="spellStart"/>
      <w:r w:rsidR="003C0A22">
        <w:rPr>
          <w:rFonts w:ascii="Times New Roman" w:hAnsi="Times New Roman" w:cs="Times New Roman"/>
          <w:sz w:val="24"/>
          <w:szCs w:val="24"/>
        </w:rPr>
        <w:t>Капицы</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1.2.5. «</w:t>
      </w:r>
      <w:r w:rsidR="003C0A22">
        <w:rPr>
          <w:rFonts w:ascii="Times New Roman" w:hAnsi="Times New Roman" w:cs="Times New Roman"/>
          <w:sz w:val="24"/>
          <w:szCs w:val="24"/>
        </w:rPr>
        <w:t>Царевна-лягушка</w:t>
      </w:r>
      <w:r w:rsidRPr="008305A0">
        <w:rPr>
          <w:rFonts w:ascii="Times New Roman" w:hAnsi="Times New Roman" w:cs="Times New Roman"/>
          <w:sz w:val="24"/>
          <w:szCs w:val="24"/>
        </w:rPr>
        <w:t xml:space="preserve">», обр. </w:t>
      </w:r>
      <w:proofErr w:type="spellStart"/>
      <w:r w:rsidRPr="008305A0">
        <w:rPr>
          <w:rFonts w:ascii="Times New Roman" w:hAnsi="Times New Roman" w:cs="Times New Roman"/>
          <w:sz w:val="24"/>
          <w:szCs w:val="24"/>
        </w:rPr>
        <w:t>М.Булантова</w:t>
      </w:r>
      <w:proofErr w:type="spellEnd"/>
    </w:p>
    <w:p w:rsidR="003C0A22"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1.2.6. «</w:t>
      </w:r>
      <w:r w:rsidR="003C0A22">
        <w:rPr>
          <w:rFonts w:ascii="Times New Roman" w:hAnsi="Times New Roman" w:cs="Times New Roman"/>
          <w:sz w:val="24"/>
          <w:szCs w:val="24"/>
        </w:rPr>
        <w:t>Рифмы</w:t>
      </w:r>
      <w:r w:rsidRPr="008305A0">
        <w:rPr>
          <w:rFonts w:ascii="Times New Roman" w:hAnsi="Times New Roman" w:cs="Times New Roman"/>
          <w:sz w:val="24"/>
          <w:szCs w:val="24"/>
        </w:rPr>
        <w:t xml:space="preserve">», </w:t>
      </w:r>
      <w:r w:rsidR="003C0A22">
        <w:rPr>
          <w:rFonts w:ascii="Times New Roman" w:hAnsi="Times New Roman" w:cs="Times New Roman"/>
          <w:sz w:val="24"/>
          <w:szCs w:val="24"/>
        </w:rPr>
        <w:t>обр. М. Булатова</w:t>
      </w:r>
    </w:p>
    <w:p w:rsidR="008305A0" w:rsidRPr="008305A0" w:rsidRDefault="003C0A22" w:rsidP="00A853F1">
      <w:pPr>
        <w:pStyle w:val="a4"/>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1.2.7. Авторизованный пересказ</w:t>
      </w:r>
      <w:r w:rsidR="008305A0" w:rsidRPr="008305A0">
        <w:rPr>
          <w:rFonts w:ascii="Times New Roman" w:hAnsi="Times New Roman" w:cs="Times New Roman"/>
          <w:sz w:val="24"/>
          <w:szCs w:val="24"/>
        </w:rPr>
        <w:t xml:space="preserve"> </w:t>
      </w:r>
      <w:r>
        <w:rPr>
          <w:rFonts w:ascii="Times New Roman" w:hAnsi="Times New Roman" w:cs="Times New Roman"/>
          <w:sz w:val="24"/>
          <w:szCs w:val="24"/>
        </w:rPr>
        <w:t>Б</w:t>
      </w:r>
      <w:r w:rsidR="008305A0" w:rsidRPr="008305A0">
        <w:rPr>
          <w:rFonts w:ascii="Times New Roman" w:hAnsi="Times New Roman" w:cs="Times New Roman"/>
          <w:sz w:val="24"/>
          <w:szCs w:val="24"/>
        </w:rPr>
        <w:t xml:space="preserve">. </w:t>
      </w:r>
      <w:r>
        <w:rPr>
          <w:rFonts w:ascii="Times New Roman" w:hAnsi="Times New Roman" w:cs="Times New Roman"/>
          <w:sz w:val="24"/>
          <w:szCs w:val="24"/>
        </w:rPr>
        <w:t>Шергина, обр. М. Булатова</w:t>
      </w:r>
    </w:p>
    <w:p w:rsidR="008305A0" w:rsidRPr="008305A0" w:rsidRDefault="003C0A22" w:rsidP="00A853F1">
      <w:pPr>
        <w:pStyle w:val="a4"/>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1.2.8</w:t>
      </w:r>
      <w:r w:rsidR="008305A0" w:rsidRPr="008305A0">
        <w:rPr>
          <w:rFonts w:ascii="Times New Roman" w:hAnsi="Times New Roman" w:cs="Times New Roman"/>
          <w:sz w:val="24"/>
          <w:szCs w:val="24"/>
        </w:rPr>
        <w:t>. «</w:t>
      </w:r>
      <w:proofErr w:type="spellStart"/>
      <w:r>
        <w:rPr>
          <w:rFonts w:ascii="Times New Roman" w:hAnsi="Times New Roman" w:cs="Times New Roman"/>
          <w:sz w:val="24"/>
          <w:szCs w:val="24"/>
        </w:rPr>
        <w:t>Финист</w:t>
      </w:r>
      <w:proofErr w:type="spellEnd"/>
      <w:r>
        <w:rPr>
          <w:rFonts w:ascii="Times New Roman" w:hAnsi="Times New Roman" w:cs="Times New Roman"/>
          <w:sz w:val="24"/>
          <w:szCs w:val="24"/>
        </w:rPr>
        <w:t xml:space="preserve"> – ясный сокол», обр. А</w:t>
      </w:r>
      <w:r w:rsidR="008305A0" w:rsidRPr="008305A0">
        <w:rPr>
          <w:rFonts w:ascii="Times New Roman" w:hAnsi="Times New Roman" w:cs="Times New Roman"/>
          <w:sz w:val="24"/>
          <w:szCs w:val="24"/>
        </w:rPr>
        <w:t xml:space="preserve">. </w:t>
      </w:r>
      <w:r>
        <w:rPr>
          <w:rFonts w:ascii="Times New Roman" w:hAnsi="Times New Roman" w:cs="Times New Roman"/>
          <w:sz w:val="24"/>
          <w:szCs w:val="24"/>
        </w:rPr>
        <w:t>Платонова</w:t>
      </w:r>
    </w:p>
    <w:p w:rsidR="008305A0" w:rsidRPr="002A490D" w:rsidRDefault="008305A0" w:rsidP="00A853F1">
      <w:pPr>
        <w:pStyle w:val="a4"/>
        <w:spacing w:line="240" w:lineRule="auto"/>
        <w:ind w:left="0"/>
        <w:jc w:val="both"/>
        <w:rPr>
          <w:rFonts w:ascii="Times New Roman" w:hAnsi="Times New Roman" w:cs="Times New Roman"/>
          <w:sz w:val="24"/>
          <w:szCs w:val="24"/>
        </w:rPr>
      </w:pPr>
      <w:r w:rsidRPr="002A490D">
        <w:rPr>
          <w:rFonts w:ascii="Times New Roman" w:hAnsi="Times New Roman" w:cs="Times New Roman"/>
          <w:sz w:val="24"/>
          <w:szCs w:val="24"/>
        </w:rPr>
        <w:t>2. Фольклор народов мира</w:t>
      </w:r>
    </w:p>
    <w:p w:rsidR="008305A0" w:rsidRPr="002A490D" w:rsidRDefault="008305A0" w:rsidP="00A853F1">
      <w:pPr>
        <w:pStyle w:val="a4"/>
        <w:spacing w:line="240" w:lineRule="auto"/>
        <w:ind w:left="284"/>
        <w:jc w:val="both"/>
        <w:rPr>
          <w:rFonts w:ascii="Times New Roman" w:hAnsi="Times New Roman" w:cs="Times New Roman"/>
          <w:sz w:val="24"/>
          <w:szCs w:val="24"/>
        </w:rPr>
      </w:pPr>
      <w:r w:rsidRPr="002A490D">
        <w:rPr>
          <w:rFonts w:ascii="Times New Roman" w:hAnsi="Times New Roman" w:cs="Times New Roman"/>
          <w:sz w:val="24"/>
          <w:szCs w:val="24"/>
        </w:rPr>
        <w:t>2.1. Песенки</w:t>
      </w:r>
    </w:p>
    <w:p w:rsidR="008305A0" w:rsidRPr="002A490D" w:rsidRDefault="008305A0" w:rsidP="00A853F1">
      <w:pPr>
        <w:pStyle w:val="a4"/>
        <w:spacing w:line="240" w:lineRule="auto"/>
        <w:ind w:left="567"/>
        <w:jc w:val="both"/>
        <w:rPr>
          <w:rFonts w:ascii="Times New Roman" w:hAnsi="Times New Roman" w:cs="Times New Roman"/>
          <w:sz w:val="24"/>
          <w:szCs w:val="24"/>
        </w:rPr>
      </w:pPr>
      <w:r w:rsidRPr="002A490D">
        <w:rPr>
          <w:rFonts w:ascii="Times New Roman" w:hAnsi="Times New Roman" w:cs="Times New Roman"/>
          <w:sz w:val="24"/>
          <w:szCs w:val="24"/>
        </w:rPr>
        <w:t>2.1.1. «</w:t>
      </w:r>
      <w:r w:rsidR="002A490D">
        <w:rPr>
          <w:rFonts w:ascii="Times New Roman" w:hAnsi="Times New Roman" w:cs="Times New Roman"/>
          <w:sz w:val="24"/>
          <w:szCs w:val="24"/>
        </w:rPr>
        <w:t>Гречку мыли»</w:t>
      </w:r>
      <w:r w:rsidRPr="002A490D">
        <w:rPr>
          <w:rFonts w:ascii="Times New Roman" w:hAnsi="Times New Roman" w:cs="Times New Roman"/>
          <w:sz w:val="24"/>
          <w:szCs w:val="24"/>
        </w:rPr>
        <w:t xml:space="preserve">, </w:t>
      </w:r>
      <w:proofErr w:type="spellStart"/>
      <w:r w:rsidR="002A490D">
        <w:rPr>
          <w:rFonts w:ascii="Times New Roman" w:hAnsi="Times New Roman" w:cs="Times New Roman"/>
          <w:sz w:val="24"/>
          <w:szCs w:val="24"/>
        </w:rPr>
        <w:t>литов</w:t>
      </w:r>
      <w:proofErr w:type="spellEnd"/>
      <w:r w:rsidRPr="002A490D">
        <w:rPr>
          <w:rFonts w:ascii="Times New Roman" w:hAnsi="Times New Roman" w:cs="Times New Roman"/>
          <w:sz w:val="24"/>
          <w:szCs w:val="24"/>
        </w:rPr>
        <w:t xml:space="preserve">., обр. </w:t>
      </w:r>
      <w:r w:rsidR="002A490D">
        <w:rPr>
          <w:rFonts w:ascii="Times New Roman" w:hAnsi="Times New Roman" w:cs="Times New Roman"/>
          <w:sz w:val="24"/>
          <w:szCs w:val="24"/>
        </w:rPr>
        <w:t>Ю. Григорьева</w:t>
      </w:r>
    </w:p>
    <w:p w:rsidR="008305A0" w:rsidRPr="002A490D" w:rsidRDefault="008305A0" w:rsidP="00A853F1">
      <w:pPr>
        <w:pStyle w:val="a4"/>
        <w:spacing w:line="240" w:lineRule="auto"/>
        <w:ind w:left="567"/>
        <w:jc w:val="both"/>
        <w:rPr>
          <w:rFonts w:ascii="Times New Roman" w:hAnsi="Times New Roman" w:cs="Times New Roman"/>
          <w:sz w:val="24"/>
          <w:szCs w:val="24"/>
        </w:rPr>
      </w:pPr>
      <w:r w:rsidRPr="002A490D">
        <w:rPr>
          <w:rFonts w:ascii="Times New Roman" w:hAnsi="Times New Roman" w:cs="Times New Roman"/>
          <w:sz w:val="24"/>
          <w:szCs w:val="24"/>
        </w:rPr>
        <w:t>2.1.2. «</w:t>
      </w:r>
      <w:r w:rsidR="002A490D">
        <w:rPr>
          <w:rFonts w:ascii="Times New Roman" w:hAnsi="Times New Roman" w:cs="Times New Roman"/>
          <w:sz w:val="24"/>
          <w:szCs w:val="24"/>
        </w:rPr>
        <w:t>Старушка</w:t>
      </w:r>
      <w:r w:rsidRPr="002A490D">
        <w:rPr>
          <w:rFonts w:ascii="Times New Roman" w:hAnsi="Times New Roman" w:cs="Times New Roman"/>
          <w:sz w:val="24"/>
          <w:szCs w:val="24"/>
        </w:rPr>
        <w:t xml:space="preserve">», </w:t>
      </w:r>
      <w:r w:rsidR="002A490D">
        <w:rPr>
          <w:rFonts w:ascii="Times New Roman" w:hAnsi="Times New Roman" w:cs="Times New Roman"/>
          <w:sz w:val="24"/>
          <w:szCs w:val="24"/>
        </w:rPr>
        <w:t xml:space="preserve">«Дом, который построил Джек», </w:t>
      </w:r>
      <w:r w:rsidRPr="002A490D">
        <w:rPr>
          <w:rFonts w:ascii="Times New Roman" w:hAnsi="Times New Roman" w:cs="Times New Roman"/>
          <w:sz w:val="24"/>
          <w:szCs w:val="24"/>
        </w:rPr>
        <w:t xml:space="preserve">пер. с </w:t>
      </w:r>
      <w:r w:rsidR="002A490D">
        <w:rPr>
          <w:rFonts w:ascii="Times New Roman" w:hAnsi="Times New Roman" w:cs="Times New Roman"/>
          <w:sz w:val="24"/>
          <w:szCs w:val="24"/>
        </w:rPr>
        <w:t>англ</w:t>
      </w:r>
      <w:r w:rsidRPr="002A490D">
        <w:rPr>
          <w:rFonts w:ascii="Times New Roman" w:hAnsi="Times New Roman" w:cs="Times New Roman"/>
          <w:sz w:val="24"/>
          <w:szCs w:val="24"/>
        </w:rPr>
        <w:t xml:space="preserve">. </w:t>
      </w:r>
      <w:r w:rsidR="002A490D">
        <w:rPr>
          <w:rFonts w:ascii="Times New Roman" w:hAnsi="Times New Roman" w:cs="Times New Roman"/>
          <w:sz w:val="24"/>
          <w:szCs w:val="24"/>
        </w:rPr>
        <w:t>С</w:t>
      </w:r>
      <w:r w:rsidRPr="002A490D">
        <w:rPr>
          <w:rFonts w:ascii="Times New Roman" w:hAnsi="Times New Roman" w:cs="Times New Roman"/>
          <w:sz w:val="24"/>
          <w:szCs w:val="24"/>
        </w:rPr>
        <w:t xml:space="preserve">. </w:t>
      </w:r>
      <w:r w:rsidR="002A490D">
        <w:rPr>
          <w:rFonts w:ascii="Times New Roman" w:hAnsi="Times New Roman" w:cs="Times New Roman"/>
          <w:sz w:val="24"/>
          <w:szCs w:val="24"/>
        </w:rPr>
        <w:t>Маршака</w:t>
      </w:r>
    </w:p>
    <w:p w:rsidR="008305A0" w:rsidRPr="002A490D" w:rsidRDefault="008305A0" w:rsidP="00A853F1">
      <w:pPr>
        <w:pStyle w:val="a4"/>
        <w:spacing w:line="240" w:lineRule="auto"/>
        <w:ind w:left="567"/>
        <w:jc w:val="both"/>
        <w:rPr>
          <w:rFonts w:ascii="Times New Roman" w:hAnsi="Times New Roman" w:cs="Times New Roman"/>
          <w:sz w:val="24"/>
          <w:szCs w:val="24"/>
        </w:rPr>
      </w:pPr>
      <w:r w:rsidRPr="002A490D">
        <w:rPr>
          <w:rFonts w:ascii="Times New Roman" w:hAnsi="Times New Roman" w:cs="Times New Roman"/>
          <w:sz w:val="24"/>
          <w:szCs w:val="24"/>
        </w:rPr>
        <w:t>2.1.3. «</w:t>
      </w:r>
      <w:r w:rsidR="002A490D">
        <w:rPr>
          <w:rFonts w:ascii="Times New Roman" w:hAnsi="Times New Roman" w:cs="Times New Roman"/>
          <w:sz w:val="24"/>
          <w:szCs w:val="24"/>
        </w:rPr>
        <w:t>Счастливого пути!</w:t>
      </w:r>
      <w:r w:rsidRPr="002A490D">
        <w:rPr>
          <w:rFonts w:ascii="Times New Roman" w:hAnsi="Times New Roman" w:cs="Times New Roman"/>
          <w:sz w:val="24"/>
          <w:szCs w:val="24"/>
        </w:rPr>
        <w:t xml:space="preserve">», </w:t>
      </w:r>
      <w:r w:rsidR="002A490D">
        <w:rPr>
          <w:rFonts w:ascii="Times New Roman" w:hAnsi="Times New Roman" w:cs="Times New Roman"/>
          <w:sz w:val="24"/>
          <w:szCs w:val="24"/>
        </w:rPr>
        <w:t>голл</w:t>
      </w:r>
      <w:r w:rsidRPr="002A490D">
        <w:rPr>
          <w:rFonts w:ascii="Times New Roman" w:hAnsi="Times New Roman" w:cs="Times New Roman"/>
          <w:sz w:val="24"/>
          <w:szCs w:val="24"/>
        </w:rPr>
        <w:t>.</w:t>
      </w:r>
      <w:r w:rsidR="002A490D">
        <w:rPr>
          <w:rFonts w:ascii="Times New Roman" w:hAnsi="Times New Roman" w:cs="Times New Roman"/>
          <w:sz w:val="24"/>
          <w:szCs w:val="24"/>
        </w:rPr>
        <w:t>, обр. И</w:t>
      </w:r>
      <w:r w:rsidRPr="002A490D">
        <w:rPr>
          <w:rFonts w:ascii="Times New Roman" w:hAnsi="Times New Roman" w:cs="Times New Roman"/>
          <w:sz w:val="24"/>
          <w:szCs w:val="24"/>
        </w:rPr>
        <w:t xml:space="preserve">. </w:t>
      </w:r>
      <w:proofErr w:type="spellStart"/>
      <w:r w:rsidR="002A490D">
        <w:rPr>
          <w:rFonts w:ascii="Times New Roman" w:hAnsi="Times New Roman" w:cs="Times New Roman"/>
          <w:sz w:val="24"/>
          <w:szCs w:val="24"/>
        </w:rPr>
        <w:t>Токмаковой</w:t>
      </w:r>
      <w:proofErr w:type="spellEnd"/>
    </w:p>
    <w:p w:rsidR="008305A0" w:rsidRDefault="008305A0" w:rsidP="00A853F1">
      <w:pPr>
        <w:pStyle w:val="a4"/>
        <w:spacing w:line="240" w:lineRule="auto"/>
        <w:ind w:left="567"/>
        <w:jc w:val="both"/>
        <w:rPr>
          <w:rFonts w:ascii="Times New Roman" w:hAnsi="Times New Roman" w:cs="Times New Roman"/>
          <w:sz w:val="24"/>
          <w:szCs w:val="24"/>
        </w:rPr>
      </w:pPr>
      <w:r w:rsidRPr="002A490D">
        <w:rPr>
          <w:rFonts w:ascii="Times New Roman" w:hAnsi="Times New Roman" w:cs="Times New Roman"/>
          <w:sz w:val="24"/>
          <w:szCs w:val="24"/>
        </w:rPr>
        <w:t>2.1.4. «</w:t>
      </w:r>
      <w:r w:rsidR="002A490D">
        <w:rPr>
          <w:rFonts w:ascii="Times New Roman" w:hAnsi="Times New Roman" w:cs="Times New Roman"/>
          <w:sz w:val="24"/>
          <w:szCs w:val="24"/>
        </w:rPr>
        <w:t>Веснянка</w:t>
      </w:r>
      <w:r w:rsidRPr="002A490D">
        <w:rPr>
          <w:rFonts w:ascii="Times New Roman" w:hAnsi="Times New Roman" w:cs="Times New Roman"/>
          <w:sz w:val="24"/>
          <w:szCs w:val="24"/>
        </w:rPr>
        <w:t xml:space="preserve">», </w:t>
      </w:r>
      <w:proofErr w:type="spellStart"/>
      <w:r w:rsidR="002A490D">
        <w:rPr>
          <w:rFonts w:ascii="Times New Roman" w:hAnsi="Times New Roman" w:cs="Times New Roman"/>
          <w:sz w:val="24"/>
          <w:szCs w:val="24"/>
        </w:rPr>
        <w:t>укр</w:t>
      </w:r>
      <w:proofErr w:type="spellEnd"/>
      <w:r w:rsidRPr="002A490D">
        <w:rPr>
          <w:rFonts w:ascii="Times New Roman" w:hAnsi="Times New Roman" w:cs="Times New Roman"/>
          <w:sz w:val="24"/>
          <w:szCs w:val="24"/>
        </w:rPr>
        <w:t xml:space="preserve">., </w:t>
      </w:r>
      <w:r w:rsidR="002A490D">
        <w:rPr>
          <w:rFonts w:ascii="Times New Roman" w:hAnsi="Times New Roman" w:cs="Times New Roman"/>
          <w:sz w:val="24"/>
          <w:szCs w:val="24"/>
        </w:rPr>
        <w:t>обр. Г</w:t>
      </w:r>
      <w:r w:rsidRPr="002A490D">
        <w:rPr>
          <w:rFonts w:ascii="Times New Roman" w:hAnsi="Times New Roman" w:cs="Times New Roman"/>
          <w:sz w:val="24"/>
          <w:szCs w:val="24"/>
        </w:rPr>
        <w:t xml:space="preserve">. </w:t>
      </w:r>
      <w:r w:rsidR="002A490D">
        <w:rPr>
          <w:rFonts w:ascii="Times New Roman" w:hAnsi="Times New Roman" w:cs="Times New Roman"/>
          <w:sz w:val="24"/>
          <w:szCs w:val="24"/>
        </w:rPr>
        <w:t>Литвака</w:t>
      </w:r>
    </w:p>
    <w:p w:rsidR="002A490D" w:rsidRPr="002A490D" w:rsidRDefault="002A490D" w:rsidP="00A853F1">
      <w:pPr>
        <w:pStyle w:val="a4"/>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2.1.5. «Друг за дружкой», </w:t>
      </w:r>
      <w:proofErr w:type="spellStart"/>
      <w:r>
        <w:rPr>
          <w:rFonts w:ascii="Times New Roman" w:hAnsi="Times New Roman" w:cs="Times New Roman"/>
          <w:sz w:val="24"/>
          <w:szCs w:val="24"/>
        </w:rPr>
        <w:t>тадж</w:t>
      </w:r>
      <w:proofErr w:type="spellEnd"/>
      <w:r>
        <w:rPr>
          <w:rFonts w:ascii="Times New Roman" w:hAnsi="Times New Roman" w:cs="Times New Roman"/>
          <w:sz w:val="24"/>
          <w:szCs w:val="24"/>
        </w:rPr>
        <w:t>., обр. Н. Гребнева (в сокр.).</w:t>
      </w:r>
    </w:p>
    <w:p w:rsidR="008305A0" w:rsidRPr="002A490D" w:rsidRDefault="008305A0" w:rsidP="00A853F1">
      <w:pPr>
        <w:pStyle w:val="a4"/>
        <w:spacing w:line="240" w:lineRule="auto"/>
        <w:ind w:left="284"/>
        <w:jc w:val="both"/>
        <w:rPr>
          <w:rFonts w:ascii="Times New Roman" w:hAnsi="Times New Roman" w:cs="Times New Roman"/>
          <w:sz w:val="24"/>
          <w:szCs w:val="24"/>
        </w:rPr>
      </w:pPr>
      <w:r w:rsidRPr="002A490D">
        <w:rPr>
          <w:rFonts w:ascii="Times New Roman" w:hAnsi="Times New Roman" w:cs="Times New Roman"/>
          <w:sz w:val="24"/>
          <w:szCs w:val="24"/>
        </w:rPr>
        <w:t>2.2. Сказки</w:t>
      </w:r>
    </w:p>
    <w:p w:rsidR="008305A0" w:rsidRPr="002A490D" w:rsidRDefault="008305A0" w:rsidP="00A853F1">
      <w:pPr>
        <w:pStyle w:val="a4"/>
        <w:spacing w:line="240" w:lineRule="auto"/>
        <w:ind w:left="567"/>
        <w:jc w:val="both"/>
        <w:rPr>
          <w:rFonts w:ascii="Times New Roman" w:hAnsi="Times New Roman" w:cs="Times New Roman"/>
          <w:sz w:val="24"/>
          <w:szCs w:val="24"/>
        </w:rPr>
      </w:pPr>
      <w:r w:rsidRPr="002A490D">
        <w:rPr>
          <w:rFonts w:ascii="Times New Roman" w:hAnsi="Times New Roman" w:cs="Times New Roman"/>
          <w:sz w:val="24"/>
          <w:szCs w:val="24"/>
        </w:rPr>
        <w:t>2.2.1. «</w:t>
      </w:r>
      <w:r w:rsidR="002A490D">
        <w:rPr>
          <w:rFonts w:ascii="Times New Roman" w:hAnsi="Times New Roman" w:cs="Times New Roman"/>
          <w:sz w:val="24"/>
          <w:szCs w:val="24"/>
        </w:rPr>
        <w:t>Кукушка</w:t>
      </w:r>
      <w:r w:rsidRPr="002A490D">
        <w:rPr>
          <w:rFonts w:ascii="Times New Roman" w:hAnsi="Times New Roman" w:cs="Times New Roman"/>
          <w:sz w:val="24"/>
          <w:szCs w:val="24"/>
        </w:rPr>
        <w:t xml:space="preserve">», </w:t>
      </w:r>
      <w:proofErr w:type="spellStart"/>
      <w:r w:rsidR="002A490D">
        <w:rPr>
          <w:rFonts w:ascii="Times New Roman" w:hAnsi="Times New Roman" w:cs="Times New Roman"/>
          <w:sz w:val="24"/>
          <w:szCs w:val="24"/>
        </w:rPr>
        <w:t>ненецк</w:t>
      </w:r>
      <w:proofErr w:type="spellEnd"/>
      <w:r w:rsidRPr="002A490D">
        <w:rPr>
          <w:rFonts w:ascii="Times New Roman" w:hAnsi="Times New Roman" w:cs="Times New Roman"/>
          <w:sz w:val="24"/>
          <w:szCs w:val="24"/>
        </w:rPr>
        <w:t>.</w:t>
      </w:r>
      <w:r w:rsidR="002A490D">
        <w:rPr>
          <w:rFonts w:ascii="Times New Roman" w:hAnsi="Times New Roman" w:cs="Times New Roman"/>
          <w:sz w:val="24"/>
          <w:szCs w:val="24"/>
        </w:rPr>
        <w:t>, обр. К</w:t>
      </w:r>
      <w:r w:rsidRPr="002A490D">
        <w:rPr>
          <w:rFonts w:ascii="Times New Roman" w:hAnsi="Times New Roman" w:cs="Times New Roman"/>
          <w:sz w:val="24"/>
          <w:szCs w:val="24"/>
        </w:rPr>
        <w:t xml:space="preserve">. </w:t>
      </w:r>
      <w:proofErr w:type="spellStart"/>
      <w:r w:rsidR="002A490D">
        <w:rPr>
          <w:rFonts w:ascii="Times New Roman" w:hAnsi="Times New Roman" w:cs="Times New Roman"/>
          <w:sz w:val="24"/>
          <w:szCs w:val="24"/>
        </w:rPr>
        <w:t>Шаврона</w:t>
      </w:r>
      <w:proofErr w:type="spellEnd"/>
    </w:p>
    <w:p w:rsidR="008305A0" w:rsidRPr="002A490D" w:rsidRDefault="008305A0" w:rsidP="00A853F1">
      <w:pPr>
        <w:pStyle w:val="a4"/>
        <w:spacing w:line="240" w:lineRule="auto"/>
        <w:ind w:left="567"/>
        <w:jc w:val="both"/>
        <w:rPr>
          <w:rFonts w:ascii="Times New Roman" w:hAnsi="Times New Roman" w:cs="Times New Roman"/>
          <w:sz w:val="24"/>
          <w:szCs w:val="24"/>
        </w:rPr>
      </w:pPr>
      <w:r w:rsidRPr="002A490D">
        <w:rPr>
          <w:rFonts w:ascii="Times New Roman" w:hAnsi="Times New Roman" w:cs="Times New Roman"/>
          <w:sz w:val="24"/>
          <w:szCs w:val="24"/>
        </w:rPr>
        <w:t>2.2.2. «</w:t>
      </w:r>
      <w:r w:rsidR="002A490D">
        <w:rPr>
          <w:rFonts w:ascii="Times New Roman" w:hAnsi="Times New Roman" w:cs="Times New Roman"/>
          <w:sz w:val="24"/>
          <w:szCs w:val="24"/>
        </w:rPr>
        <w:t>Чудесные истории про зайца по имени Лек</w:t>
      </w:r>
      <w:r w:rsidRPr="002A490D">
        <w:rPr>
          <w:rFonts w:ascii="Times New Roman" w:hAnsi="Times New Roman" w:cs="Times New Roman"/>
          <w:sz w:val="24"/>
          <w:szCs w:val="24"/>
        </w:rPr>
        <w:t>»,</w:t>
      </w:r>
      <w:r w:rsidR="002A490D">
        <w:rPr>
          <w:rFonts w:ascii="Times New Roman" w:hAnsi="Times New Roman" w:cs="Times New Roman"/>
          <w:sz w:val="24"/>
          <w:szCs w:val="24"/>
        </w:rPr>
        <w:t xml:space="preserve"> сказки народов Западной Африки, пер. О. Кустовой и В. Андреева</w:t>
      </w:r>
    </w:p>
    <w:p w:rsidR="008305A0" w:rsidRPr="002A490D" w:rsidRDefault="008305A0" w:rsidP="00A853F1">
      <w:pPr>
        <w:pStyle w:val="a4"/>
        <w:spacing w:line="240" w:lineRule="auto"/>
        <w:ind w:left="567"/>
        <w:jc w:val="both"/>
        <w:rPr>
          <w:rFonts w:ascii="Times New Roman" w:hAnsi="Times New Roman" w:cs="Times New Roman"/>
          <w:sz w:val="24"/>
          <w:szCs w:val="24"/>
        </w:rPr>
      </w:pPr>
      <w:r w:rsidRPr="002A490D">
        <w:rPr>
          <w:rFonts w:ascii="Times New Roman" w:hAnsi="Times New Roman" w:cs="Times New Roman"/>
          <w:sz w:val="24"/>
          <w:szCs w:val="24"/>
        </w:rPr>
        <w:t>2.2.3. «</w:t>
      </w:r>
      <w:proofErr w:type="spellStart"/>
      <w:r w:rsidR="002A490D">
        <w:rPr>
          <w:rFonts w:ascii="Times New Roman" w:hAnsi="Times New Roman" w:cs="Times New Roman"/>
          <w:sz w:val="24"/>
          <w:szCs w:val="24"/>
        </w:rPr>
        <w:t>Златовласка</w:t>
      </w:r>
      <w:proofErr w:type="spellEnd"/>
      <w:r w:rsidRPr="002A490D">
        <w:rPr>
          <w:rFonts w:ascii="Times New Roman" w:hAnsi="Times New Roman" w:cs="Times New Roman"/>
          <w:sz w:val="24"/>
          <w:szCs w:val="24"/>
        </w:rPr>
        <w:t xml:space="preserve">», пер. с </w:t>
      </w:r>
      <w:proofErr w:type="spellStart"/>
      <w:r w:rsidR="002A490D">
        <w:rPr>
          <w:rFonts w:ascii="Times New Roman" w:hAnsi="Times New Roman" w:cs="Times New Roman"/>
          <w:sz w:val="24"/>
          <w:szCs w:val="24"/>
        </w:rPr>
        <w:t>чеш</w:t>
      </w:r>
      <w:proofErr w:type="spellEnd"/>
      <w:r w:rsidR="002A490D">
        <w:rPr>
          <w:rFonts w:ascii="Times New Roman" w:hAnsi="Times New Roman" w:cs="Times New Roman"/>
          <w:sz w:val="24"/>
          <w:szCs w:val="24"/>
        </w:rPr>
        <w:t>. К</w:t>
      </w:r>
      <w:r w:rsidRPr="002A490D">
        <w:rPr>
          <w:rFonts w:ascii="Times New Roman" w:hAnsi="Times New Roman" w:cs="Times New Roman"/>
          <w:sz w:val="24"/>
          <w:szCs w:val="24"/>
        </w:rPr>
        <w:t xml:space="preserve">. </w:t>
      </w:r>
      <w:r w:rsidR="002A490D">
        <w:rPr>
          <w:rFonts w:ascii="Times New Roman" w:hAnsi="Times New Roman" w:cs="Times New Roman"/>
          <w:sz w:val="24"/>
          <w:szCs w:val="24"/>
        </w:rPr>
        <w:t>Паустовского</w:t>
      </w:r>
    </w:p>
    <w:p w:rsidR="008305A0" w:rsidRPr="002A490D" w:rsidRDefault="008305A0" w:rsidP="00A853F1">
      <w:pPr>
        <w:pStyle w:val="a4"/>
        <w:spacing w:line="240" w:lineRule="auto"/>
        <w:ind w:left="567"/>
        <w:jc w:val="both"/>
        <w:rPr>
          <w:rFonts w:ascii="Times New Roman" w:hAnsi="Times New Roman" w:cs="Times New Roman"/>
          <w:sz w:val="24"/>
          <w:szCs w:val="24"/>
        </w:rPr>
      </w:pPr>
      <w:r w:rsidRPr="002A490D">
        <w:rPr>
          <w:rFonts w:ascii="Times New Roman" w:hAnsi="Times New Roman" w:cs="Times New Roman"/>
          <w:sz w:val="24"/>
          <w:szCs w:val="24"/>
        </w:rPr>
        <w:t xml:space="preserve">2.2.4. </w:t>
      </w:r>
      <w:r w:rsidR="002A490D">
        <w:rPr>
          <w:rFonts w:ascii="Times New Roman" w:hAnsi="Times New Roman" w:cs="Times New Roman"/>
          <w:sz w:val="24"/>
          <w:szCs w:val="24"/>
        </w:rPr>
        <w:t>«Три золотых волоска Деда-</w:t>
      </w:r>
      <w:proofErr w:type="spellStart"/>
      <w:r w:rsidR="002A490D">
        <w:rPr>
          <w:rFonts w:ascii="Times New Roman" w:hAnsi="Times New Roman" w:cs="Times New Roman"/>
          <w:sz w:val="24"/>
          <w:szCs w:val="24"/>
        </w:rPr>
        <w:t>Всеведа</w:t>
      </w:r>
      <w:proofErr w:type="spellEnd"/>
      <w:r w:rsidR="002A490D">
        <w:rPr>
          <w:rFonts w:ascii="Times New Roman" w:hAnsi="Times New Roman" w:cs="Times New Roman"/>
          <w:sz w:val="24"/>
          <w:szCs w:val="24"/>
        </w:rPr>
        <w:t xml:space="preserve">», пер. с </w:t>
      </w:r>
      <w:proofErr w:type="spellStart"/>
      <w:r w:rsidR="002A490D">
        <w:rPr>
          <w:rFonts w:ascii="Times New Roman" w:hAnsi="Times New Roman" w:cs="Times New Roman"/>
          <w:sz w:val="24"/>
          <w:szCs w:val="24"/>
        </w:rPr>
        <w:t>чеш</w:t>
      </w:r>
      <w:proofErr w:type="spellEnd"/>
      <w:r w:rsidR="002A490D">
        <w:rPr>
          <w:rFonts w:ascii="Times New Roman" w:hAnsi="Times New Roman" w:cs="Times New Roman"/>
          <w:sz w:val="24"/>
          <w:szCs w:val="24"/>
        </w:rPr>
        <w:t xml:space="preserve">. Н. </w:t>
      </w:r>
      <w:proofErr w:type="spellStart"/>
      <w:r w:rsidR="002A490D">
        <w:rPr>
          <w:rFonts w:ascii="Times New Roman" w:hAnsi="Times New Roman" w:cs="Times New Roman"/>
          <w:sz w:val="24"/>
          <w:szCs w:val="24"/>
        </w:rPr>
        <w:t>Аросьевой</w:t>
      </w:r>
      <w:proofErr w:type="spellEnd"/>
      <w:r w:rsidR="002A490D">
        <w:rPr>
          <w:rFonts w:ascii="Times New Roman" w:hAnsi="Times New Roman" w:cs="Times New Roman"/>
          <w:sz w:val="24"/>
          <w:szCs w:val="24"/>
        </w:rPr>
        <w:t xml:space="preserve"> (из сборника сказок К.Я. </w:t>
      </w:r>
      <w:proofErr w:type="spellStart"/>
      <w:r w:rsidR="002A490D">
        <w:rPr>
          <w:rFonts w:ascii="Times New Roman" w:hAnsi="Times New Roman" w:cs="Times New Roman"/>
          <w:sz w:val="24"/>
          <w:szCs w:val="24"/>
        </w:rPr>
        <w:t>Эрбена</w:t>
      </w:r>
      <w:proofErr w:type="spellEnd"/>
      <w:r w:rsidR="002A490D">
        <w:rPr>
          <w:rFonts w:ascii="Times New Roman" w:hAnsi="Times New Roman" w:cs="Times New Roman"/>
          <w:sz w:val="24"/>
          <w:szCs w:val="24"/>
        </w:rPr>
        <w:t>)</w:t>
      </w:r>
    </w:p>
    <w:p w:rsidR="008305A0" w:rsidRPr="006868F8" w:rsidRDefault="008305A0" w:rsidP="00A853F1">
      <w:pPr>
        <w:pStyle w:val="a4"/>
        <w:spacing w:line="240" w:lineRule="auto"/>
        <w:ind w:left="0"/>
        <w:jc w:val="both"/>
        <w:rPr>
          <w:rFonts w:ascii="Times New Roman" w:hAnsi="Times New Roman" w:cs="Times New Roman"/>
          <w:sz w:val="24"/>
          <w:szCs w:val="24"/>
        </w:rPr>
      </w:pPr>
      <w:r w:rsidRPr="006868F8">
        <w:rPr>
          <w:rFonts w:ascii="Times New Roman" w:hAnsi="Times New Roman" w:cs="Times New Roman"/>
          <w:sz w:val="24"/>
          <w:szCs w:val="24"/>
        </w:rPr>
        <w:t>3. Произведения поэтов и писателей России</w:t>
      </w:r>
    </w:p>
    <w:p w:rsidR="008305A0" w:rsidRPr="006868F8" w:rsidRDefault="008305A0" w:rsidP="00A853F1">
      <w:pPr>
        <w:pStyle w:val="a4"/>
        <w:spacing w:line="240" w:lineRule="auto"/>
        <w:ind w:left="284"/>
        <w:jc w:val="both"/>
        <w:rPr>
          <w:rFonts w:ascii="Times New Roman" w:hAnsi="Times New Roman" w:cs="Times New Roman"/>
          <w:sz w:val="24"/>
          <w:szCs w:val="24"/>
        </w:rPr>
      </w:pPr>
      <w:r w:rsidRPr="006868F8">
        <w:rPr>
          <w:rFonts w:ascii="Times New Roman" w:hAnsi="Times New Roman" w:cs="Times New Roman"/>
          <w:sz w:val="24"/>
          <w:szCs w:val="24"/>
        </w:rPr>
        <w:t>3.1. Поэзия</w:t>
      </w:r>
    </w:p>
    <w:p w:rsidR="008305A0" w:rsidRPr="00E9135D" w:rsidRDefault="008305A0" w:rsidP="00A853F1">
      <w:pPr>
        <w:pStyle w:val="a4"/>
        <w:spacing w:line="240" w:lineRule="auto"/>
        <w:ind w:left="567"/>
        <w:jc w:val="both"/>
        <w:rPr>
          <w:rFonts w:ascii="Times New Roman" w:hAnsi="Times New Roman" w:cs="Times New Roman"/>
          <w:sz w:val="24"/>
          <w:szCs w:val="24"/>
        </w:rPr>
      </w:pPr>
      <w:r w:rsidRPr="00E9135D">
        <w:rPr>
          <w:rFonts w:ascii="Times New Roman" w:hAnsi="Times New Roman" w:cs="Times New Roman"/>
          <w:sz w:val="24"/>
          <w:szCs w:val="24"/>
        </w:rPr>
        <w:t>3.1.1. И. Бунин «</w:t>
      </w:r>
      <w:r w:rsidR="00E9135D">
        <w:rPr>
          <w:rFonts w:ascii="Times New Roman" w:hAnsi="Times New Roman" w:cs="Times New Roman"/>
          <w:sz w:val="24"/>
          <w:szCs w:val="24"/>
        </w:rPr>
        <w:t>Первый снег</w:t>
      </w:r>
      <w:r w:rsidRPr="00E9135D">
        <w:rPr>
          <w:rFonts w:ascii="Times New Roman" w:hAnsi="Times New Roman" w:cs="Times New Roman"/>
          <w:sz w:val="24"/>
          <w:szCs w:val="24"/>
        </w:rPr>
        <w:t>»</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3.1.2. А.</w:t>
      </w:r>
      <w:r w:rsidR="00E9135D">
        <w:rPr>
          <w:rFonts w:ascii="Times New Roman" w:hAnsi="Times New Roman" w:cs="Times New Roman"/>
          <w:color w:val="000000" w:themeColor="text1"/>
          <w:sz w:val="24"/>
          <w:szCs w:val="24"/>
        </w:rPr>
        <w:t xml:space="preserve"> К. Толстой</w:t>
      </w:r>
      <w:r w:rsidRPr="00E9135D">
        <w:rPr>
          <w:rFonts w:ascii="Times New Roman" w:hAnsi="Times New Roman" w:cs="Times New Roman"/>
          <w:color w:val="000000" w:themeColor="text1"/>
          <w:sz w:val="24"/>
          <w:szCs w:val="24"/>
        </w:rPr>
        <w:t xml:space="preserve"> «</w:t>
      </w:r>
      <w:r w:rsidR="00E9135D">
        <w:rPr>
          <w:rFonts w:ascii="Times New Roman" w:hAnsi="Times New Roman" w:cs="Times New Roman"/>
          <w:color w:val="000000" w:themeColor="text1"/>
          <w:sz w:val="24"/>
          <w:szCs w:val="24"/>
        </w:rPr>
        <w:t>Осень, обсыпается весь наш бедный сад</w:t>
      </w:r>
      <w:r w:rsidRPr="00E9135D">
        <w:rPr>
          <w:rFonts w:ascii="Times New Roman" w:hAnsi="Times New Roman" w:cs="Times New Roman"/>
          <w:color w:val="000000" w:themeColor="text1"/>
          <w:sz w:val="24"/>
          <w:szCs w:val="24"/>
        </w:rPr>
        <w:t>»</w:t>
      </w:r>
    </w:p>
    <w:p w:rsidR="008305A0" w:rsidRPr="00E9135D" w:rsidRDefault="008305A0" w:rsidP="00A853F1">
      <w:pPr>
        <w:pStyle w:val="a4"/>
        <w:spacing w:line="240" w:lineRule="auto"/>
        <w:ind w:left="567"/>
        <w:jc w:val="both"/>
        <w:rPr>
          <w:rFonts w:ascii="Times New Roman" w:hAnsi="Times New Roman" w:cs="Times New Roman"/>
          <w:sz w:val="24"/>
          <w:szCs w:val="24"/>
        </w:rPr>
      </w:pPr>
      <w:r w:rsidRPr="00E9135D">
        <w:rPr>
          <w:rFonts w:ascii="Times New Roman" w:hAnsi="Times New Roman" w:cs="Times New Roman"/>
          <w:sz w:val="24"/>
          <w:szCs w:val="24"/>
        </w:rPr>
        <w:t>3.1.3. А. Пушкин «Уж небо осенью дышало…» (из романа «Евгений Онегин)</w:t>
      </w:r>
      <w:r w:rsidR="00E9135D">
        <w:rPr>
          <w:rFonts w:ascii="Times New Roman" w:hAnsi="Times New Roman" w:cs="Times New Roman"/>
          <w:sz w:val="24"/>
          <w:szCs w:val="24"/>
        </w:rPr>
        <w:t>, «Зимний вечер» (в сокр.)</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3.1.4. А. Фет «</w:t>
      </w:r>
      <w:r w:rsidR="00E9135D">
        <w:rPr>
          <w:rFonts w:ascii="Times New Roman" w:hAnsi="Times New Roman" w:cs="Times New Roman"/>
          <w:color w:val="000000" w:themeColor="text1"/>
          <w:sz w:val="24"/>
          <w:szCs w:val="24"/>
        </w:rPr>
        <w:t>Кот поёт, глаза прищурил…</w:t>
      </w:r>
      <w:r w:rsidRPr="00E9135D">
        <w:rPr>
          <w:rFonts w:ascii="Times New Roman" w:hAnsi="Times New Roman" w:cs="Times New Roman"/>
          <w:color w:val="000000" w:themeColor="text1"/>
          <w:sz w:val="24"/>
          <w:szCs w:val="24"/>
        </w:rPr>
        <w:t>»</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3.1.5. </w:t>
      </w:r>
      <w:r w:rsidR="00E9135D">
        <w:rPr>
          <w:rFonts w:ascii="Times New Roman" w:hAnsi="Times New Roman" w:cs="Times New Roman"/>
          <w:color w:val="000000" w:themeColor="text1"/>
          <w:sz w:val="24"/>
          <w:szCs w:val="24"/>
        </w:rPr>
        <w:t>М. Цветаева</w:t>
      </w:r>
      <w:r w:rsidRPr="00E9135D">
        <w:rPr>
          <w:rFonts w:ascii="Times New Roman" w:hAnsi="Times New Roman" w:cs="Times New Roman"/>
          <w:color w:val="000000" w:themeColor="text1"/>
          <w:sz w:val="24"/>
          <w:szCs w:val="24"/>
        </w:rPr>
        <w:t xml:space="preserve"> «</w:t>
      </w:r>
      <w:r w:rsidR="00E9135D">
        <w:rPr>
          <w:rFonts w:ascii="Times New Roman" w:hAnsi="Times New Roman" w:cs="Times New Roman"/>
          <w:color w:val="000000" w:themeColor="text1"/>
          <w:sz w:val="24"/>
          <w:szCs w:val="24"/>
        </w:rPr>
        <w:t>У кроватки</w:t>
      </w:r>
      <w:r w:rsidRPr="00E9135D">
        <w:rPr>
          <w:rFonts w:ascii="Times New Roman" w:hAnsi="Times New Roman" w:cs="Times New Roman"/>
          <w:color w:val="000000" w:themeColor="text1"/>
          <w:sz w:val="24"/>
          <w:szCs w:val="24"/>
        </w:rPr>
        <w:t>»</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3.1.6. А. </w:t>
      </w:r>
      <w:proofErr w:type="spellStart"/>
      <w:r w:rsidRPr="00E9135D">
        <w:rPr>
          <w:rFonts w:ascii="Times New Roman" w:hAnsi="Times New Roman" w:cs="Times New Roman"/>
          <w:color w:val="000000" w:themeColor="text1"/>
          <w:sz w:val="24"/>
          <w:szCs w:val="24"/>
        </w:rPr>
        <w:t>Барто</w:t>
      </w:r>
      <w:proofErr w:type="spellEnd"/>
      <w:r w:rsidRPr="00E9135D">
        <w:rPr>
          <w:rFonts w:ascii="Times New Roman" w:hAnsi="Times New Roman" w:cs="Times New Roman"/>
          <w:color w:val="000000" w:themeColor="text1"/>
          <w:sz w:val="24"/>
          <w:szCs w:val="24"/>
        </w:rPr>
        <w:t xml:space="preserve"> «</w:t>
      </w:r>
      <w:r w:rsidR="00E9135D">
        <w:rPr>
          <w:rFonts w:ascii="Times New Roman" w:hAnsi="Times New Roman" w:cs="Times New Roman"/>
          <w:color w:val="000000" w:themeColor="text1"/>
          <w:sz w:val="24"/>
          <w:szCs w:val="24"/>
        </w:rPr>
        <w:t>Верёвочка</w:t>
      </w:r>
      <w:r w:rsidRPr="00E9135D">
        <w:rPr>
          <w:rFonts w:ascii="Times New Roman" w:hAnsi="Times New Roman" w:cs="Times New Roman"/>
          <w:color w:val="000000" w:themeColor="text1"/>
          <w:sz w:val="24"/>
          <w:szCs w:val="24"/>
        </w:rPr>
        <w:t>»</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3.1.7. </w:t>
      </w:r>
      <w:r w:rsidR="00E9135D">
        <w:rPr>
          <w:rFonts w:ascii="Times New Roman" w:hAnsi="Times New Roman" w:cs="Times New Roman"/>
          <w:color w:val="000000" w:themeColor="text1"/>
          <w:sz w:val="24"/>
          <w:szCs w:val="24"/>
        </w:rPr>
        <w:t>И. Никитин</w:t>
      </w:r>
      <w:r w:rsidRPr="00E9135D">
        <w:rPr>
          <w:rFonts w:ascii="Times New Roman" w:hAnsi="Times New Roman" w:cs="Times New Roman"/>
          <w:color w:val="000000" w:themeColor="text1"/>
          <w:sz w:val="24"/>
          <w:szCs w:val="24"/>
        </w:rPr>
        <w:t xml:space="preserve"> «</w:t>
      </w:r>
      <w:r w:rsidR="00E9135D">
        <w:rPr>
          <w:rFonts w:ascii="Times New Roman" w:hAnsi="Times New Roman" w:cs="Times New Roman"/>
          <w:color w:val="000000" w:themeColor="text1"/>
          <w:sz w:val="24"/>
          <w:szCs w:val="24"/>
        </w:rPr>
        <w:t>Встреча зимы»</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3.1.8. С. Есенин «</w:t>
      </w:r>
      <w:r w:rsidR="00E9135D">
        <w:rPr>
          <w:rFonts w:ascii="Times New Roman" w:hAnsi="Times New Roman" w:cs="Times New Roman"/>
          <w:color w:val="000000" w:themeColor="text1"/>
          <w:sz w:val="24"/>
          <w:szCs w:val="24"/>
        </w:rPr>
        <w:t>Берёза», «Черемуха»</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3.1.9. </w:t>
      </w:r>
      <w:r w:rsidR="00E9135D">
        <w:rPr>
          <w:rFonts w:ascii="Times New Roman" w:hAnsi="Times New Roman" w:cs="Times New Roman"/>
          <w:color w:val="000000" w:themeColor="text1"/>
          <w:sz w:val="24"/>
          <w:szCs w:val="24"/>
        </w:rPr>
        <w:t>С. Чёрный «Волк»</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3.1.10. </w:t>
      </w:r>
      <w:r w:rsidR="00E9135D">
        <w:rPr>
          <w:rFonts w:ascii="Times New Roman" w:hAnsi="Times New Roman" w:cs="Times New Roman"/>
          <w:color w:val="000000" w:themeColor="text1"/>
          <w:sz w:val="24"/>
          <w:szCs w:val="24"/>
        </w:rPr>
        <w:t>В. Левин</w:t>
      </w:r>
      <w:r w:rsidRPr="00E9135D">
        <w:rPr>
          <w:rFonts w:ascii="Times New Roman" w:hAnsi="Times New Roman" w:cs="Times New Roman"/>
          <w:color w:val="000000" w:themeColor="text1"/>
          <w:sz w:val="24"/>
          <w:szCs w:val="24"/>
        </w:rPr>
        <w:t xml:space="preserve"> «</w:t>
      </w:r>
      <w:r w:rsidR="00E9135D">
        <w:rPr>
          <w:rFonts w:ascii="Times New Roman" w:hAnsi="Times New Roman" w:cs="Times New Roman"/>
          <w:color w:val="000000" w:themeColor="text1"/>
          <w:sz w:val="24"/>
          <w:szCs w:val="24"/>
        </w:rPr>
        <w:t>Сундук</w:t>
      </w:r>
      <w:r w:rsidRPr="00E9135D">
        <w:rPr>
          <w:rFonts w:ascii="Times New Roman" w:hAnsi="Times New Roman" w:cs="Times New Roman"/>
          <w:color w:val="000000" w:themeColor="text1"/>
          <w:sz w:val="24"/>
          <w:szCs w:val="24"/>
        </w:rPr>
        <w:t>»</w:t>
      </w:r>
      <w:r w:rsidR="00E9135D">
        <w:rPr>
          <w:rFonts w:ascii="Times New Roman" w:hAnsi="Times New Roman" w:cs="Times New Roman"/>
          <w:color w:val="000000" w:themeColor="text1"/>
          <w:sz w:val="24"/>
          <w:szCs w:val="24"/>
        </w:rPr>
        <w:t>, «Лошадь»</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3.1.11. С. Маршак «</w:t>
      </w:r>
      <w:r w:rsidR="00E9135D">
        <w:rPr>
          <w:rFonts w:ascii="Times New Roman" w:hAnsi="Times New Roman" w:cs="Times New Roman"/>
          <w:color w:val="000000" w:themeColor="text1"/>
          <w:sz w:val="24"/>
          <w:szCs w:val="24"/>
        </w:rPr>
        <w:t>Пудель</w:t>
      </w:r>
      <w:r w:rsidRPr="00E9135D">
        <w:rPr>
          <w:rFonts w:ascii="Times New Roman" w:hAnsi="Times New Roman" w:cs="Times New Roman"/>
          <w:color w:val="000000" w:themeColor="text1"/>
          <w:sz w:val="24"/>
          <w:szCs w:val="24"/>
        </w:rPr>
        <w:t>»</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3.1.12. </w:t>
      </w:r>
      <w:r w:rsidR="00E9135D">
        <w:rPr>
          <w:rFonts w:ascii="Times New Roman" w:hAnsi="Times New Roman" w:cs="Times New Roman"/>
          <w:color w:val="000000" w:themeColor="text1"/>
          <w:sz w:val="24"/>
          <w:szCs w:val="24"/>
        </w:rPr>
        <w:t xml:space="preserve">М. </w:t>
      </w:r>
      <w:proofErr w:type="spellStart"/>
      <w:r w:rsidR="00E9135D">
        <w:rPr>
          <w:rFonts w:ascii="Times New Roman" w:hAnsi="Times New Roman" w:cs="Times New Roman"/>
          <w:color w:val="000000" w:themeColor="text1"/>
          <w:sz w:val="24"/>
          <w:szCs w:val="24"/>
        </w:rPr>
        <w:t>Яснов</w:t>
      </w:r>
      <w:proofErr w:type="spellEnd"/>
      <w:r w:rsidR="00E9135D">
        <w:rPr>
          <w:rFonts w:ascii="Times New Roman" w:hAnsi="Times New Roman" w:cs="Times New Roman"/>
          <w:color w:val="000000" w:themeColor="text1"/>
          <w:sz w:val="24"/>
          <w:szCs w:val="24"/>
        </w:rPr>
        <w:t xml:space="preserve"> «Мирная считалочка»</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lastRenderedPageBreak/>
        <w:t xml:space="preserve">3.1.13. </w:t>
      </w:r>
      <w:r w:rsidR="00E9135D">
        <w:rPr>
          <w:rFonts w:ascii="Times New Roman" w:hAnsi="Times New Roman" w:cs="Times New Roman"/>
          <w:color w:val="000000" w:themeColor="text1"/>
          <w:sz w:val="24"/>
          <w:szCs w:val="24"/>
        </w:rPr>
        <w:t>С. Городецкий «Котёнок»</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3.1.14. </w:t>
      </w:r>
      <w:r w:rsidR="00E9135D">
        <w:rPr>
          <w:rFonts w:ascii="Times New Roman" w:hAnsi="Times New Roman" w:cs="Times New Roman"/>
          <w:color w:val="000000" w:themeColor="text1"/>
          <w:sz w:val="24"/>
          <w:szCs w:val="24"/>
        </w:rPr>
        <w:t>Ф. Тютчев «Зима недаром злится…»</w:t>
      </w:r>
    </w:p>
    <w:p w:rsidR="008305A0" w:rsidRPr="00E9135D" w:rsidRDefault="008305A0" w:rsidP="00A853F1">
      <w:pPr>
        <w:pStyle w:val="a4"/>
        <w:spacing w:line="240" w:lineRule="auto"/>
        <w:ind w:left="284"/>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3.2. Проза</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3.2.1. </w:t>
      </w:r>
      <w:r w:rsidR="00E9135D">
        <w:rPr>
          <w:rFonts w:ascii="Times New Roman" w:hAnsi="Times New Roman" w:cs="Times New Roman"/>
          <w:color w:val="000000" w:themeColor="text1"/>
          <w:sz w:val="24"/>
          <w:szCs w:val="24"/>
        </w:rPr>
        <w:t>В. Дмитриева «Малыш и Жучка» (главы)</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3.2.2. </w:t>
      </w:r>
      <w:r w:rsidR="00E9135D">
        <w:rPr>
          <w:rFonts w:ascii="Times New Roman" w:hAnsi="Times New Roman" w:cs="Times New Roman"/>
          <w:color w:val="000000" w:themeColor="text1"/>
          <w:sz w:val="24"/>
          <w:szCs w:val="24"/>
        </w:rPr>
        <w:t>Л. Толстой «Косточка», «Прыжок», «Лев и собачка»</w:t>
      </w:r>
    </w:p>
    <w:p w:rsid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3.2.3. </w:t>
      </w:r>
      <w:r w:rsidR="00E9135D" w:rsidRPr="00E9135D">
        <w:rPr>
          <w:rFonts w:ascii="Times New Roman" w:hAnsi="Times New Roman" w:cs="Times New Roman"/>
          <w:color w:val="000000" w:themeColor="text1"/>
          <w:sz w:val="24"/>
          <w:szCs w:val="24"/>
        </w:rPr>
        <w:t>Н. Носов «</w:t>
      </w:r>
      <w:r w:rsidR="000858CB">
        <w:rPr>
          <w:rFonts w:ascii="Times New Roman" w:hAnsi="Times New Roman" w:cs="Times New Roman"/>
          <w:color w:val="000000" w:themeColor="text1"/>
          <w:sz w:val="24"/>
          <w:szCs w:val="24"/>
        </w:rPr>
        <w:t>Живая шляпа</w:t>
      </w:r>
      <w:r w:rsidR="00E9135D" w:rsidRPr="00E9135D">
        <w:rPr>
          <w:rFonts w:ascii="Times New Roman" w:hAnsi="Times New Roman" w:cs="Times New Roman"/>
          <w:color w:val="000000" w:themeColor="text1"/>
          <w:sz w:val="24"/>
          <w:szCs w:val="24"/>
        </w:rPr>
        <w:t>»</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3.2.4. </w:t>
      </w:r>
      <w:r w:rsidR="000858CB">
        <w:rPr>
          <w:rFonts w:ascii="Times New Roman" w:hAnsi="Times New Roman" w:cs="Times New Roman"/>
          <w:color w:val="000000" w:themeColor="text1"/>
          <w:sz w:val="24"/>
          <w:szCs w:val="24"/>
        </w:rPr>
        <w:t>Б. Алмазов «Горбушка»</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3.2.5. </w:t>
      </w:r>
      <w:r w:rsidR="000858CB">
        <w:rPr>
          <w:rFonts w:ascii="Times New Roman" w:hAnsi="Times New Roman" w:cs="Times New Roman"/>
          <w:color w:val="000000" w:themeColor="text1"/>
          <w:sz w:val="24"/>
          <w:szCs w:val="24"/>
        </w:rPr>
        <w:t>А. Гайдар «Чук и Гек» (главы)</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3.2.6. С. Георгиев «</w:t>
      </w:r>
      <w:r w:rsidR="000858CB">
        <w:rPr>
          <w:rFonts w:ascii="Times New Roman" w:hAnsi="Times New Roman" w:cs="Times New Roman"/>
          <w:color w:val="000000" w:themeColor="text1"/>
          <w:sz w:val="24"/>
          <w:szCs w:val="24"/>
        </w:rPr>
        <w:t>Я спас Деда Мороза</w:t>
      </w:r>
      <w:r w:rsidRPr="00E9135D">
        <w:rPr>
          <w:rFonts w:ascii="Times New Roman" w:hAnsi="Times New Roman" w:cs="Times New Roman"/>
          <w:color w:val="000000" w:themeColor="text1"/>
          <w:sz w:val="24"/>
          <w:szCs w:val="24"/>
        </w:rPr>
        <w:t>»</w:t>
      </w:r>
    </w:p>
    <w:p w:rsidR="008305A0" w:rsidRPr="00E9135D" w:rsidRDefault="008305A0" w:rsidP="00A853F1">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3.2.7. </w:t>
      </w:r>
      <w:r w:rsidR="000858CB">
        <w:rPr>
          <w:rFonts w:ascii="Times New Roman" w:hAnsi="Times New Roman" w:cs="Times New Roman"/>
          <w:color w:val="000000" w:themeColor="text1"/>
          <w:sz w:val="24"/>
          <w:szCs w:val="24"/>
        </w:rPr>
        <w:t>В. Драгунский «Друг детства», «Сверху, вниз, наискосок»</w:t>
      </w:r>
    </w:p>
    <w:p w:rsidR="008305A0" w:rsidRPr="00E9135D" w:rsidRDefault="008305A0" w:rsidP="000858CB">
      <w:pPr>
        <w:pStyle w:val="a4"/>
        <w:spacing w:line="240" w:lineRule="auto"/>
        <w:ind w:left="567"/>
        <w:jc w:val="both"/>
        <w:rPr>
          <w:rFonts w:ascii="Times New Roman" w:hAnsi="Times New Roman" w:cs="Times New Roman"/>
          <w:color w:val="000000" w:themeColor="text1"/>
          <w:sz w:val="24"/>
          <w:szCs w:val="24"/>
        </w:rPr>
      </w:pPr>
      <w:r w:rsidRPr="00E9135D">
        <w:rPr>
          <w:rFonts w:ascii="Times New Roman" w:hAnsi="Times New Roman" w:cs="Times New Roman"/>
          <w:color w:val="000000" w:themeColor="text1"/>
          <w:sz w:val="24"/>
          <w:szCs w:val="24"/>
        </w:rPr>
        <w:t xml:space="preserve">3.2.8. </w:t>
      </w:r>
      <w:r w:rsidR="000858CB">
        <w:rPr>
          <w:rFonts w:ascii="Times New Roman" w:hAnsi="Times New Roman" w:cs="Times New Roman"/>
          <w:color w:val="000000" w:themeColor="text1"/>
          <w:sz w:val="24"/>
          <w:szCs w:val="24"/>
        </w:rPr>
        <w:t>К. Паустовский «Кот – ворюга»</w:t>
      </w:r>
    </w:p>
    <w:p w:rsidR="008305A0" w:rsidRPr="000858CB" w:rsidRDefault="008305A0" w:rsidP="00A853F1">
      <w:pPr>
        <w:pStyle w:val="a4"/>
        <w:spacing w:line="240" w:lineRule="auto"/>
        <w:ind w:left="284"/>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3.3. Литературные сказки</w:t>
      </w:r>
    </w:p>
    <w:p w:rsidR="008305A0" w:rsidRPr="000858CB" w:rsidRDefault="008305A0" w:rsidP="00A853F1">
      <w:pPr>
        <w:pStyle w:val="a4"/>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3.3.1. </w:t>
      </w:r>
      <w:r w:rsidR="000858CB" w:rsidRPr="000858CB">
        <w:rPr>
          <w:rFonts w:ascii="Times New Roman" w:hAnsi="Times New Roman" w:cs="Times New Roman"/>
          <w:color w:val="000000" w:themeColor="text1"/>
          <w:sz w:val="24"/>
          <w:szCs w:val="24"/>
        </w:rPr>
        <w:t>В. Бианки «Сова»</w:t>
      </w:r>
    </w:p>
    <w:p w:rsidR="008305A0" w:rsidRPr="000858CB" w:rsidRDefault="008305A0" w:rsidP="00A853F1">
      <w:pPr>
        <w:pStyle w:val="a4"/>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3.3.2. </w:t>
      </w:r>
      <w:r w:rsidR="000858CB">
        <w:rPr>
          <w:rFonts w:ascii="Times New Roman" w:hAnsi="Times New Roman" w:cs="Times New Roman"/>
          <w:color w:val="000000" w:themeColor="text1"/>
          <w:sz w:val="24"/>
          <w:szCs w:val="24"/>
        </w:rPr>
        <w:t>Т. Александрова «Домовёнок Кузька» (главы)</w:t>
      </w:r>
    </w:p>
    <w:p w:rsidR="008305A0" w:rsidRPr="000858CB" w:rsidRDefault="008305A0" w:rsidP="00A853F1">
      <w:pPr>
        <w:pStyle w:val="a4"/>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3.3.3. </w:t>
      </w:r>
      <w:r w:rsidR="000858CB">
        <w:rPr>
          <w:rFonts w:ascii="Times New Roman" w:hAnsi="Times New Roman" w:cs="Times New Roman"/>
          <w:color w:val="000000" w:themeColor="text1"/>
          <w:sz w:val="24"/>
          <w:szCs w:val="24"/>
        </w:rPr>
        <w:t xml:space="preserve">Б. </w:t>
      </w:r>
      <w:proofErr w:type="spellStart"/>
      <w:r w:rsidR="000858CB">
        <w:rPr>
          <w:rFonts w:ascii="Times New Roman" w:hAnsi="Times New Roman" w:cs="Times New Roman"/>
          <w:color w:val="000000" w:themeColor="text1"/>
          <w:sz w:val="24"/>
          <w:szCs w:val="24"/>
        </w:rPr>
        <w:t>Заходер</w:t>
      </w:r>
      <w:proofErr w:type="spellEnd"/>
      <w:r w:rsidR="000858CB">
        <w:rPr>
          <w:rFonts w:ascii="Times New Roman" w:hAnsi="Times New Roman" w:cs="Times New Roman"/>
          <w:color w:val="000000" w:themeColor="text1"/>
          <w:sz w:val="24"/>
          <w:szCs w:val="24"/>
        </w:rPr>
        <w:t xml:space="preserve"> «Серая звёздочка»</w:t>
      </w:r>
    </w:p>
    <w:p w:rsidR="008305A0" w:rsidRPr="000858CB" w:rsidRDefault="008305A0" w:rsidP="00A853F1">
      <w:pPr>
        <w:pStyle w:val="a4"/>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3.3.4. </w:t>
      </w:r>
      <w:r w:rsidR="000858CB">
        <w:rPr>
          <w:rFonts w:ascii="Times New Roman" w:hAnsi="Times New Roman" w:cs="Times New Roman"/>
          <w:color w:val="000000" w:themeColor="text1"/>
          <w:sz w:val="24"/>
          <w:szCs w:val="24"/>
        </w:rPr>
        <w:t xml:space="preserve">А. Пушкин «Сказка о царе </w:t>
      </w:r>
      <w:proofErr w:type="spellStart"/>
      <w:r w:rsidR="000858CB">
        <w:rPr>
          <w:rFonts w:ascii="Times New Roman" w:hAnsi="Times New Roman" w:cs="Times New Roman"/>
          <w:color w:val="000000" w:themeColor="text1"/>
          <w:sz w:val="24"/>
          <w:szCs w:val="24"/>
        </w:rPr>
        <w:t>Салтане</w:t>
      </w:r>
      <w:proofErr w:type="spellEnd"/>
      <w:r w:rsidR="000858CB">
        <w:rPr>
          <w:rFonts w:ascii="Times New Roman" w:hAnsi="Times New Roman" w:cs="Times New Roman"/>
          <w:color w:val="000000" w:themeColor="text1"/>
          <w:sz w:val="24"/>
          <w:szCs w:val="24"/>
        </w:rPr>
        <w:t xml:space="preserve">, о сыне его славном и могучем богатыре </w:t>
      </w:r>
      <w:proofErr w:type="spellStart"/>
      <w:r w:rsidR="000858CB">
        <w:rPr>
          <w:rFonts w:ascii="Times New Roman" w:hAnsi="Times New Roman" w:cs="Times New Roman"/>
          <w:color w:val="000000" w:themeColor="text1"/>
          <w:sz w:val="24"/>
          <w:szCs w:val="24"/>
        </w:rPr>
        <w:t>Гвидоне</w:t>
      </w:r>
      <w:proofErr w:type="spellEnd"/>
      <w:r w:rsidR="000858CB">
        <w:rPr>
          <w:rFonts w:ascii="Times New Roman" w:hAnsi="Times New Roman" w:cs="Times New Roman"/>
          <w:color w:val="000000" w:themeColor="text1"/>
          <w:sz w:val="24"/>
          <w:szCs w:val="24"/>
        </w:rPr>
        <w:t xml:space="preserve"> </w:t>
      </w:r>
      <w:proofErr w:type="spellStart"/>
      <w:r w:rsidR="000858CB">
        <w:rPr>
          <w:rFonts w:ascii="Times New Roman" w:hAnsi="Times New Roman" w:cs="Times New Roman"/>
          <w:color w:val="000000" w:themeColor="text1"/>
          <w:sz w:val="24"/>
          <w:szCs w:val="24"/>
        </w:rPr>
        <w:t>Салтановиче</w:t>
      </w:r>
      <w:proofErr w:type="spellEnd"/>
      <w:r w:rsidR="000858CB">
        <w:rPr>
          <w:rFonts w:ascii="Times New Roman" w:hAnsi="Times New Roman" w:cs="Times New Roman"/>
          <w:color w:val="000000" w:themeColor="text1"/>
          <w:sz w:val="24"/>
          <w:szCs w:val="24"/>
        </w:rPr>
        <w:t xml:space="preserve"> и о прекрасной царевне Лебеди»</w:t>
      </w:r>
    </w:p>
    <w:p w:rsidR="008305A0" w:rsidRPr="000858CB" w:rsidRDefault="008305A0" w:rsidP="00A853F1">
      <w:pPr>
        <w:pStyle w:val="a4"/>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3.3.5. </w:t>
      </w:r>
      <w:r w:rsidR="000858CB">
        <w:rPr>
          <w:rFonts w:ascii="Times New Roman" w:hAnsi="Times New Roman" w:cs="Times New Roman"/>
          <w:color w:val="000000" w:themeColor="text1"/>
          <w:sz w:val="24"/>
          <w:szCs w:val="24"/>
        </w:rPr>
        <w:t>П. Бажов «Серебряное копытце»</w:t>
      </w:r>
    </w:p>
    <w:p w:rsidR="008305A0" w:rsidRPr="000858CB" w:rsidRDefault="008305A0" w:rsidP="00A853F1">
      <w:pPr>
        <w:pStyle w:val="a4"/>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3.3.6. </w:t>
      </w:r>
      <w:r w:rsidR="000858CB">
        <w:rPr>
          <w:rFonts w:ascii="Times New Roman" w:hAnsi="Times New Roman" w:cs="Times New Roman"/>
          <w:color w:val="000000" w:themeColor="text1"/>
          <w:sz w:val="24"/>
          <w:szCs w:val="24"/>
        </w:rPr>
        <w:t xml:space="preserve">Н. </w:t>
      </w:r>
      <w:proofErr w:type="spellStart"/>
      <w:r w:rsidR="000858CB">
        <w:rPr>
          <w:rFonts w:ascii="Times New Roman" w:hAnsi="Times New Roman" w:cs="Times New Roman"/>
          <w:color w:val="000000" w:themeColor="text1"/>
          <w:sz w:val="24"/>
          <w:szCs w:val="24"/>
        </w:rPr>
        <w:t>Телешов</w:t>
      </w:r>
      <w:proofErr w:type="spellEnd"/>
      <w:r w:rsidR="000858CB">
        <w:rPr>
          <w:rFonts w:ascii="Times New Roman" w:hAnsi="Times New Roman" w:cs="Times New Roman"/>
          <w:color w:val="000000" w:themeColor="text1"/>
          <w:sz w:val="24"/>
          <w:szCs w:val="24"/>
        </w:rPr>
        <w:t xml:space="preserve"> «</w:t>
      </w:r>
      <w:proofErr w:type="spellStart"/>
      <w:r w:rsidR="000858CB">
        <w:rPr>
          <w:rFonts w:ascii="Times New Roman" w:hAnsi="Times New Roman" w:cs="Times New Roman"/>
          <w:color w:val="000000" w:themeColor="text1"/>
          <w:sz w:val="24"/>
          <w:szCs w:val="24"/>
        </w:rPr>
        <w:t>Крупеничка</w:t>
      </w:r>
      <w:proofErr w:type="spellEnd"/>
      <w:r w:rsidR="000858CB">
        <w:rPr>
          <w:rFonts w:ascii="Times New Roman" w:hAnsi="Times New Roman" w:cs="Times New Roman"/>
          <w:color w:val="000000" w:themeColor="text1"/>
          <w:sz w:val="24"/>
          <w:szCs w:val="24"/>
        </w:rPr>
        <w:t>»</w:t>
      </w:r>
    </w:p>
    <w:p w:rsidR="008305A0" w:rsidRPr="000858CB" w:rsidRDefault="008305A0" w:rsidP="00A853F1">
      <w:pPr>
        <w:pStyle w:val="a4"/>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3.3.7. </w:t>
      </w:r>
      <w:r w:rsidR="000858CB">
        <w:rPr>
          <w:rFonts w:ascii="Times New Roman" w:hAnsi="Times New Roman" w:cs="Times New Roman"/>
          <w:color w:val="000000" w:themeColor="text1"/>
          <w:sz w:val="24"/>
          <w:szCs w:val="24"/>
        </w:rPr>
        <w:t>В. Катаев «Цветик-</w:t>
      </w:r>
      <w:proofErr w:type="spellStart"/>
      <w:r w:rsidR="000858CB">
        <w:rPr>
          <w:rFonts w:ascii="Times New Roman" w:hAnsi="Times New Roman" w:cs="Times New Roman"/>
          <w:color w:val="000000" w:themeColor="text1"/>
          <w:sz w:val="24"/>
          <w:szCs w:val="24"/>
        </w:rPr>
        <w:t>семицветик</w:t>
      </w:r>
      <w:proofErr w:type="spellEnd"/>
      <w:r w:rsidR="000858CB">
        <w:rPr>
          <w:rFonts w:ascii="Times New Roman" w:hAnsi="Times New Roman" w:cs="Times New Roman"/>
          <w:color w:val="000000" w:themeColor="text1"/>
          <w:sz w:val="24"/>
          <w:szCs w:val="24"/>
        </w:rPr>
        <w:t>»</w:t>
      </w:r>
    </w:p>
    <w:p w:rsidR="008305A0" w:rsidRPr="000858CB" w:rsidRDefault="008305A0" w:rsidP="00A853F1">
      <w:pPr>
        <w:pStyle w:val="a4"/>
        <w:spacing w:line="240" w:lineRule="auto"/>
        <w:ind w:left="0"/>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4. Произведения поэтов и писателей разных стран</w:t>
      </w:r>
    </w:p>
    <w:p w:rsidR="008305A0" w:rsidRPr="000858CB" w:rsidRDefault="008305A0" w:rsidP="0012796C">
      <w:pPr>
        <w:pStyle w:val="a4"/>
        <w:spacing w:line="240" w:lineRule="auto"/>
        <w:ind w:left="284"/>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4.1. Поэзия</w:t>
      </w:r>
    </w:p>
    <w:p w:rsidR="008305A0" w:rsidRPr="000858CB" w:rsidRDefault="008305A0" w:rsidP="0012796C">
      <w:pPr>
        <w:pStyle w:val="a4"/>
        <w:tabs>
          <w:tab w:val="left" w:pos="426"/>
        </w:tabs>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4.1.1. </w:t>
      </w:r>
      <w:r w:rsidR="000858CB">
        <w:rPr>
          <w:rFonts w:ascii="Times New Roman" w:hAnsi="Times New Roman" w:cs="Times New Roman"/>
          <w:color w:val="000000" w:themeColor="text1"/>
          <w:sz w:val="24"/>
          <w:szCs w:val="24"/>
        </w:rPr>
        <w:t xml:space="preserve">А. </w:t>
      </w:r>
      <w:proofErr w:type="spellStart"/>
      <w:r w:rsidR="000858CB">
        <w:rPr>
          <w:rFonts w:ascii="Times New Roman" w:hAnsi="Times New Roman" w:cs="Times New Roman"/>
          <w:color w:val="000000" w:themeColor="text1"/>
          <w:sz w:val="24"/>
          <w:szCs w:val="24"/>
        </w:rPr>
        <w:t>М</w:t>
      </w:r>
      <w:r w:rsidR="00F43050">
        <w:rPr>
          <w:rFonts w:ascii="Times New Roman" w:hAnsi="Times New Roman" w:cs="Times New Roman"/>
          <w:color w:val="000000" w:themeColor="text1"/>
          <w:sz w:val="24"/>
          <w:szCs w:val="24"/>
        </w:rPr>
        <w:t>и</w:t>
      </w:r>
      <w:r w:rsidR="000858CB">
        <w:rPr>
          <w:rFonts w:ascii="Times New Roman" w:hAnsi="Times New Roman" w:cs="Times New Roman"/>
          <w:color w:val="000000" w:themeColor="text1"/>
          <w:sz w:val="24"/>
          <w:szCs w:val="24"/>
        </w:rPr>
        <w:t>лн</w:t>
      </w:r>
      <w:proofErr w:type="spellEnd"/>
      <w:r w:rsidR="000858CB">
        <w:rPr>
          <w:rFonts w:ascii="Times New Roman" w:hAnsi="Times New Roman" w:cs="Times New Roman"/>
          <w:color w:val="000000" w:themeColor="text1"/>
          <w:sz w:val="24"/>
          <w:szCs w:val="24"/>
        </w:rPr>
        <w:t xml:space="preserve"> «Баллада о королевском бутерброде», пер. с англ. </w:t>
      </w:r>
      <w:proofErr w:type="spellStart"/>
      <w:r w:rsidR="000858CB">
        <w:rPr>
          <w:rFonts w:ascii="Times New Roman" w:hAnsi="Times New Roman" w:cs="Times New Roman"/>
          <w:color w:val="000000" w:themeColor="text1"/>
          <w:sz w:val="24"/>
          <w:szCs w:val="24"/>
        </w:rPr>
        <w:t>С.Маршака</w:t>
      </w:r>
      <w:proofErr w:type="spellEnd"/>
    </w:p>
    <w:p w:rsidR="008305A0" w:rsidRPr="000858CB" w:rsidRDefault="008305A0" w:rsidP="0012796C">
      <w:pPr>
        <w:pStyle w:val="a4"/>
        <w:tabs>
          <w:tab w:val="left" w:pos="426"/>
        </w:tabs>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4.1.2. </w:t>
      </w:r>
      <w:r w:rsidR="00F43050">
        <w:rPr>
          <w:rFonts w:ascii="Times New Roman" w:hAnsi="Times New Roman" w:cs="Times New Roman"/>
          <w:color w:val="000000" w:themeColor="text1"/>
          <w:sz w:val="24"/>
          <w:szCs w:val="24"/>
        </w:rPr>
        <w:t xml:space="preserve">В. Смит «Про летающую корову», пер. с англ. </w:t>
      </w:r>
      <w:proofErr w:type="spellStart"/>
      <w:r w:rsidR="00F43050">
        <w:rPr>
          <w:rFonts w:ascii="Times New Roman" w:hAnsi="Times New Roman" w:cs="Times New Roman"/>
          <w:color w:val="000000" w:themeColor="text1"/>
          <w:sz w:val="24"/>
          <w:szCs w:val="24"/>
        </w:rPr>
        <w:t>Б.Заходера</w:t>
      </w:r>
      <w:proofErr w:type="spellEnd"/>
    </w:p>
    <w:p w:rsidR="008305A0" w:rsidRPr="000858CB" w:rsidRDefault="008305A0" w:rsidP="0012796C">
      <w:pPr>
        <w:pStyle w:val="a4"/>
        <w:tabs>
          <w:tab w:val="left" w:pos="426"/>
        </w:tabs>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4.1.3. </w:t>
      </w:r>
      <w:r w:rsidR="00F43050">
        <w:rPr>
          <w:rFonts w:ascii="Times New Roman" w:hAnsi="Times New Roman" w:cs="Times New Roman"/>
          <w:color w:val="000000" w:themeColor="text1"/>
          <w:sz w:val="24"/>
          <w:szCs w:val="24"/>
        </w:rPr>
        <w:t xml:space="preserve">Я. </w:t>
      </w:r>
      <w:proofErr w:type="spellStart"/>
      <w:r w:rsidR="00F43050">
        <w:rPr>
          <w:rFonts w:ascii="Times New Roman" w:hAnsi="Times New Roman" w:cs="Times New Roman"/>
          <w:color w:val="000000" w:themeColor="text1"/>
          <w:sz w:val="24"/>
          <w:szCs w:val="24"/>
        </w:rPr>
        <w:t>Бжехва</w:t>
      </w:r>
      <w:proofErr w:type="spellEnd"/>
      <w:r w:rsidR="00F43050">
        <w:rPr>
          <w:rFonts w:ascii="Times New Roman" w:hAnsi="Times New Roman" w:cs="Times New Roman"/>
          <w:color w:val="000000" w:themeColor="text1"/>
          <w:sz w:val="24"/>
          <w:szCs w:val="24"/>
        </w:rPr>
        <w:t xml:space="preserve"> «На </w:t>
      </w:r>
      <w:proofErr w:type="spellStart"/>
      <w:r w:rsidR="00F43050">
        <w:rPr>
          <w:rFonts w:ascii="Times New Roman" w:hAnsi="Times New Roman" w:cs="Times New Roman"/>
          <w:color w:val="000000" w:themeColor="text1"/>
          <w:sz w:val="24"/>
          <w:szCs w:val="24"/>
        </w:rPr>
        <w:t>горизонтских</w:t>
      </w:r>
      <w:proofErr w:type="spellEnd"/>
      <w:r w:rsidR="00F43050">
        <w:rPr>
          <w:rFonts w:ascii="Times New Roman" w:hAnsi="Times New Roman" w:cs="Times New Roman"/>
          <w:color w:val="000000" w:themeColor="text1"/>
          <w:sz w:val="24"/>
          <w:szCs w:val="24"/>
        </w:rPr>
        <w:t xml:space="preserve"> островах», пер. с польск. Б. </w:t>
      </w:r>
      <w:proofErr w:type="spellStart"/>
      <w:r w:rsidR="00F43050">
        <w:rPr>
          <w:rFonts w:ascii="Times New Roman" w:hAnsi="Times New Roman" w:cs="Times New Roman"/>
          <w:color w:val="000000" w:themeColor="text1"/>
          <w:sz w:val="24"/>
          <w:szCs w:val="24"/>
        </w:rPr>
        <w:t>Заходера</w:t>
      </w:r>
      <w:proofErr w:type="spellEnd"/>
    </w:p>
    <w:p w:rsidR="008305A0" w:rsidRPr="000858CB" w:rsidRDefault="008305A0" w:rsidP="0012796C">
      <w:pPr>
        <w:pStyle w:val="a4"/>
        <w:tabs>
          <w:tab w:val="left" w:pos="426"/>
        </w:tabs>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4.1.4. </w:t>
      </w:r>
      <w:proofErr w:type="spellStart"/>
      <w:r w:rsidR="00F43050">
        <w:rPr>
          <w:rFonts w:ascii="Times New Roman" w:hAnsi="Times New Roman" w:cs="Times New Roman"/>
          <w:color w:val="000000" w:themeColor="text1"/>
          <w:sz w:val="24"/>
          <w:szCs w:val="24"/>
        </w:rPr>
        <w:t>Дж</w:t>
      </w:r>
      <w:proofErr w:type="gramStart"/>
      <w:r w:rsidR="00F43050">
        <w:rPr>
          <w:rFonts w:ascii="Times New Roman" w:hAnsi="Times New Roman" w:cs="Times New Roman"/>
          <w:color w:val="000000" w:themeColor="text1"/>
          <w:sz w:val="24"/>
          <w:szCs w:val="24"/>
        </w:rPr>
        <w:t>.Р</w:t>
      </w:r>
      <w:proofErr w:type="gramEnd"/>
      <w:r w:rsidR="00F43050">
        <w:rPr>
          <w:rFonts w:ascii="Times New Roman" w:hAnsi="Times New Roman" w:cs="Times New Roman"/>
          <w:color w:val="000000" w:themeColor="text1"/>
          <w:sz w:val="24"/>
          <w:szCs w:val="24"/>
        </w:rPr>
        <w:t>ивз</w:t>
      </w:r>
      <w:proofErr w:type="spellEnd"/>
      <w:r w:rsidR="00F43050">
        <w:rPr>
          <w:rFonts w:ascii="Times New Roman" w:hAnsi="Times New Roman" w:cs="Times New Roman"/>
          <w:color w:val="000000" w:themeColor="text1"/>
          <w:sz w:val="24"/>
          <w:szCs w:val="24"/>
        </w:rPr>
        <w:t xml:space="preserve"> «Шумный Ба-бах», пер. с англ. М. </w:t>
      </w:r>
      <w:proofErr w:type="spellStart"/>
      <w:r w:rsidR="00F43050">
        <w:rPr>
          <w:rFonts w:ascii="Times New Roman" w:hAnsi="Times New Roman" w:cs="Times New Roman"/>
          <w:color w:val="000000" w:themeColor="text1"/>
          <w:sz w:val="24"/>
          <w:szCs w:val="24"/>
        </w:rPr>
        <w:t>Бородицкой</w:t>
      </w:r>
      <w:proofErr w:type="spellEnd"/>
    </w:p>
    <w:p w:rsidR="008305A0" w:rsidRPr="000858CB" w:rsidRDefault="008305A0" w:rsidP="0012796C">
      <w:pPr>
        <w:pStyle w:val="a4"/>
        <w:tabs>
          <w:tab w:val="left" w:pos="426"/>
        </w:tabs>
        <w:spacing w:line="240" w:lineRule="auto"/>
        <w:ind w:left="567"/>
        <w:jc w:val="both"/>
        <w:rPr>
          <w:rFonts w:ascii="Times New Roman" w:hAnsi="Times New Roman" w:cs="Times New Roman"/>
          <w:color w:val="000000" w:themeColor="text1"/>
          <w:sz w:val="24"/>
          <w:szCs w:val="24"/>
        </w:rPr>
      </w:pPr>
      <w:r w:rsidRPr="000858CB">
        <w:rPr>
          <w:rFonts w:ascii="Times New Roman" w:hAnsi="Times New Roman" w:cs="Times New Roman"/>
          <w:color w:val="000000" w:themeColor="text1"/>
          <w:sz w:val="24"/>
          <w:szCs w:val="24"/>
        </w:rPr>
        <w:t xml:space="preserve">4.1.5. </w:t>
      </w:r>
      <w:r w:rsidR="00F43050">
        <w:rPr>
          <w:rFonts w:ascii="Times New Roman" w:hAnsi="Times New Roman" w:cs="Times New Roman"/>
          <w:color w:val="000000" w:themeColor="text1"/>
          <w:sz w:val="24"/>
          <w:szCs w:val="24"/>
        </w:rPr>
        <w:t>«Письмо ко всем детям по одному очень важному делу», пер. с польск. С. Михалкова</w:t>
      </w:r>
    </w:p>
    <w:p w:rsidR="008305A0" w:rsidRPr="00F43050" w:rsidRDefault="008305A0" w:rsidP="0012796C">
      <w:pPr>
        <w:pStyle w:val="a4"/>
        <w:spacing w:line="240" w:lineRule="auto"/>
        <w:ind w:left="284"/>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4.2. Литературные сказки</w:t>
      </w:r>
    </w:p>
    <w:p w:rsidR="008305A0" w:rsidRPr="00F43050" w:rsidRDefault="008305A0" w:rsidP="0012796C">
      <w:pPr>
        <w:pStyle w:val="a4"/>
        <w:tabs>
          <w:tab w:val="left" w:pos="567"/>
        </w:tabs>
        <w:spacing w:line="240" w:lineRule="auto"/>
        <w:ind w:left="567"/>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 xml:space="preserve">4.2.1. </w:t>
      </w:r>
      <w:r w:rsidR="00F43050">
        <w:rPr>
          <w:rFonts w:ascii="Times New Roman" w:hAnsi="Times New Roman" w:cs="Times New Roman"/>
          <w:color w:val="000000" w:themeColor="text1"/>
          <w:sz w:val="24"/>
          <w:szCs w:val="24"/>
        </w:rPr>
        <w:t xml:space="preserve">Х. </w:t>
      </w:r>
      <w:proofErr w:type="spellStart"/>
      <w:r w:rsidR="00F43050">
        <w:rPr>
          <w:rFonts w:ascii="Times New Roman" w:hAnsi="Times New Roman" w:cs="Times New Roman"/>
          <w:color w:val="000000" w:themeColor="text1"/>
          <w:sz w:val="24"/>
          <w:szCs w:val="24"/>
        </w:rPr>
        <w:t>Мякеля</w:t>
      </w:r>
      <w:proofErr w:type="spellEnd"/>
      <w:r w:rsidR="00F43050">
        <w:rPr>
          <w:rFonts w:ascii="Times New Roman" w:hAnsi="Times New Roman" w:cs="Times New Roman"/>
          <w:color w:val="000000" w:themeColor="text1"/>
          <w:sz w:val="24"/>
          <w:szCs w:val="24"/>
        </w:rPr>
        <w:t xml:space="preserve"> «Господин Ау» (главы из книги), пер. с финск. Э. Успенского</w:t>
      </w:r>
    </w:p>
    <w:p w:rsidR="008305A0" w:rsidRPr="00F43050" w:rsidRDefault="008305A0" w:rsidP="0012796C">
      <w:pPr>
        <w:pStyle w:val="a4"/>
        <w:tabs>
          <w:tab w:val="left" w:pos="567"/>
        </w:tabs>
        <w:spacing w:line="240" w:lineRule="auto"/>
        <w:ind w:left="567"/>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 xml:space="preserve">4.2.2. </w:t>
      </w:r>
      <w:r w:rsidR="00F43050">
        <w:rPr>
          <w:rFonts w:ascii="Times New Roman" w:hAnsi="Times New Roman" w:cs="Times New Roman"/>
          <w:color w:val="000000" w:themeColor="text1"/>
          <w:sz w:val="24"/>
          <w:szCs w:val="24"/>
        </w:rPr>
        <w:t>Р. Киплинг «Слонёнок», пер. с англ. К. Чуковского, стихи в пер. С. Маршака</w:t>
      </w:r>
    </w:p>
    <w:p w:rsidR="008305A0" w:rsidRPr="00F43050" w:rsidRDefault="008305A0" w:rsidP="0012796C">
      <w:pPr>
        <w:pStyle w:val="a4"/>
        <w:tabs>
          <w:tab w:val="left" w:pos="567"/>
        </w:tabs>
        <w:spacing w:line="240" w:lineRule="auto"/>
        <w:ind w:left="567"/>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 xml:space="preserve">4.2.3. </w:t>
      </w:r>
      <w:r w:rsidR="00F43050">
        <w:rPr>
          <w:rFonts w:ascii="Times New Roman" w:hAnsi="Times New Roman" w:cs="Times New Roman"/>
          <w:color w:val="000000" w:themeColor="text1"/>
          <w:sz w:val="24"/>
          <w:szCs w:val="24"/>
        </w:rPr>
        <w:t>А. Линдгрен «</w:t>
      </w:r>
      <w:proofErr w:type="spellStart"/>
      <w:r w:rsidR="00F43050">
        <w:rPr>
          <w:rFonts w:ascii="Times New Roman" w:hAnsi="Times New Roman" w:cs="Times New Roman"/>
          <w:color w:val="000000" w:themeColor="text1"/>
          <w:sz w:val="24"/>
          <w:szCs w:val="24"/>
        </w:rPr>
        <w:t>Карлсон</w:t>
      </w:r>
      <w:proofErr w:type="spellEnd"/>
      <w:r w:rsidR="00F43050">
        <w:rPr>
          <w:rFonts w:ascii="Times New Roman" w:hAnsi="Times New Roman" w:cs="Times New Roman"/>
          <w:color w:val="000000" w:themeColor="text1"/>
          <w:sz w:val="24"/>
          <w:szCs w:val="24"/>
        </w:rPr>
        <w:t xml:space="preserve">, который живёт на крыше, опять прилетел» (главы в сокр.), пер. </w:t>
      </w:r>
      <w:proofErr w:type="gramStart"/>
      <w:r w:rsidR="00F43050">
        <w:rPr>
          <w:rFonts w:ascii="Times New Roman" w:hAnsi="Times New Roman" w:cs="Times New Roman"/>
          <w:color w:val="000000" w:themeColor="text1"/>
          <w:sz w:val="24"/>
          <w:szCs w:val="24"/>
        </w:rPr>
        <w:t>со</w:t>
      </w:r>
      <w:proofErr w:type="gramEnd"/>
      <w:r w:rsidR="00F43050">
        <w:rPr>
          <w:rFonts w:ascii="Times New Roman" w:hAnsi="Times New Roman" w:cs="Times New Roman"/>
          <w:color w:val="000000" w:themeColor="text1"/>
          <w:sz w:val="24"/>
          <w:szCs w:val="24"/>
        </w:rPr>
        <w:t xml:space="preserve"> швед. Л. </w:t>
      </w:r>
      <w:proofErr w:type="spellStart"/>
      <w:r w:rsidR="00F43050">
        <w:rPr>
          <w:rFonts w:ascii="Times New Roman" w:hAnsi="Times New Roman" w:cs="Times New Roman"/>
          <w:color w:val="000000" w:themeColor="text1"/>
          <w:sz w:val="24"/>
          <w:szCs w:val="24"/>
        </w:rPr>
        <w:t>Лунгиной</w:t>
      </w:r>
      <w:proofErr w:type="spellEnd"/>
    </w:p>
    <w:p w:rsidR="008305A0" w:rsidRPr="00F43050" w:rsidRDefault="008305A0" w:rsidP="00A853F1">
      <w:pPr>
        <w:pStyle w:val="a4"/>
        <w:spacing w:line="240" w:lineRule="auto"/>
        <w:ind w:left="0"/>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5. Произведения для заучивания наизусть</w:t>
      </w:r>
    </w:p>
    <w:p w:rsidR="008305A0" w:rsidRPr="00F43050" w:rsidRDefault="008305A0" w:rsidP="0012796C">
      <w:pPr>
        <w:pStyle w:val="a4"/>
        <w:tabs>
          <w:tab w:val="left" w:pos="142"/>
        </w:tabs>
        <w:spacing w:line="240" w:lineRule="auto"/>
        <w:ind w:left="284"/>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5.1. «</w:t>
      </w:r>
      <w:r w:rsidR="00F43050">
        <w:rPr>
          <w:rFonts w:ascii="Times New Roman" w:hAnsi="Times New Roman" w:cs="Times New Roman"/>
          <w:color w:val="000000" w:themeColor="text1"/>
          <w:sz w:val="24"/>
          <w:szCs w:val="24"/>
        </w:rPr>
        <w:t>По дубочку постучишь</w:t>
      </w:r>
      <w:r w:rsidRPr="00F43050">
        <w:rPr>
          <w:rFonts w:ascii="Times New Roman" w:hAnsi="Times New Roman" w:cs="Times New Roman"/>
          <w:color w:val="000000" w:themeColor="text1"/>
          <w:sz w:val="24"/>
          <w:szCs w:val="24"/>
        </w:rPr>
        <w:t>…»</w:t>
      </w:r>
      <w:r w:rsidR="00F43050">
        <w:rPr>
          <w:rFonts w:ascii="Times New Roman" w:hAnsi="Times New Roman" w:cs="Times New Roman"/>
          <w:color w:val="000000" w:themeColor="text1"/>
          <w:sz w:val="24"/>
          <w:szCs w:val="24"/>
        </w:rPr>
        <w:t>, рус</w:t>
      </w:r>
      <w:proofErr w:type="gramStart"/>
      <w:r w:rsidR="00F43050">
        <w:rPr>
          <w:rFonts w:ascii="Times New Roman" w:hAnsi="Times New Roman" w:cs="Times New Roman"/>
          <w:color w:val="000000" w:themeColor="text1"/>
          <w:sz w:val="24"/>
          <w:szCs w:val="24"/>
        </w:rPr>
        <w:t>.</w:t>
      </w:r>
      <w:proofErr w:type="gramEnd"/>
      <w:r w:rsidR="00F43050">
        <w:rPr>
          <w:rFonts w:ascii="Times New Roman" w:hAnsi="Times New Roman" w:cs="Times New Roman"/>
          <w:color w:val="000000" w:themeColor="text1"/>
          <w:sz w:val="24"/>
          <w:szCs w:val="24"/>
        </w:rPr>
        <w:t xml:space="preserve"> </w:t>
      </w:r>
      <w:proofErr w:type="gramStart"/>
      <w:r w:rsidR="00F43050">
        <w:rPr>
          <w:rFonts w:ascii="Times New Roman" w:hAnsi="Times New Roman" w:cs="Times New Roman"/>
          <w:color w:val="000000" w:themeColor="text1"/>
          <w:sz w:val="24"/>
          <w:szCs w:val="24"/>
        </w:rPr>
        <w:t>н</w:t>
      </w:r>
      <w:proofErr w:type="gramEnd"/>
      <w:r w:rsidR="00F43050">
        <w:rPr>
          <w:rFonts w:ascii="Times New Roman" w:hAnsi="Times New Roman" w:cs="Times New Roman"/>
          <w:color w:val="000000" w:themeColor="text1"/>
          <w:sz w:val="24"/>
          <w:szCs w:val="24"/>
        </w:rPr>
        <w:t>ар. песня</w:t>
      </w:r>
    </w:p>
    <w:p w:rsidR="008305A0" w:rsidRPr="00F43050" w:rsidRDefault="008305A0" w:rsidP="0012796C">
      <w:pPr>
        <w:pStyle w:val="a4"/>
        <w:tabs>
          <w:tab w:val="left" w:pos="142"/>
        </w:tabs>
        <w:spacing w:line="240" w:lineRule="auto"/>
        <w:ind w:left="284"/>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 xml:space="preserve">5.2. </w:t>
      </w:r>
      <w:r w:rsidR="00F43050">
        <w:rPr>
          <w:rFonts w:ascii="Times New Roman" w:hAnsi="Times New Roman" w:cs="Times New Roman"/>
          <w:color w:val="000000" w:themeColor="text1"/>
          <w:sz w:val="24"/>
          <w:szCs w:val="24"/>
        </w:rPr>
        <w:t>И. Белоусов «Весенняя гостья»</w:t>
      </w:r>
    </w:p>
    <w:p w:rsidR="008305A0" w:rsidRPr="00F43050" w:rsidRDefault="008305A0" w:rsidP="0012796C">
      <w:pPr>
        <w:pStyle w:val="a4"/>
        <w:tabs>
          <w:tab w:val="left" w:pos="142"/>
        </w:tabs>
        <w:spacing w:line="240" w:lineRule="auto"/>
        <w:ind w:left="284"/>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 xml:space="preserve">5.3. </w:t>
      </w:r>
      <w:r w:rsidR="00F43050">
        <w:rPr>
          <w:rFonts w:ascii="Times New Roman" w:hAnsi="Times New Roman" w:cs="Times New Roman"/>
          <w:color w:val="000000" w:themeColor="text1"/>
          <w:sz w:val="24"/>
          <w:szCs w:val="24"/>
        </w:rPr>
        <w:t>Е. Благинина «Посидим в тишине»</w:t>
      </w:r>
    </w:p>
    <w:p w:rsidR="008305A0" w:rsidRPr="00F43050" w:rsidRDefault="008305A0" w:rsidP="0012796C">
      <w:pPr>
        <w:pStyle w:val="a4"/>
        <w:tabs>
          <w:tab w:val="left" w:pos="142"/>
        </w:tabs>
        <w:spacing w:line="240" w:lineRule="auto"/>
        <w:ind w:left="284"/>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 xml:space="preserve">5.4. </w:t>
      </w:r>
      <w:r w:rsidR="00F43050">
        <w:rPr>
          <w:rFonts w:ascii="Times New Roman" w:hAnsi="Times New Roman" w:cs="Times New Roman"/>
          <w:color w:val="000000" w:themeColor="text1"/>
          <w:sz w:val="24"/>
          <w:szCs w:val="24"/>
        </w:rPr>
        <w:t xml:space="preserve">Г. </w:t>
      </w:r>
      <w:proofErr w:type="spellStart"/>
      <w:r w:rsidR="00F43050">
        <w:rPr>
          <w:rFonts w:ascii="Times New Roman" w:hAnsi="Times New Roman" w:cs="Times New Roman"/>
          <w:color w:val="000000" w:themeColor="text1"/>
          <w:sz w:val="24"/>
          <w:szCs w:val="24"/>
        </w:rPr>
        <w:t>Виеру</w:t>
      </w:r>
      <w:proofErr w:type="spellEnd"/>
      <w:r w:rsidR="00F43050">
        <w:rPr>
          <w:rFonts w:ascii="Times New Roman" w:hAnsi="Times New Roman" w:cs="Times New Roman"/>
          <w:color w:val="000000" w:themeColor="text1"/>
          <w:sz w:val="24"/>
          <w:szCs w:val="24"/>
        </w:rPr>
        <w:t xml:space="preserve"> «Мамин день», пер. с </w:t>
      </w:r>
      <w:proofErr w:type="spellStart"/>
      <w:r w:rsidR="00F43050">
        <w:rPr>
          <w:rFonts w:ascii="Times New Roman" w:hAnsi="Times New Roman" w:cs="Times New Roman"/>
          <w:color w:val="000000" w:themeColor="text1"/>
          <w:sz w:val="24"/>
          <w:szCs w:val="24"/>
        </w:rPr>
        <w:t>молд</w:t>
      </w:r>
      <w:proofErr w:type="spellEnd"/>
      <w:r w:rsidR="00F43050">
        <w:rPr>
          <w:rFonts w:ascii="Times New Roman" w:hAnsi="Times New Roman" w:cs="Times New Roman"/>
          <w:color w:val="000000" w:themeColor="text1"/>
          <w:sz w:val="24"/>
          <w:szCs w:val="24"/>
        </w:rPr>
        <w:t>. Я. Акима</w:t>
      </w:r>
    </w:p>
    <w:p w:rsidR="008305A0" w:rsidRPr="00F43050" w:rsidRDefault="008305A0" w:rsidP="0012796C">
      <w:pPr>
        <w:pStyle w:val="a4"/>
        <w:tabs>
          <w:tab w:val="left" w:pos="142"/>
        </w:tabs>
        <w:spacing w:line="240" w:lineRule="auto"/>
        <w:ind w:left="284"/>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 xml:space="preserve">5.5. </w:t>
      </w:r>
      <w:proofErr w:type="spellStart"/>
      <w:r w:rsidR="00F43050">
        <w:rPr>
          <w:rFonts w:ascii="Times New Roman" w:hAnsi="Times New Roman" w:cs="Times New Roman"/>
          <w:color w:val="000000" w:themeColor="text1"/>
          <w:sz w:val="24"/>
          <w:szCs w:val="24"/>
        </w:rPr>
        <w:t>М.Исаковский</w:t>
      </w:r>
      <w:proofErr w:type="spellEnd"/>
      <w:r w:rsidR="00F43050">
        <w:rPr>
          <w:rFonts w:ascii="Times New Roman" w:hAnsi="Times New Roman" w:cs="Times New Roman"/>
          <w:color w:val="000000" w:themeColor="text1"/>
          <w:sz w:val="24"/>
          <w:szCs w:val="24"/>
        </w:rPr>
        <w:t xml:space="preserve"> «Поезжай за моря-океаны»</w:t>
      </w:r>
    </w:p>
    <w:p w:rsidR="008305A0" w:rsidRPr="00F43050" w:rsidRDefault="008305A0" w:rsidP="0012796C">
      <w:pPr>
        <w:pStyle w:val="a4"/>
        <w:tabs>
          <w:tab w:val="left" w:pos="142"/>
        </w:tabs>
        <w:spacing w:line="240" w:lineRule="auto"/>
        <w:ind w:left="284"/>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 xml:space="preserve">5.6. </w:t>
      </w:r>
      <w:r w:rsidR="00F43050">
        <w:rPr>
          <w:rFonts w:ascii="Times New Roman" w:hAnsi="Times New Roman" w:cs="Times New Roman"/>
          <w:color w:val="000000" w:themeColor="text1"/>
          <w:sz w:val="24"/>
          <w:szCs w:val="24"/>
        </w:rPr>
        <w:t xml:space="preserve">М. </w:t>
      </w:r>
      <w:proofErr w:type="gramStart"/>
      <w:r w:rsidR="00F43050">
        <w:rPr>
          <w:rFonts w:ascii="Times New Roman" w:hAnsi="Times New Roman" w:cs="Times New Roman"/>
          <w:color w:val="000000" w:themeColor="text1"/>
          <w:sz w:val="24"/>
          <w:szCs w:val="24"/>
        </w:rPr>
        <w:t>Карем</w:t>
      </w:r>
      <w:proofErr w:type="gramEnd"/>
      <w:r w:rsidR="00F43050">
        <w:rPr>
          <w:rFonts w:ascii="Times New Roman" w:hAnsi="Times New Roman" w:cs="Times New Roman"/>
          <w:color w:val="000000" w:themeColor="text1"/>
          <w:sz w:val="24"/>
          <w:szCs w:val="24"/>
        </w:rPr>
        <w:t xml:space="preserve"> «Мирная считалочка», пер. с франц. В. </w:t>
      </w:r>
      <w:proofErr w:type="spellStart"/>
      <w:r w:rsidR="00F43050">
        <w:rPr>
          <w:rFonts w:ascii="Times New Roman" w:hAnsi="Times New Roman" w:cs="Times New Roman"/>
          <w:color w:val="000000" w:themeColor="text1"/>
          <w:sz w:val="24"/>
          <w:szCs w:val="24"/>
        </w:rPr>
        <w:t>Берестова</w:t>
      </w:r>
      <w:proofErr w:type="spellEnd"/>
    </w:p>
    <w:p w:rsidR="008305A0" w:rsidRPr="00F43050" w:rsidRDefault="008305A0" w:rsidP="0012796C">
      <w:pPr>
        <w:pStyle w:val="a4"/>
        <w:tabs>
          <w:tab w:val="left" w:pos="142"/>
        </w:tabs>
        <w:spacing w:line="240" w:lineRule="auto"/>
        <w:ind w:left="284"/>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 xml:space="preserve">5.7. </w:t>
      </w:r>
      <w:r w:rsidR="00954B6D">
        <w:rPr>
          <w:rFonts w:ascii="Times New Roman" w:hAnsi="Times New Roman" w:cs="Times New Roman"/>
          <w:color w:val="000000" w:themeColor="text1"/>
          <w:sz w:val="24"/>
          <w:szCs w:val="24"/>
        </w:rPr>
        <w:t>А. Пушкин «У лукоморья дуб зелёный…» (из поэмы «Руслан и Людмила»)</w:t>
      </w:r>
    </w:p>
    <w:p w:rsidR="008305A0" w:rsidRDefault="008305A0" w:rsidP="00954B6D">
      <w:pPr>
        <w:pStyle w:val="a4"/>
        <w:tabs>
          <w:tab w:val="left" w:pos="142"/>
        </w:tabs>
        <w:spacing w:line="240" w:lineRule="auto"/>
        <w:ind w:left="284"/>
        <w:jc w:val="both"/>
        <w:rPr>
          <w:rFonts w:ascii="Times New Roman" w:hAnsi="Times New Roman" w:cs="Times New Roman"/>
          <w:color w:val="000000" w:themeColor="text1"/>
          <w:sz w:val="24"/>
          <w:szCs w:val="24"/>
        </w:rPr>
      </w:pPr>
      <w:r w:rsidRPr="00F43050">
        <w:rPr>
          <w:rFonts w:ascii="Times New Roman" w:hAnsi="Times New Roman" w:cs="Times New Roman"/>
          <w:color w:val="000000" w:themeColor="text1"/>
          <w:sz w:val="24"/>
          <w:szCs w:val="24"/>
        </w:rPr>
        <w:t xml:space="preserve">5.8. </w:t>
      </w:r>
      <w:r w:rsidR="00954B6D">
        <w:rPr>
          <w:rFonts w:ascii="Times New Roman" w:hAnsi="Times New Roman" w:cs="Times New Roman"/>
          <w:color w:val="000000" w:themeColor="text1"/>
          <w:sz w:val="24"/>
          <w:szCs w:val="24"/>
        </w:rPr>
        <w:t>И. Суриков «Вот моя деревня»</w:t>
      </w:r>
    </w:p>
    <w:p w:rsidR="00954B6D" w:rsidRDefault="00954B6D" w:rsidP="00954B6D">
      <w:pPr>
        <w:pStyle w:val="a4"/>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430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Для чтения в лицах</w:t>
      </w:r>
    </w:p>
    <w:p w:rsidR="00954B6D" w:rsidRDefault="00954B6D" w:rsidP="00954B6D">
      <w:pPr>
        <w:pStyle w:val="a4"/>
        <w:tabs>
          <w:tab w:val="left" w:pos="142"/>
        </w:tabs>
        <w:spacing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r w:rsidRPr="00F430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Ю. Владимирова «Чудаки»</w:t>
      </w:r>
    </w:p>
    <w:p w:rsidR="00954B6D" w:rsidRDefault="00954B6D" w:rsidP="00954B6D">
      <w:pPr>
        <w:pStyle w:val="a4"/>
        <w:tabs>
          <w:tab w:val="left" w:pos="142"/>
        </w:tabs>
        <w:spacing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 С. Городецкий «Котёнок»</w:t>
      </w:r>
    </w:p>
    <w:p w:rsidR="00954B6D" w:rsidRDefault="00954B6D" w:rsidP="00954B6D">
      <w:pPr>
        <w:pStyle w:val="a4"/>
        <w:tabs>
          <w:tab w:val="left" w:pos="142"/>
        </w:tabs>
        <w:spacing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 В. Орлов «Ты скажи мне, реченька»</w:t>
      </w:r>
    </w:p>
    <w:p w:rsidR="00954B6D" w:rsidRDefault="00954B6D" w:rsidP="00954B6D">
      <w:pPr>
        <w:pStyle w:val="a4"/>
        <w:tabs>
          <w:tab w:val="left" w:pos="142"/>
        </w:tabs>
        <w:spacing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Э. Успенский «Разгром»</w:t>
      </w:r>
    </w:p>
    <w:p w:rsidR="00954B6D" w:rsidRDefault="00954B6D" w:rsidP="00954B6D">
      <w:pPr>
        <w:pStyle w:val="a4"/>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Дополнительная литература</w:t>
      </w:r>
    </w:p>
    <w:p w:rsidR="00954B6D" w:rsidRPr="000858CB" w:rsidRDefault="00954B6D" w:rsidP="00954B6D">
      <w:pPr>
        <w:pStyle w:val="a4"/>
        <w:spacing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0858CB">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Русские народные сказки</w:t>
      </w:r>
    </w:p>
    <w:p w:rsidR="00954B6D" w:rsidRDefault="00954B6D" w:rsidP="00954B6D">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0858CB">
        <w:rPr>
          <w:rFonts w:ascii="Times New Roman" w:hAnsi="Times New Roman" w:cs="Times New Roman"/>
          <w:color w:val="000000" w:themeColor="text1"/>
          <w:sz w:val="24"/>
          <w:szCs w:val="24"/>
        </w:rPr>
        <w:t xml:space="preserve">.1.1. </w:t>
      </w:r>
      <w:r>
        <w:rPr>
          <w:rFonts w:ascii="Times New Roman" w:hAnsi="Times New Roman" w:cs="Times New Roman"/>
          <w:color w:val="000000" w:themeColor="text1"/>
          <w:sz w:val="24"/>
          <w:szCs w:val="24"/>
        </w:rPr>
        <w:t>«Никита Кожемяка» (из сборника сказок А. Афанасьева)</w:t>
      </w:r>
    </w:p>
    <w:p w:rsidR="00954B6D" w:rsidRDefault="00954B6D" w:rsidP="00954B6D">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7.1.2. «Докучные сказки»</w:t>
      </w:r>
    </w:p>
    <w:p w:rsidR="00954B6D" w:rsidRPr="000858CB" w:rsidRDefault="00954B6D" w:rsidP="00954B6D">
      <w:pPr>
        <w:pStyle w:val="a4"/>
        <w:spacing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0858C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0858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Зарубежные народные сказки</w:t>
      </w:r>
    </w:p>
    <w:p w:rsidR="00954B6D" w:rsidRDefault="00954B6D" w:rsidP="00954B6D">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Pr="000858CB">
        <w:rPr>
          <w:rFonts w:ascii="Times New Roman" w:hAnsi="Times New Roman" w:cs="Times New Roman"/>
          <w:color w:val="000000" w:themeColor="text1"/>
          <w:sz w:val="24"/>
          <w:szCs w:val="24"/>
        </w:rPr>
        <w:t xml:space="preserve">.1. </w:t>
      </w:r>
      <w:r w:rsidR="00EC68D5">
        <w:rPr>
          <w:rFonts w:ascii="Times New Roman" w:hAnsi="Times New Roman" w:cs="Times New Roman"/>
          <w:color w:val="000000" w:themeColor="text1"/>
          <w:sz w:val="24"/>
          <w:szCs w:val="24"/>
        </w:rPr>
        <w:t xml:space="preserve">«О мышонке, который был кошкой, собакой и тигром», инд., пер. </w:t>
      </w:r>
      <w:proofErr w:type="spellStart"/>
      <w:r w:rsidR="00EC68D5">
        <w:rPr>
          <w:rFonts w:ascii="Times New Roman" w:hAnsi="Times New Roman" w:cs="Times New Roman"/>
          <w:color w:val="000000" w:themeColor="text1"/>
          <w:sz w:val="24"/>
          <w:szCs w:val="24"/>
        </w:rPr>
        <w:t>Н.Ходзы</w:t>
      </w:r>
      <w:proofErr w:type="spellEnd"/>
    </w:p>
    <w:p w:rsidR="00EC68D5" w:rsidRDefault="00EC68D5" w:rsidP="00954B6D">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7.2.2. «Как братья отцовский клад нашли», </w:t>
      </w:r>
      <w:proofErr w:type="spellStart"/>
      <w:r>
        <w:rPr>
          <w:rFonts w:ascii="Times New Roman" w:hAnsi="Times New Roman" w:cs="Times New Roman"/>
          <w:color w:val="000000" w:themeColor="text1"/>
          <w:sz w:val="24"/>
          <w:szCs w:val="24"/>
        </w:rPr>
        <w:t>молд</w:t>
      </w:r>
      <w:proofErr w:type="spellEnd"/>
      <w:r>
        <w:rPr>
          <w:rFonts w:ascii="Times New Roman" w:hAnsi="Times New Roman" w:cs="Times New Roman"/>
          <w:color w:val="000000" w:themeColor="text1"/>
          <w:sz w:val="24"/>
          <w:szCs w:val="24"/>
        </w:rPr>
        <w:t>., обр. М. Булатова</w:t>
      </w:r>
    </w:p>
    <w:p w:rsidR="00EC68D5" w:rsidRDefault="00EC68D5" w:rsidP="00954B6D">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7.2.3. «Жёлтый аист», кит</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пер. Ф. </w:t>
      </w:r>
      <w:proofErr w:type="spellStart"/>
      <w:r>
        <w:rPr>
          <w:rFonts w:ascii="Times New Roman" w:hAnsi="Times New Roman" w:cs="Times New Roman"/>
          <w:color w:val="000000" w:themeColor="text1"/>
          <w:sz w:val="24"/>
          <w:szCs w:val="24"/>
        </w:rPr>
        <w:t>Ярлина</w:t>
      </w:r>
      <w:proofErr w:type="spellEnd"/>
    </w:p>
    <w:p w:rsidR="00EC68D5" w:rsidRPr="000858CB" w:rsidRDefault="00EC68D5" w:rsidP="00EC68D5">
      <w:pPr>
        <w:pStyle w:val="a4"/>
        <w:spacing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0858C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0858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Проза</w:t>
      </w:r>
    </w:p>
    <w:p w:rsidR="00EC68D5" w:rsidRDefault="00EC68D5"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7.3</w:t>
      </w:r>
      <w:r w:rsidRPr="000858CB">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Б. Житков «Белый домик», «Как я ловил человечков»</w:t>
      </w:r>
    </w:p>
    <w:p w:rsidR="00EC68D5" w:rsidRDefault="00EC68D5"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7.3.2. Г. Снегирёв «Пингвиний пляж», «К морю», «Отважный </w:t>
      </w:r>
      <w:proofErr w:type="spellStart"/>
      <w:r>
        <w:rPr>
          <w:rFonts w:ascii="Times New Roman" w:hAnsi="Times New Roman" w:cs="Times New Roman"/>
          <w:color w:val="000000" w:themeColor="text1"/>
          <w:sz w:val="24"/>
          <w:szCs w:val="24"/>
        </w:rPr>
        <w:t>пингвинёнок</w:t>
      </w:r>
      <w:proofErr w:type="spellEnd"/>
      <w:r>
        <w:rPr>
          <w:rFonts w:ascii="Times New Roman" w:hAnsi="Times New Roman" w:cs="Times New Roman"/>
          <w:color w:val="000000" w:themeColor="text1"/>
          <w:sz w:val="24"/>
          <w:szCs w:val="24"/>
        </w:rPr>
        <w:t>»</w:t>
      </w:r>
    </w:p>
    <w:p w:rsidR="00EC68D5" w:rsidRDefault="00EC68D5"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7.3.3. Л. Пантелеев «Буква «ы»»</w:t>
      </w:r>
    </w:p>
    <w:p w:rsidR="00EC68D5" w:rsidRDefault="00EC68D5"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7.3.4. М. Москвина «Кроха»</w:t>
      </w:r>
    </w:p>
    <w:p w:rsidR="00EC68D5" w:rsidRDefault="00EC68D5"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7.3.5. А. Митяев «Сказка про трех пиратов»</w:t>
      </w:r>
    </w:p>
    <w:p w:rsidR="00EC68D5" w:rsidRPr="000858CB" w:rsidRDefault="00EC68D5" w:rsidP="00EC68D5">
      <w:pPr>
        <w:pStyle w:val="a4"/>
        <w:spacing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0858C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0858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Поэзия</w:t>
      </w:r>
    </w:p>
    <w:p w:rsidR="00EC68D5" w:rsidRDefault="00EC68D5"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r w:rsidRPr="000858CB">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Я. Аким «</w:t>
      </w:r>
      <w:proofErr w:type="gramStart"/>
      <w:r>
        <w:rPr>
          <w:rFonts w:ascii="Times New Roman" w:hAnsi="Times New Roman" w:cs="Times New Roman"/>
          <w:color w:val="000000" w:themeColor="text1"/>
          <w:sz w:val="24"/>
          <w:szCs w:val="24"/>
        </w:rPr>
        <w:t>Жадина</w:t>
      </w:r>
      <w:proofErr w:type="gramEnd"/>
      <w:r>
        <w:rPr>
          <w:rFonts w:ascii="Times New Roman" w:hAnsi="Times New Roman" w:cs="Times New Roman"/>
          <w:color w:val="000000" w:themeColor="text1"/>
          <w:sz w:val="24"/>
          <w:szCs w:val="24"/>
        </w:rPr>
        <w:t>»</w:t>
      </w:r>
    </w:p>
    <w:p w:rsidR="00EC68D5" w:rsidRDefault="00EC68D5"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7.4.2. Ю. </w:t>
      </w:r>
      <w:proofErr w:type="spellStart"/>
      <w:r>
        <w:rPr>
          <w:rFonts w:ascii="Times New Roman" w:hAnsi="Times New Roman" w:cs="Times New Roman"/>
          <w:color w:val="000000" w:themeColor="text1"/>
          <w:sz w:val="24"/>
          <w:szCs w:val="24"/>
        </w:rPr>
        <w:t>Мориц</w:t>
      </w:r>
      <w:proofErr w:type="spellEnd"/>
      <w:r>
        <w:rPr>
          <w:rFonts w:ascii="Times New Roman" w:hAnsi="Times New Roman" w:cs="Times New Roman"/>
          <w:color w:val="000000" w:themeColor="text1"/>
          <w:sz w:val="24"/>
          <w:szCs w:val="24"/>
        </w:rPr>
        <w:t xml:space="preserve"> «Домик с трубой»</w:t>
      </w:r>
    </w:p>
    <w:p w:rsidR="00EC68D5" w:rsidRDefault="00EC68D5"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7.4.3. Р. </w:t>
      </w:r>
      <w:proofErr w:type="spellStart"/>
      <w:r>
        <w:rPr>
          <w:rFonts w:ascii="Times New Roman" w:hAnsi="Times New Roman" w:cs="Times New Roman"/>
          <w:color w:val="000000" w:themeColor="text1"/>
          <w:sz w:val="24"/>
          <w:szCs w:val="24"/>
        </w:rPr>
        <w:t>Сеф</w:t>
      </w:r>
      <w:proofErr w:type="spellEnd"/>
      <w:r>
        <w:rPr>
          <w:rFonts w:ascii="Times New Roman" w:hAnsi="Times New Roman" w:cs="Times New Roman"/>
          <w:color w:val="000000" w:themeColor="text1"/>
          <w:sz w:val="24"/>
          <w:szCs w:val="24"/>
        </w:rPr>
        <w:t xml:space="preserve"> «Совет», «Бесконечные стихи»</w:t>
      </w:r>
    </w:p>
    <w:p w:rsidR="00EC68D5" w:rsidRDefault="00EC68D5"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7.4.4. Д. Хармс «Уж я бегал, бегал, бегал…»</w:t>
      </w:r>
    </w:p>
    <w:p w:rsidR="00EC68D5" w:rsidRDefault="00EC68D5"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7.4.5. </w:t>
      </w:r>
      <w:r w:rsidR="00CF4DC9">
        <w:rPr>
          <w:rFonts w:ascii="Times New Roman" w:hAnsi="Times New Roman" w:cs="Times New Roman"/>
          <w:color w:val="000000" w:themeColor="text1"/>
          <w:sz w:val="24"/>
          <w:szCs w:val="24"/>
        </w:rPr>
        <w:t xml:space="preserve">Д. </w:t>
      </w:r>
      <w:proofErr w:type="spellStart"/>
      <w:r w:rsidR="00CF4DC9">
        <w:rPr>
          <w:rFonts w:ascii="Times New Roman" w:hAnsi="Times New Roman" w:cs="Times New Roman"/>
          <w:color w:val="000000" w:themeColor="text1"/>
          <w:sz w:val="24"/>
          <w:szCs w:val="24"/>
        </w:rPr>
        <w:t>Чиарди</w:t>
      </w:r>
      <w:proofErr w:type="spellEnd"/>
      <w:r w:rsidR="00CF4DC9">
        <w:rPr>
          <w:rFonts w:ascii="Times New Roman" w:hAnsi="Times New Roman" w:cs="Times New Roman"/>
          <w:color w:val="000000" w:themeColor="text1"/>
          <w:sz w:val="24"/>
          <w:szCs w:val="24"/>
        </w:rPr>
        <w:t xml:space="preserve"> «О том, у кого три глаза», пер. с англ. Р. </w:t>
      </w:r>
      <w:proofErr w:type="spellStart"/>
      <w:r w:rsidR="00CF4DC9">
        <w:rPr>
          <w:rFonts w:ascii="Times New Roman" w:hAnsi="Times New Roman" w:cs="Times New Roman"/>
          <w:color w:val="000000" w:themeColor="text1"/>
          <w:sz w:val="24"/>
          <w:szCs w:val="24"/>
        </w:rPr>
        <w:t>Сефа</w:t>
      </w:r>
      <w:proofErr w:type="spellEnd"/>
    </w:p>
    <w:p w:rsidR="00CF4DC9" w:rsidRDefault="00CF4DC9"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7.4.6. Б. </w:t>
      </w:r>
      <w:proofErr w:type="spellStart"/>
      <w:r>
        <w:rPr>
          <w:rFonts w:ascii="Times New Roman" w:hAnsi="Times New Roman" w:cs="Times New Roman"/>
          <w:color w:val="000000" w:themeColor="text1"/>
          <w:sz w:val="24"/>
          <w:szCs w:val="24"/>
        </w:rPr>
        <w:t>Заходер</w:t>
      </w:r>
      <w:proofErr w:type="spellEnd"/>
      <w:r>
        <w:rPr>
          <w:rFonts w:ascii="Times New Roman" w:hAnsi="Times New Roman" w:cs="Times New Roman"/>
          <w:color w:val="000000" w:themeColor="text1"/>
          <w:sz w:val="24"/>
          <w:szCs w:val="24"/>
        </w:rPr>
        <w:t xml:space="preserve"> «Приятная встреча»</w:t>
      </w:r>
    </w:p>
    <w:p w:rsidR="00CF4DC9" w:rsidRDefault="00CF4DC9"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7.4.7. С. Чёрный «Волк»</w:t>
      </w:r>
    </w:p>
    <w:p w:rsidR="00CF4DC9" w:rsidRDefault="00CF4DC9"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7.4.8. А. Плещеев «Мой садик»</w:t>
      </w:r>
    </w:p>
    <w:p w:rsidR="00CF4DC9" w:rsidRPr="000858CB" w:rsidRDefault="00CF4DC9" w:rsidP="00EC68D5">
      <w:pPr>
        <w:pStyle w:val="a4"/>
        <w:tabs>
          <w:tab w:val="left" w:pos="426"/>
        </w:tabs>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7.4.9. С. Маршак «Почта»</w:t>
      </w:r>
    </w:p>
    <w:p w:rsidR="00CF4DC9" w:rsidRPr="000858CB" w:rsidRDefault="00CF4DC9" w:rsidP="00CF4DC9">
      <w:pPr>
        <w:pStyle w:val="a4"/>
        <w:spacing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0858C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0858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Литературные сказки</w:t>
      </w:r>
    </w:p>
    <w:p w:rsidR="00CF4DC9" w:rsidRPr="00BB0E15" w:rsidRDefault="00CF4DC9" w:rsidP="00CF4DC9">
      <w:pPr>
        <w:pStyle w:val="a4"/>
        <w:tabs>
          <w:tab w:val="left" w:pos="426"/>
        </w:tabs>
        <w:spacing w:line="240" w:lineRule="auto"/>
        <w:ind w:left="567"/>
        <w:jc w:val="both"/>
        <w:rPr>
          <w:rFonts w:ascii="Times New Roman" w:hAnsi="Times New Roman" w:cs="Times New Roman"/>
          <w:sz w:val="24"/>
          <w:szCs w:val="24"/>
        </w:rPr>
      </w:pPr>
      <w:r w:rsidRPr="00BB0E15">
        <w:rPr>
          <w:rFonts w:ascii="Times New Roman" w:hAnsi="Times New Roman" w:cs="Times New Roman"/>
          <w:sz w:val="24"/>
          <w:szCs w:val="24"/>
        </w:rPr>
        <w:t xml:space="preserve">7.5.1. </w:t>
      </w:r>
      <w:r w:rsidR="00BB0E15" w:rsidRPr="00BB0E15">
        <w:rPr>
          <w:rFonts w:ascii="Times New Roman" w:hAnsi="Times New Roman" w:cs="Times New Roman"/>
          <w:sz w:val="24"/>
          <w:szCs w:val="24"/>
        </w:rPr>
        <w:t>А. Волков «Волшебник Изумрудного города» (главы)</w:t>
      </w:r>
    </w:p>
    <w:p w:rsidR="00CF4DC9" w:rsidRPr="00BB0E15" w:rsidRDefault="00CF4DC9" w:rsidP="00CF4DC9">
      <w:pPr>
        <w:pStyle w:val="a4"/>
        <w:tabs>
          <w:tab w:val="left" w:pos="426"/>
        </w:tabs>
        <w:spacing w:line="240" w:lineRule="auto"/>
        <w:ind w:left="567"/>
        <w:jc w:val="both"/>
        <w:rPr>
          <w:rFonts w:ascii="Times New Roman" w:hAnsi="Times New Roman" w:cs="Times New Roman"/>
          <w:sz w:val="24"/>
          <w:szCs w:val="24"/>
        </w:rPr>
      </w:pPr>
      <w:r w:rsidRPr="00BB0E15">
        <w:rPr>
          <w:rFonts w:ascii="Times New Roman" w:hAnsi="Times New Roman" w:cs="Times New Roman"/>
          <w:sz w:val="24"/>
          <w:szCs w:val="24"/>
        </w:rPr>
        <w:t xml:space="preserve">7.5.2. </w:t>
      </w:r>
      <w:r w:rsidR="00BB0E15">
        <w:rPr>
          <w:rFonts w:ascii="Times New Roman" w:hAnsi="Times New Roman" w:cs="Times New Roman"/>
          <w:sz w:val="24"/>
          <w:szCs w:val="24"/>
        </w:rPr>
        <w:t xml:space="preserve">О. </w:t>
      </w:r>
      <w:proofErr w:type="spellStart"/>
      <w:r w:rsidR="00BB0E15">
        <w:rPr>
          <w:rFonts w:ascii="Times New Roman" w:hAnsi="Times New Roman" w:cs="Times New Roman"/>
          <w:sz w:val="24"/>
          <w:szCs w:val="24"/>
        </w:rPr>
        <w:t>Пройслер</w:t>
      </w:r>
      <w:proofErr w:type="spellEnd"/>
      <w:r w:rsidR="00BB0E15">
        <w:rPr>
          <w:rFonts w:ascii="Times New Roman" w:hAnsi="Times New Roman" w:cs="Times New Roman"/>
          <w:sz w:val="24"/>
          <w:szCs w:val="24"/>
        </w:rPr>
        <w:t xml:space="preserve"> «Маленькая Баба-яга», </w:t>
      </w:r>
      <w:proofErr w:type="spellStart"/>
      <w:r w:rsidR="00BB0E15">
        <w:rPr>
          <w:rFonts w:ascii="Times New Roman" w:hAnsi="Times New Roman" w:cs="Times New Roman"/>
          <w:sz w:val="24"/>
          <w:szCs w:val="24"/>
        </w:rPr>
        <w:t>пер</w:t>
      </w:r>
      <w:proofErr w:type="gramStart"/>
      <w:r w:rsidR="00BB0E15">
        <w:rPr>
          <w:rFonts w:ascii="Times New Roman" w:hAnsi="Times New Roman" w:cs="Times New Roman"/>
          <w:sz w:val="24"/>
          <w:szCs w:val="24"/>
        </w:rPr>
        <w:t>.с</w:t>
      </w:r>
      <w:proofErr w:type="spellEnd"/>
      <w:proofErr w:type="gramEnd"/>
      <w:r w:rsidR="00BB0E15">
        <w:rPr>
          <w:rFonts w:ascii="Times New Roman" w:hAnsi="Times New Roman" w:cs="Times New Roman"/>
          <w:sz w:val="24"/>
          <w:szCs w:val="24"/>
        </w:rPr>
        <w:t xml:space="preserve"> нем. Ю. </w:t>
      </w:r>
      <w:proofErr w:type="spellStart"/>
      <w:r w:rsidR="00BB0E15">
        <w:rPr>
          <w:rFonts w:ascii="Times New Roman" w:hAnsi="Times New Roman" w:cs="Times New Roman"/>
          <w:sz w:val="24"/>
          <w:szCs w:val="24"/>
        </w:rPr>
        <w:t>Коринца</w:t>
      </w:r>
      <w:proofErr w:type="spellEnd"/>
    </w:p>
    <w:p w:rsidR="00CF4DC9" w:rsidRPr="00BB0E15" w:rsidRDefault="00CF4DC9" w:rsidP="00CF4DC9">
      <w:pPr>
        <w:pStyle w:val="a4"/>
        <w:tabs>
          <w:tab w:val="left" w:pos="426"/>
        </w:tabs>
        <w:spacing w:line="240" w:lineRule="auto"/>
        <w:ind w:left="567"/>
        <w:jc w:val="both"/>
        <w:rPr>
          <w:rFonts w:ascii="Times New Roman" w:hAnsi="Times New Roman" w:cs="Times New Roman"/>
          <w:sz w:val="24"/>
          <w:szCs w:val="24"/>
        </w:rPr>
      </w:pPr>
      <w:r w:rsidRPr="00BB0E15">
        <w:rPr>
          <w:rFonts w:ascii="Times New Roman" w:hAnsi="Times New Roman" w:cs="Times New Roman"/>
          <w:sz w:val="24"/>
          <w:szCs w:val="24"/>
        </w:rPr>
        <w:t xml:space="preserve">7.5.3. </w:t>
      </w:r>
      <w:r w:rsidR="00BB0E15">
        <w:rPr>
          <w:rFonts w:ascii="Times New Roman" w:hAnsi="Times New Roman" w:cs="Times New Roman"/>
          <w:sz w:val="24"/>
          <w:szCs w:val="24"/>
        </w:rPr>
        <w:t xml:space="preserve">Дж. </w:t>
      </w:r>
      <w:proofErr w:type="spellStart"/>
      <w:r w:rsidR="00BB0E15">
        <w:rPr>
          <w:rFonts w:ascii="Times New Roman" w:hAnsi="Times New Roman" w:cs="Times New Roman"/>
          <w:sz w:val="24"/>
          <w:szCs w:val="24"/>
        </w:rPr>
        <w:t>Родари</w:t>
      </w:r>
      <w:proofErr w:type="spellEnd"/>
      <w:r w:rsidR="00BB0E15">
        <w:rPr>
          <w:rFonts w:ascii="Times New Roman" w:hAnsi="Times New Roman" w:cs="Times New Roman"/>
          <w:sz w:val="24"/>
          <w:szCs w:val="24"/>
        </w:rPr>
        <w:t xml:space="preserve"> «Волшебный барабан» (из книги «Сказки, у </w:t>
      </w:r>
      <w:proofErr w:type="gramStart"/>
      <w:r w:rsidR="00BB0E15">
        <w:rPr>
          <w:rFonts w:ascii="Times New Roman" w:hAnsi="Times New Roman" w:cs="Times New Roman"/>
          <w:sz w:val="24"/>
          <w:szCs w:val="24"/>
        </w:rPr>
        <w:t>которых</w:t>
      </w:r>
      <w:proofErr w:type="gramEnd"/>
      <w:r w:rsidR="00BB0E15">
        <w:rPr>
          <w:rFonts w:ascii="Times New Roman" w:hAnsi="Times New Roman" w:cs="Times New Roman"/>
          <w:sz w:val="24"/>
          <w:szCs w:val="24"/>
        </w:rPr>
        <w:t xml:space="preserve"> три конца»), пер. с итал. И. Константиновой</w:t>
      </w:r>
    </w:p>
    <w:p w:rsidR="00CF4DC9" w:rsidRPr="00BB0E15" w:rsidRDefault="00CF4DC9" w:rsidP="00CF4DC9">
      <w:pPr>
        <w:pStyle w:val="a4"/>
        <w:tabs>
          <w:tab w:val="left" w:pos="426"/>
        </w:tabs>
        <w:spacing w:line="240" w:lineRule="auto"/>
        <w:ind w:left="567"/>
        <w:jc w:val="both"/>
        <w:rPr>
          <w:rFonts w:ascii="Times New Roman" w:hAnsi="Times New Roman" w:cs="Times New Roman"/>
          <w:sz w:val="24"/>
          <w:szCs w:val="24"/>
        </w:rPr>
      </w:pPr>
      <w:r w:rsidRPr="00BB0E15">
        <w:rPr>
          <w:rFonts w:ascii="Times New Roman" w:hAnsi="Times New Roman" w:cs="Times New Roman"/>
          <w:sz w:val="24"/>
          <w:szCs w:val="24"/>
        </w:rPr>
        <w:t xml:space="preserve">7.5.4. </w:t>
      </w:r>
      <w:r w:rsidR="00BB0E15">
        <w:rPr>
          <w:rFonts w:ascii="Times New Roman" w:hAnsi="Times New Roman" w:cs="Times New Roman"/>
          <w:sz w:val="24"/>
          <w:szCs w:val="24"/>
        </w:rPr>
        <w:t xml:space="preserve">Т. </w:t>
      </w:r>
      <w:proofErr w:type="spellStart"/>
      <w:r w:rsidR="00BB0E15">
        <w:rPr>
          <w:rFonts w:ascii="Times New Roman" w:hAnsi="Times New Roman" w:cs="Times New Roman"/>
          <w:sz w:val="24"/>
          <w:szCs w:val="24"/>
        </w:rPr>
        <w:t>Янссон</w:t>
      </w:r>
      <w:proofErr w:type="spellEnd"/>
      <w:r w:rsidR="00BB0E15">
        <w:rPr>
          <w:rFonts w:ascii="Times New Roman" w:hAnsi="Times New Roman" w:cs="Times New Roman"/>
          <w:sz w:val="24"/>
          <w:szCs w:val="24"/>
        </w:rPr>
        <w:t xml:space="preserve"> «О самом последнем в мире драконе», пер. </w:t>
      </w:r>
      <w:proofErr w:type="gramStart"/>
      <w:r w:rsidR="00BB0E15">
        <w:rPr>
          <w:rFonts w:ascii="Times New Roman" w:hAnsi="Times New Roman" w:cs="Times New Roman"/>
          <w:sz w:val="24"/>
          <w:szCs w:val="24"/>
        </w:rPr>
        <w:t>со</w:t>
      </w:r>
      <w:proofErr w:type="gramEnd"/>
      <w:r w:rsidR="00BB0E15">
        <w:rPr>
          <w:rFonts w:ascii="Times New Roman" w:hAnsi="Times New Roman" w:cs="Times New Roman"/>
          <w:sz w:val="24"/>
          <w:szCs w:val="24"/>
        </w:rPr>
        <w:t xml:space="preserve"> швед. Л. Брауде</w:t>
      </w:r>
    </w:p>
    <w:p w:rsidR="00CF4DC9" w:rsidRPr="00BB0E15" w:rsidRDefault="00CF4DC9" w:rsidP="00CF4DC9">
      <w:pPr>
        <w:pStyle w:val="a4"/>
        <w:tabs>
          <w:tab w:val="left" w:pos="426"/>
        </w:tabs>
        <w:spacing w:line="240" w:lineRule="auto"/>
        <w:ind w:left="567"/>
        <w:jc w:val="both"/>
        <w:rPr>
          <w:rFonts w:ascii="Times New Roman" w:hAnsi="Times New Roman" w:cs="Times New Roman"/>
          <w:sz w:val="24"/>
          <w:szCs w:val="24"/>
        </w:rPr>
      </w:pPr>
      <w:r w:rsidRPr="00BB0E15">
        <w:rPr>
          <w:rFonts w:ascii="Times New Roman" w:hAnsi="Times New Roman" w:cs="Times New Roman"/>
          <w:sz w:val="24"/>
          <w:szCs w:val="24"/>
        </w:rPr>
        <w:t xml:space="preserve">7.5.5. </w:t>
      </w:r>
      <w:r w:rsidR="00BB0E15">
        <w:rPr>
          <w:rFonts w:ascii="Times New Roman" w:hAnsi="Times New Roman" w:cs="Times New Roman"/>
          <w:sz w:val="24"/>
          <w:szCs w:val="24"/>
        </w:rPr>
        <w:t>«Шляпа Волшебника», пер. В. Смирнова</w:t>
      </w:r>
    </w:p>
    <w:p w:rsidR="00CF4DC9" w:rsidRPr="00BB0E15" w:rsidRDefault="00CF4DC9" w:rsidP="00CF4DC9">
      <w:pPr>
        <w:pStyle w:val="a4"/>
        <w:tabs>
          <w:tab w:val="left" w:pos="426"/>
        </w:tabs>
        <w:spacing w:line="240" w:lineRule="auto"/>
        <w:ind w:left="567"/>
        <w:jc w:val="both"/>
        <w:rPr>
          <w:rFonts w:ascii="Times New Roman" w:hAnsi="Times New Roman" w:cs="Times New Roman"/>
          <w:sz w:val="24"/>
          <w:szCs w:val="24"/>
        </w:rPr>
      </w:pPr>
      <w:r w:rsidRPr="00BB0E15">
        <w:rPr>
          <w:rFonts w:ascii="Times New Roman" w:hAnsi="Times New Roman" w:cs="Times New Roman"/>
          <w:sz w:val="24"/>
          <w:szCs w:val="24"/>
        </w:rPr>
        <w:t xml:space="preserve">7.5.6. </w:t>
      </w:r>
      <w:r w:rsidR="00BB0E15">
        <w:rPr>
          <w:rFonts w:ascii="Times New Roman" w:hAnsi="Times New Roman" w:cs="Times New Roman"/>
          <w:sz w:val="24"/>
          <w:szCs w:val="24"/>
        </w:rPr>
        <w:t>Г. Сапгир «Небылицы в лицах», «Как лягушку продавали»</w:t>
      </w:r>
    </w:p>
    <w:p w:rsidR="00CF4DC9" w:rsidRPr="00BB0E15" w:rsidRDefault="00CF4DC9" w:rsidP="00CF4DC9">
      <w:pPr>
        <w:pStyle w:val="a4"/>
        <w:tabs>
          <w:tab w:val="left" w:pos="426"/>
        </w:tabs>
        <w:spacing w:line="240" w:lineRule="auto"/>
        <w:ind w:left="567"/>
        <w:jc w:val="both"/>
        <w:rPr>
          <w:rFonts w:ascii="Times New Roman" w:hAnsi="Times New Roman" w:cs="Times New Roman"/>
          <w:sz w:val="24"/>
          <w:szCs w:val="24"/>
        </w:rPr>
      </w:pPr>
      <w:r w:rsidRPr="00BB0E15">
        <w:rPr>
          <w:rFonts w:ascii="Times New Roman" w:hAnsi="Times New Roman" w:cs="Times New Roman"/>
          <w:sz w:val="24"/>
          <w:szCs w:val="24"/>
        </w:rPr>
        <w:t xml:space="preserve">7.5.7. </w:t>
      </w:r>
      <w:r w:rsidR="00BB0E15">
        <w:rPr>
          <w:rFonts w:ascii="Times New Roman" w:hAnsi="Times New Roman" w:cs="Times New Roman"/>
          <w:sz w:val="24"/>
          <w:szCs w:val="24"/>
        </w:rPr>
        <w:t>Л. Петрушевская «Кот, который умел петь»</w:t>
      </w:r>
    </w:p>
    <w:p w:rsidR="00CF4DC9" w:rsidRPr="00BB0E15" w:rsidRDefault="00CF4DC9" w:rsidP="00CF4DC9">
      <w:pPr>
        <w:pStyle w:val="a4"/>
        <w:tabs>
          <w:tab w:val="left" w:pos="426"/>
        </w:tabs>
        <w:spacing w:line="240" w:lineRule="auto"/>
        <w:ind w:left="567"/>
        <w:jc w:val="both"/>
        <w:rPr>
          <w:rFonts w:ascii="Times New Roman" w:hAnsi="Times New Roman" w:cs="Times New Roman"/>
          <w:sz w:val="24"/>
          <w:szCs w:val="24"/>
        </w:rPr>
      </w:pPr>
      <w:r w:rsidRPr="00BB0E15">
        <w:rPr>
          <w:rFonts w:ascii="Times New Roman" w:hAnsi="Times New Roman" w:cs="Times New Roman"/>
          <w:sz w:val="24"/>
          <w:szCs w:val="24"/>
        </w:rPr>
        <w:t xml:space="preserve">7.5.8. </w:t>
      </w:r>
      <w:r w:rsidR="00BB0E15">
        <w:rPr>
          <w:rFonts w:ascii="Times New Roman" w:hAnsi="Times New Roman" w:cs="Times New Roman"/>
          <w:sz w:val="24"/>
          <w:szCs w:val="24"/>
        </w:rPr>
        <w:t>А. Митяев «Сказка про трёх пиратов»</w:t>
      </w:r>
    </w:p>
    <w:p w:rsidR="00EC68D5" w:rsidRPr="000858CB" w:rsidRDefault="00EC68D5" w:rsidP="00EC68D5">
      <w:pPr>
        <w:pStyle w:val="a4"/>
        <w:tabs>
          <w:tab w:val="left" w:pos="426"/>
        </w:tabs>
        <w:spacing w:line="240" w:lineRule="auto"/>
        <w:ind w:left="567"/>
        <w:jc w:val="both"/>
        <w:rPr>
          <w:rFonts w:ascii="Times New Roman" w:hAnsi="Times New Roman" w:cs="Times New Roman"/>
          <w:color w:val="000000" w:themeColor="text1"/>
          <w:sz w:val="24"/>
          <w:szCs w:val="24"/>
        </w:rPr>
      </w:pPr>
    </w:p>
    <w:p w:rsidR="00EC68D5" w:rsidRPr="000858CB" w:rsidRDefault="00EC68D5" w:rsidP="00954B6D">
      <w:pPr>
        <w:pStyle w:val="a4"/>
        <w:tabs>
          <w:tab w:val="left" w:pos="426"/>
        </w:tabs>
        <w:spacing w:line="240" w:lineRule="auto"/>
        <w:ind w:left="567"/>
        <w:jc w:val="both"/>
        <w:rPr>
          <w:rFonts w:ascii="Times New Roman" w:hAnsi="Times New Roman" w:cs="Times New Roman"/>
          <w:color w:val="000000" w:themeColor="text1"/>
          <w:sz w:val="24"/>
          <w:szCs w:val="24"/>
        </w:rPr>
      </w:pPr>
    </w:p>
    <w:p w:rsidR="00954B6D" w:rsidRPr="000858CB" w:rsidRDefault="00954B6D" w:rsidP="00954B6D">
      <w:pPr>
        <w:pStyle w:val="a4"/>
        <w:tabs>
          <w:tab w:val="left" w:pos="426"/>
        </w:tabs>
        <w:spacing w:line="240" w:lineRule="auto"/>
        <w:ind w:left="567"/>
        <w:jc w:val="both"/>
        <w:rPr>
          <w:rFonts w:ascii="Times New Roman" w:hAnsi="Times New Roman" w:cs="Times New Roman"/>
          <w:color w:val="000000" w:themeColor="text1"/>
          <w:sz w:val="24"/>
          <w:szCs w:val="24"/>
        </w:rPr>
      </w:pPr>
    </w:p>
    <w:p w:rsidR="008305A0" w:rsidRPr="008305A0" w:rsidRDefault="008305A0" w:rsidP="008305A0">
      <w:pPr>
        <w:spacing w:line="240" w:lineRule="auto"/>
        <w:jc w:val="both"/>
        <w:rPr>
          <w:rFonts w:ascii="Times New Roman" w:eastAsia="Times New Roman" w:hAnsi="Times New Roman" w:cs="Times New Roman"/>
          <w:sz w:val="24"/>
          <w:szCs w:val="24"/>
          <w:lang w:eastAsia="ru-RU"/>
        </w:rPr>
      </w:pPr>
      <w:r w:rsidRPr="008305A0">
        <w:rPr>
          <w:rFonts w:ascii="Times New Roman" w:hAnsi="Times New Roman" w:cs="Times New Roman"/>
          <w:sz w:val="24"/>
          <w:szCs w:val="24"/>
          <w:lang w:eastAsia="ru-RU"/>
        </w:rPr>
        <w:br w:type="page"/>
      </w:r>
    </w:p>
    <w:p w:rsidR="008305A0" w:rsidRPr="008305A0" w:rsidRDefault="008305A0" w:rsidP="008305A0">
      <w:pPr>
        <w:pStyle w:val="22"/>
        <w:shd w:val="clear" w:color="auto" w:fill="FFFFFF"/>
        <w:spacing w:after="0" w:line="240" w:lineRule="auto"/>
        <w:jc w:val="both"/>
        <w:rPr>
          <w:rFonts w:ascii="Times New Roman" w:hAnsi="Times New Roman"/>
          <w:sz w:val="24"/>
          <w:szCs w:val="24"/>
          <w:lang w:eastAsia="ru-RU"/>
        </w:rPr>
        <w:sectPr w:rsidR="008305A0" w:rsidRPr="008305A0" w:rsidSect="00DD34EC">
          <w:pgSz w:w="11906" w:h="16838"/>
          <w:pgMar w:top="720" w:right="720" w:bottom="720" w:left="720" w:header="709" w:footer="709" w:gutter="0"/>
          <w:cols w:space="708"/>
          <w:docGrid w:linePitch="360"/>
        </w:sectPr>
      </w:pPr>
    </w:p>
    <w:p w:rsidR="008305A0" w:rsidRPr="00CD344B" w:rsidRDefault="008305A0" w:rsidP="0012796C">
      <w:pPr>
        <w:pStyle w:val="2"/>
        <w:jc w:val="right"/>
        <w:rPr>
          <w:b w:val="0"/>
          <w:i/>
          <w:sz w:val="28"/>
        </w:rPr>
      </w:pPr>
      <w:bookmarkStart w:id="33" w:name="_Toc524411496"/>
      <w:r w:rsidRPr="00CD344B">
        <w:rPr>
          <w:b w:val="0"/>
          <w:i/>
          <w:sz w:val="28"/>
        </w:rPr>
        <w:lastRenderedPageBreak/>
        <w:t>Приложение 3</w:t>
      </w:r>
      <w:bookmarkEnd w:id="33"/>
    </w:p>
    <w:p w:rsidR="008305A0" w:rsidRPr="00CD344B" w:rsidRDefault="008305A0" w:rsidP="00CD344B">
      <w:pPr>
        <w:spacing w:after="0" w:line="240" w:lineRule="auto"/>
        <w:jc w:val="center"/>
        <w:rPr>
          <w:rFonts w:ascii="Times New Roman" w:hAnsi="Times New Roman" w:cs="Times New Roman"/>
          <w:b/>
          <w:sz w:val="24"/>
          <w:szCs w:val="24"/>
        </w:rPr>
      </w:pPr>
      <w:r w:rsidRPr="00CD344B">
        <w:rPr>
          <w:rFonts w:ascii="Times New Roman" w:hAnsi="Times New Roman" w:cs="Times New Roman"/>
          <w:b/>
          <w:sz w:val="24"/>
          <w:szCs w:val="24"/>
        </w:rPr>
        <w:t xml:space="preserve">План воспитательно-образовательной работы в </w:t>
      </w:r>
      <w:r w:rsidR="000014B4" w:rsidRPr="00CD344B">
        <w:rPr>
          <w:rFonts w:ascii="Times New Roman" w:hAnsi="Times New Roman" w:cs="Times New Roman"/>
          <w:b/>
          <w:sz w:val="24"/>
          <w:szCs w:val="24"/>
        </w:rPr>
        <w:t>старшей</w:t>
      </w:r>
      <w:r w:rsidRPr="00CD344B">
        <w:rPr>
          <w:rFonts w:ascii="Times New Roman" w:hAnsi="Times New Roman" w:cs="Times New Roman"/>
          <w:b/>
          <w:sz w:val="24"/>
          <w:szCs w:val="24"/>
        </w:rPr>
        <w:t xml:space="preserve"> группе №3</w:t>
      </w:r>
    </w:p>
    <w:p w:rsidR="008305A0" w:rsidRPr="00CD344B" w:rsidRDefault="008305A0" w:rsidP="00CD344B">
      <w:pPr>
        <w:spacing w:after="0" w:line="240" w:lineRule="auto"/>
        <w:jc w:val="center"/>
        <w:rPr>
          <w:rFonts w:ascii="Times New Roman" w:hAnsi="Times New Roman" w:cs="Times New Roman"/>
          <w:b/>
          <w:sz w:val="24"/>
          <w:szCs w:val="24"/>
        </w:rPr>
      </w:pPr>
      <w:r w:rsidRPr="00CD344B">
        <w:rPr>
          <w:rFonts w:ascii="Times New Roman" w:hAnsi="Times New Roman" w:cs="Times New Roman"/>
          <w:b/>
          <w:sz w:val="24"/>
          <w:szCs w:val="24"/>
        </w:rPr>
        <w:t xml:space="preserve">на </w:t>
      </w:r>
      <w:r w:rsidRPr="00CD344B">
        <w:rPr>
          <w:rFonts w:ascii="Times New Roman" w:hAnsi="Times New Roman" w:cs="Times New Roman"/>
          <w:b/>
          <w:sz w:val="24"/>
          <w:szCs w:val="24"/>
          <w:u w:val="single"/>
        </w:rPr>
        <w:t>сентябрь</w:t>
      </w:r>
      <w:r w:rsidRPr="00CD344B">
        <w:rPr>
          <w:rFonts w:ascii="Times New Roman" w:hAnsi="Times New Roman" w:cs="Times New Roman"/>
          <w:b/>
          <w:sz w:val="24"/>
          <w:szCs w:val="24"/>
        </w:rPr>
        <w:t xml:space="preserve"> месяц </w:t>
      </w:r>
      <w:r w:rsidRPr="00CD344B">
        <w:rPr>
          <w:rFonts w:ascii="Times New Roman" w:hAnsi="Times New Roman" w:cs="Times New Roman"/>
          <w:b/>
          <w:sz w:val="24"/>
          <w:szCs w:val="24"/>
          <w:lang w:val="en-US"/>
        </w:rPr>
        <w:t>III</w:t>
      </w:r>
      <w:r w:rsidRPr="00CD344B">
        <w:rPr>
          <w:rFonts w:ascii="Times New Roman" w:hAnsi="Times New Roman" w:cs="Times New Roman"/>
          <w:b/>
          <w:sz w:val="24"/>
          <w:szCs w:val="24"/>
        </w:rPr>
        <w:t xml:space="preserve"> - неделя по теме: «Дары осени»</w:t>
      </w:r>
    </w:p>
    <w:p w:rsidR="008305A0" w:rsidRPr="00CD344B" w:rsidRDefault="008305A0" w:rsidP="00CD344B">
      <w:pPr>
        <w:spacing w:after="0" w:line="240" w:lineRule="auto"/>
        <w:ind w:left="-851"/>
        <w:jc w:val="center"/>
        <w:rPr>
          <w:rFonts w:ascii="Times New Roman" w:hAnsi="Times New Roman" w:cs="Times New Roman"/>
          <w:sz w:val="24"/>
          <w:szCs w:val="24"/>
          <w:shd w:val="clear" w:color="auto" w:fill="FFFFFF"/>
        </w:rPr>
      </w:pPr>
      <w:r w:rsidRPr="00CD344B">
        <w:rPr>
          <w:rFonts w:ascii="Times New Roman" w:hAnsi="Times New Roman" w:cs="Times New Roman"/>
          <w:b/>
          <w:sz w:val="24"/>
          <w:szCs w:val="24"/>
          <w:u w:val="single"/>
          <w:shd w:val="clear" w:color="auto" w:fill="FFFFFF"/>
        </w:rPr>
        <w:t>Цель:</w:t>
      </w:r>
      <w:r w:rsidRPr="00CD344B">
        <w:rPr>
          <w:rFonts w:ascii="Times New Roman" w:hAnsi="Times New Roman" w:cs="Times New Roman"/>
          <w:sz w:val="24"/>
          <w:szCs w:val="24"/>
          <w:shd w:val="clear" w:color="auto" w:fill="FFFFFF"/>
        </w:rPr>
        <w:t>   Расширение знаний детей о том, что нам дарит осен</w:t>
      </w:r>
      <w:proofErr w:type="gramStart"/>
      <w:r w:rsidRPr="00CD344B">
        <w:rPr>
          <w:rFonts w:ascii="Times New Roman" w:hAnsi="Times New Roman" w:cs="Times New Roman"/>
          <w:sz w:val="24"/>
          <w:szCs w:val="24"/>
          <w:shd w:val="clear" w:color="auto" w:fill="FFFFFF"/>
        </w:rPr>
        <w:t>ь(</w:t>
      </w:r>
      <w:proofErr w:type="gramEnd"/>
      <w:r w:rsidRPr="00CD344B">
        <w:rPr>
          <w:rFonts w:ascii="Times New Roman" w:hAnsi="Times New Roman" w:cs="Times New Roman"/>
          <w:sz w:val="24"/>
          <w:szCs w:val="24"/>
          <w:shd w:val="clear" w:color="auto" w:fill="FFFFFF"/>
        </w:rPr>
        <w:t>овощи, фрукты, ягоды, грибы)</w:t>
      </w:r>
    </w:p>
    <w:p w:rsidR="008305A0" w:rsidRPr="00CD344B" w:rsidRDefault="008305A0" w:rsidP="00CD344B">
      <w:pPr>
        <w:spacing w:after="0" w:line="240" w:lineRule="auto"/>
        <w:ind w:left="-851"/>
        <w:jc w:val="center"/>
        <w:rPr>
          <w:rFonts w:ascii="Times New Roman" w:hAnsi="Times New Roman" w:cs="Times New Roman"/>
          <w:sz w:val="24"/>
          <w:szCs w:val="24"/>
          <w:shd w:val="clear" w:color="auto" w:fill="FFFFFF"/>
        </w:rPr>
      </w:pPr>
      <w:r w:rsidRPr="00CD344B">
        <w:rPr>
          <w:rFonts w:ascii="Times New Roman" w:hAnsi="Times New Roman" w:cs="Times New Roman"/>
          <w:b/>
          <w:sz w:val="24"/>
          <w:szCs w:val="24"/>
          <w:u w:val="single"/>
          <w:shd w:val="clear" w:color="auto" w:fill="FFFFFF"/>
        </w:rPr>
        <w:t xml:space="preserve">Итоговое мероприятие:  </w:t>
      </w:r>
      <w:r w:rsidRPr="00CD344B">
        <w:rPr>
          <w:rFonts w:ascii="Times New Roman" w:hAnsi="Times New Roman" w:cs="Times New Roman"/>
          <w:sz w:val="24"/>
          <w:szCs w:val="24"/>
          <w:shd w:val="clear" w:color="auto" w:fill="FFFFFF"/>
        </w:rPr>
        <w:t xml:space="preserve"> Инсценировка сказки «РЕПКА», выставка детских работ, коллективная работа «Дары осени»</w:t>
      </w:r>
    </w:p>
    <w:tbl>
      <w:tblPr>
        <w:tblStyle w:val="aa"/>
        <w:tblW w:w="15894" w:type="dxa"/>
        <w:jc w:val="center"/>
        <w:tblLook w:val="04A0" w:firstRow="1" w:lastRow="0" w:firstColumn="1" w:lastColumn="0" w:noHBand="0" w:noVBand="1"/>
      </w:tblPr>
      <w:tblGrid>
        <w:gridCol w:w="483"/>
        <w:gridCol w:w="3026"/>
        <w:gridCol w:w="2976"/>
        <w:gridCol w:w="3119"/>
        <w:gridCol w:w="3134"/>
        <w:gridCol w:w="3156"/>
      </w:tblGrid>
      <w:tr w:rsidR="008305A0" w:rsidRPr="00CD344B" w:rsidTr="008305A0">
        <w:trPr>
          <w:jc w:val="center"/>
        </w:trPr>
        <w:tc>
          <w:tcPr>
            <w:tcW w:w="15894" w:type="dxa"/>
            <w:gridSpan w:val="6"/>
          </w:tcPr>
          <w:p w:rsidR="008305A0" w:rsidRPr="00CD344B" w:rsidRDefault="008305A0" w:rsidP="00CD344B">
            <w:pPr>
              <w:jc w:val="center"/>
              <w:rPr>
                <w:rFonts w:ascii="Times New Roman" w:hAnsi="Times New Roman" w:cs="Times New Roman"/>
                <w:b/>
                <w:u w:val="single"/>
              </w:rPr>
            </w:pPr>
            <w:r w:rsidRPr="00CD344B">
              <w:rPr>
                <w:rFonts w:ascii="Times New Roman" w:hAnsi="Times New Roman" w:cs="Times New Roman"/>
                <w:b/>
                <w:u w:val="single"/>
              </w:rPr>
              <w:t>ДНИ НЕДЕЛИ</w:t>
            </w:r>
          </w:p>
        </w:tc>
      </w:tr>
      <w:tr w:rsidR="008305A0" w:rsidRPr="00CD344B" w:rsidTr="008305A0">
        <w:trPr>
          <w:jc w:val="center"/>
        </w:trPr>
        <w:tc>
          <w:tcPr>
            <w:tcW w:w="483" w:type="dxa"/>
          </w:tcPr>
          <w:p w:rsidR="008305A0" w:rsidRPr="00CD344B" w:rsidRDefault="008305A0" w:rsidP="008305A0">
            <w:pPr>
              <w:jc w:val="both"/>
              <w:rPr>
                <w:rFonts w:ascii="Times New Roman" w:hAnsi="Times New Roman" w:cs="Times New Roman"/>
                <w:b/>
                <w:u w:val="single"/>
              </w:rPr>
            </w:pPr>
          </w:p>
        </w:tc>
        <w:tc>
          <w:tcPr>
            <w:tcW w:w="3026" w:type="dxa"/>
          </w:tcPr>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Понедельник 18.09.</w:t>
            </w:r>
          </w:p>
        </w:tc>
        <w:tc>
          <w:tcPr>
            <w:tcW w:w="2976" w:type="dxa"/>
          </w:tcPr>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Вторник 19.09.</w:t>
            </w:r>
          </w:p>
        </w:tc>
        <w:tc>
          <w:tcPr>
            <w:tcW w:w="3119" w:type="dxa"/>
          </w:tcPr>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Среда 20.09.</w:t>
            </w:r>
          </w:p>
        </w:tc>
        <w:tc>
          <w:tcPr>
            <w:tcW w:w="3134" w:type="dxa"/>
          </w:tcPr>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Четверг 21.09.</w:t>
            </w:r>
          </w:p>
        </w:tc>
        <w:tc>
          <w:tcPr>
            <w:tcW w:w="3156" w:type="dxa"/>
          </w:tcPr>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Пятница 22.09.</w:t>
            </w:r>
          </w:p>
        </w:tc>
      </w:tr>
      <w:tr w:rsidR="008305A0" w:rsidRPr="00CD344B" w:rsidTr="008305A0">
        <w:trPr>
          <w:jc w:val="center"/>
        </w:trPr>
        <w:tc>
          <w:tcPr>
            <w:tcW w:w="483" w:type="dxa"/>
          </w:tcPr>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У</w:t>
            </w:r>
          </w:p>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Т</w:t>
            </w:r>
          </w:p>
          <w:p w:rsidR="008305A0" w:rsidRPr="00CD344B" w:rsidRDefault="008305A0" w:rsidP="008305A0">
            <w:pPr>
              <w:jc w:val="both"/>
              <w:rPr>
                <w:rFonts w:ascii="Times New Roman" w:hAnsi="Times New Roman" w:cs="Times New Roman"/>
                <w:b/>
                <w:u w:val="single"/>
              </w:rPr>
            </w:pPr>
            <w:proofErr w:type="gramStart"/>
            <w:r w:rsidRPr="00CD344B">
              <w:rPr>
                <w:rFonts w:ascii="Times New Roman" w:hAnsi="Times New Roman" w:cs="Times New Roman"/>
                <w:b/>
                <w:u w:val="single"/>
              </w:rPr>
              <w:t>Р</w:t>
            </w:r>
            <w:proofErr w:type="gramEnd"/>
          </w:p>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О</w:t>
            </w:r>
          </w:p>
        </w:tc>
        <w:tc>
          <w:tcPr>
            <w:tcW w:w="3026" w:type="dxa"/>
          </w:tcPr>
          <w:p w:rsidR="008305A0" w:rsidRPr="00CD344B" w:rsidRDefault="008305A0" w:rsidP="008305A0">
            <w:pPr>
              <w:jc w:val="both"/>
              <w:rPr>
                <w:rFonts w:ascii="Times New Roman" w:hAnsi="Times New Roman" w:cs="Times New Roman"/>
              </w:rPr>
            </w:pPr>
            <w:proofErr w:type="gramStart"/>
            <w:r w:rsidRPr="00CD344B">
              <w:rPr>
                <w:rFonts w:ascii="Times New Roman" w:hAnsi="Times New Roman" w:cs="Times New Roman"/>
              </w:rPr>
              <w:t xml:space="preserve">Утренняя гимнастика (Комплекс 2, стр. 34 </w:t>
            </w:r>
            <w:proofErr w:type="spellStart"/>
            <w:r w:rsidRPr="00CD344B">
              <w:rPr>
                <w:rFonts w:ascii="Times New Roman" w:hAnsi="Times New Roman" w:cs="Times New Roman"/>
              </w:rPr>
              <w:t>Пензулаева</w:t>
            </w:r>
            <w:proofErr w:type="spellEnd"/>
            <w:r w:rsidRPr="00CD344B">
              <w:rPr>
                <w:rFonts w:ascii="Times New Roman" w:hAnsi="Times New Roman" w:cs="Times New Roman"/>
              </w:rPr>
              <w:t xml:space="preserve"> Л.И. Оздоровительная гимнастика.</w:t>
            </w:r>
            <w:proofErr w:type="gramEnd"/>
            <w:r w:rsidRPr="00CD344B">
              <w:rPr>
                <w:rFonts w:ascii="Times New Roman" w:hAnsi="Times New Roman" w:cs="Times New Roman"/>
              </w:rPr>
              <w:t xml:space="preserve"> Комплексы упражнений. </w:t>
            </w:r>
            <w:proofErr w:type="gramStart"/>
            <w:r w:rsidRPr="00CD344B">
              <w:rPr>
                <w:rFonts w:ascii="Times New Roman" w:hAnsi="Times New Roman" w:cs="Times New Roman"/>
              </w:rPr>
              <w:t>Для занятий с детьми 3 – 7 лет)</w:t>
            </w:r>
            <w:proofErr w:type="gramEnd"/>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Пальчиковая гимнастика</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«Ушки длинные у зайки…» (см. Картотека «Пальчиковая гимнастика»)</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Беседа «Дары осени - овощи»</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Рассматривание иллюстраций по теме «Овощи»</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 xml:space="preserve">Раскрашивание раскрасок «Овощи». КГН «Правильно </w:t>
            </w:r>
            <w:proofErr w:type="gramStart"/>
            <w:r w:rsidRPr="00CD344B">
              <w:rPr>
                <w:rFonts w:ascii="Times New Roman" w:hAnsi="Times New Roman" w:cs="Times New Roman"/>
              </w:rPr>
              <w:t>моем</w:t>
            </w:r>
            <w:proofErr w:type="gramEnd"/>
            <w:r w:rsidRPr="00CD344B">
              <w:rPr>
                <w:rFonts w:ascii="Times New Roman" w:hAnsi="Times New Roman" w:cs="Times New Roman"/>
              </w:rPr>
              <w:t xml:space="preserve"> руки»</w:t>
            </w:r>
          </w:p>
        </w:tc>
        <w:tc>
          <w:tcPr>
            <w:tcW w:w="2976" w:type="dxa"/>
          </w:tcPr>
          <w:p w:rsidR="008305A0" w:rsidRPr="00CD344B" w:rsidRDefault="008305A0" w:rsidP="008305A0">
            <w:pPr>
              <w:jc w:val="both"/>
              <w:rPr>
                <w:rFonts w:ascii="Times New Roman" w:hAnsi="Times New Roman" w:cs="Times New Roman"/>
              </w:rPr>
            </w:pPr>
            <w:proofErr w:type="gramStart"/>
            <w:r w:rsidRPr="00CD344B">
              <w:rPr>
                <w:rFonts w:ascii="Times New Roman" w:hAnsi="Times New Roman" w:cs="Times New Roman"/>
              </w:rPr>
              <w:t xml:space="preserve">Утренняя гимнастика (Комплекс 2, стр. 34 </w:t>
            </w:r>
            <w:proofErr w:type="spellStart"/>
            <w:r w:rsidRPr="00CD344B">
              <w:rPr>
                <w:rFonts w:ascii="Times New Roman" w:hAnsi="Times New Roman" w:cs="Times New Roman"/>
              </w:rPr>
              <w:t>Пензулаева</w:t>
            </w:r>
            <w:proofErr w:type="spellEnd"/>
            <w:r w:rsidRPr="00CD344B">
              <w:rPr>
                <w:rFonts w:ascii="Times New Roman" w:hAnsi="Times New Roman" w:cs="Times New Roman"/>
              </w:rPr>
              <w:t xml:space="preserve"> Л.И. Оздоровительная гимнастика.</w:t>
            </w:r>
            <w:proofErr w:type="gramEnd"/>
            <w:r w:rsidRPr="00CD344B">
              <w:rPr>
                <w:rFonts w:ascii="Times New Roman" w:hAnsi="Times New Roman" w:cs="Times New Roman"/>
              </w:rPr>
              <w:t xml:space="preserve"> Комплексы упражнений. </w:t>
            </w:r>
            <w:proofErr w:type="gramStart"/>
            <w:r w:rsidRPr="00CD344B">
              <w:rPr>
                <w:rFonts w:ascii="Times New Roman" w:hAnsi="Times New Roman" w:cs="Times New Roman"/>
              </w:rPr>
              <w:t>Для занятий с детьми 3 – 7 лет)</w:t>
            </w:r>
            <w:proofErr w:type="gramEnd"/>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Пальчиковая гимнастика</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«Ушки длинные у зайки…» (см. Картотека «Пальчиковая гимнастика»)</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Беседа «Дары осени - грибы»</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Рассматривание иллюстраций по теме «Грибы»</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Раскрашивание раскрасок «Грибы». КГН «Правильно пользуемся полотенцем»</w:t>
            </w:r>
          </w:p>
        </w:tc>
        <w:tc>
          <w:tcPr>
            <w:tcW w:w="3119" w:type="dxa"/>
          </w:tcPr>
          <w:p w:rsidR="008305A0" w:rsidRPr="00CD344B" w:rsidRDefault="008305A0" w:rsidP="008305A0">
            <w:pPr>
              <w:jc w:val="both"/>
              <w:rPr>
                <w:rFonts w:ascii="Times New Roman" w:hAnsi="Times New Roman" w:cs="Times New Roman"/>
              </w:rPr>
            </w:pPr>
            <w:proofErr w:type="gramStart"/>
            <w:r w:rsidRPr="00CD344B">
              <w:rPr>
                <w:rFonts w:ascii="Times New Roman" w:hAnsi="Times New Roman" w:cs="Times New Roman"/>
              </w:rPr>
              <w:t xml:space="preserve">Утренняя гимнастика (Комплекс 2, стр. 34 </w:t>
            </w:r>
            <w:proofErr w:type="spellStart"/>
            <w:r w:rsidRPr="00CD344B">
              <w:rPr>
                <w:rFonts w:ascii="Times New Roman" w:hAnsi="Times New Roman" w:cs="Times New Roman"/>
              </w:rPr>
              <w:t>Пензулаева</w:t>
            </w:r>
            <w:proofErr w:type="spellEnd"/>
            <w:r w:rsidRPr="00CD344B">
              <w:rPr>
                <w:rFonts w:ascii="Times New Roman" w:hAnsi="Times New Roman" w:cs="Times New Roman"/>
              </w:rPr>
              <w:t xml:space="preserve"> Л.И. Оздоровительная гимнастика.</w:t>
            </w:r>
            <w:proofErr w:type="gramEnd"/>
            <w:r w:rsidRPr="00CD344B">
              <w:rPr>
                <w:rFonts w:ascii="Times New Roman" w:hAnsi="Times New Roman" w:cs="Times New Roman"/>
              </w:rPr>
              <w:t xml:space="preserve"> Комплексы упражнений. </w:t>
            </w:r>
            <w:proofErr w:type="gramStart"/>
            <w:r w:rsidRPr="00CD344B">
              <w:rPr>
                <w:rFonts w:ascii="Times New Roman" w:hAnsi="Times New Roman" w:cs="Times New Roman"/>
              </w:rPr>
              <w:t>Для занятий с детьми 3 – 7 лет)</w:t>
            </w:r>
            <w:proofErr w:type="gramEnd"/>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Пальчиковая гимнастика</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«Ушки длинные у зайки…» (см. Картотека «Пальчиковая гимнастика»)</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Беседа «Дары осени - фрукты»</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Рассматривание иллюстраций по теме «Фрукты»</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Раскрашивание раскрасок «Фрукты», д/и «Варим компот», «Варим компот». КГН «Правильно сидим за столом»</w:t>
            </w:r>
          </w:p>
        </w:tc>
        <w:tc>
          <w:tcPr>
            <w:tcW w:w="3134" w:type="dxa"/>
          </w:tcPr>
          <w:p w:rsidR="008305A0" w:rsidRPr="00CD344B" w:rsidRDefault="008305A0" w:rsidP="008305A0">
            <w:pPr>
              <w:jc w:val="both"/>
              <w:rPr>
                <w:rFonts w:ascii="Times New Roman" w:hAnsi="Times New Roman" w:cs="Times New Roman"/>
              </w:rPr>
            </w:pPr>
            <w:proofErr w:type="gramStart"/>
            <w:r w:rsidRPr="00CD344B">
              <w:rPr>
                <w:rFonts w:ascii="Times New Roman" w:hAnsi="Times New Roman" w:cs="Times New Roman"/>
              </w:rPr>
              <w:t xml:space="preserve">Утренняя гимнастика (Комплекс 2, стр. 34 </w:t>
            </w:r>
            <w:proofErr w:type="spellStart"/>
            <w:r w:rsidRPr="00CD344B">
              <w:rPr>
                <w:rFonts w:ascii="Times New Roman" w:hAnsi="Times New Roman" w:cs="Times New Roman"/>
              </w:rPr>
              <w:t>Пензулаева</w:t>
            </w:r>
            <w:proofErr w:type="spellEnd"/>
            <w:r w:rsidRPr="00CD344B">
              <w:rPr>
                <w:rFonts w:ascii="Times New Roman" w:hAnsi="Times New Roman" w:cs="Times New Roman"/>
              </w:rPr>
              <w:t xml:space="preserve"> Л.И. Оздоровительная гимнастика.</w:t>
            </w:r>
            <w:proofErr w:type="gramEnd"/>
            <w:r w:rsidRPr="00CD344B">
              <w:rPr>
                <w:rFonts w:ascii="Times New Roman" w:hAnsi="Times New Roman" w:cs="Times New Roman"/>
              </w:rPr>
              <w:t xml:space="preserve"> Комплексы упражнений. </w:t>
            </w:r>
            <w:proofErr w:type="gramStart"/>
            <w:r w:rsidRPr="00CD344B">
              <w:rPr>
                <w:rFonts w:ascii="Times New Roman" w:hAnsi="Times New Roman" w:cs="Times New Roman"/>
              </w:rPr>
              <w:t>Для занятий с детьми 3 – 7 лет)</w:t>
            </w:r>
            <w:proofErr w:type="gramEnd"/>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Пальчиковая гимнастика</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«Ушки длинные у зайки…» (см. Картотека «Пальчиковая гимнастика»)</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Беседа «Дары осени - Ягоды»</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Рассматривание иллюстраций по теме «Ягоды»</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Раскрашивание раскрасок «Ягоды». КГН «Правильно пользуемся столовыми приборами»</w:t>
            </w:r>
          </w:p>
        </w:tc>
        <w:tc>
          <w:tcPr>
            <w:tcW w:w="3156" w:type="dxa"/>
          </w:tcPr>
          <w:p w:rsidR="008305A0" w:rsidRPr="00CD344B" w:rsidRDefault="008305A0" w:rsidP="008305A0">
            <w:pPr>
              <w:jc w:val="both"/>
              <w:rPr>
                <w:rFonts w:ascii="Times New Roman" w:hAnsi="Times New Roman" w:cs="Times New Roman"/>
              </w:rPr>
            </w:pPr>
            <w:proofErr w:type="gramStart"/>
            <w:r w:rsidRPr="00CD344B">
              <w:rPr>
                <w:rFonts w:ascii="Times New Roman" w:hAnsi="Times New Roman" w:cs="Times New Roman"/>
              </w:rPr>
              <w:t xml:space="preserve">Утренняя гимнастика (Комплекс 2, стр. 34 </w:t>
            </w:r>
            <w:proofErr w:type="spellStart"/>
            <w:r w:rsidRPr="00CD344B">
              <w:rPr>
                <w:rFonts w:ascii="Times New Roman" w:hAnsi="Times New Roman" w:cs="Times New Roman"/>
              </w:rPr>
              <w:t>Пензулаева</w:t>
            </w:r>
            <w:proofErr w:type="spellEnd"/>
            <w:r w:rsidRPr="00CD344B">
              <w:rPr>
                <w:rFonts w:ascii="Times New Roman" w:hAnsi="Times New Roman" w:cs="Times New Roman"/>
              </w:rPr>
              <w:t xml:space="preserve"> Л.И. Оздоровительная гимнастика.</w:t>
            </w:r>
            <w:proofErr w:type="gramEnd"/>
            <w:r w:rsidRPr="00CD344B">
              <w:rPr>
                <w:rFonts w:ascii="Times New Roman" w:hAnsi="Times New Roman" w:cs="Times New Roman"/>
              </w:rPr>
              <w:t xml:space="preserve"> Комплексы упражнений. </w:t>
            </w:r>
            <w:proofErr w:type="gramStart"/>
            <w:r w:rsidRPr="00CD344B">
              <w:rPr>
                <w:rFonts w:ascii="Times New Roman" w:hAnsi="Times New Roman" w:cs="Times New Roman"/>
              </w:rPr>
              <w:t>Для занятий с детьми 3 – 7 лет)</w:t>
            </w:r>
            <w:proofErr w:type="gramEnd"/>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Пальчиковая гимнастика</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«Ушки длинные у зайки…» (см. Картотека «Пальчиковая гимнастика»)</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Беседа «Дары осени - овощи»</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Рассматривание иллюстраций по теме «Дары осени»</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Раскрашивание раскрасок «Дары осени». КГН «Правильно пользуемся салфеткой»</w:t>
            </w:r>
          </w:p>
        </w:tc>
      </w:tr>
      <w:tr w:rsidR="008305A0" w:rsidRPr="00CD344B" w:rsidTr="008305A0">
        <w:trPr>
          <w:jc w:val="center"/>
        </w:trPr>
        <w:tc>
          <w:tcPr>
            <w:tcW w:w="483" w:type="dxa"/>
          </w:tcPr>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Н</w:t>
            </w:r>
          </w:p>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О</w:t>
            </w:r>
          </w:p>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Д</w:t>
            </w:r>
          </w:p>
        </w:tc>
        <w:tc>
          <w:tcPr>
            <w:tcW w:w="3026" w:type="dxa"/>
          </w:tcPr>
          <w:p w:rsidR="008305A0" w:rsidRPr="00CD344B" w:rsidRDefault="008305A0" w:rsidP="008305A0">
            <w:pPr>
              <w:ind w:firstLine="33"/>
              <w:jc w:val="both"/>
              <w:rPr>
                <w:rFonts w:ascii="Times New Roman" w:hAnsi="Times New Roman" w:cs="Times New Roman"/>
                <w:b/>
                <w:u w:val="single"/>
              </w:rPr>
            </w:pPr>
            <w:r w:rsidRPr="00CD344B">
              <w:rPr>
                <w:rFonts w:ascii="Times New Roman" w:hAnsi="Times New Roman" w:cs="Times New Roman"/>
                <w:b/>
                <w:u w:val="single"/>
              </w:rPr>
              <w:t>Физическое развитие (физкультура):</w:t>
            </w:r>
          </w:p>
          <w:p w:rsidR="008305A0" w:rsidRPr="00CD344B" w:rsidRDefault="008305A0" w:rsidP="008305A0">
            <w:pPr>
              <w:ind w:firstLine="33"/>
              <w:jc w:val="both"/>
              <w:rPr>
                <w:rFonts w:ascii="Times New Roman" w:hAnsi="Times New Roman" w:cs="Times New Roman"/>
                <w:b/>
                <w:u w:val="single"/>
              </w:rPr>
            </w:pPr>
            <w:r w:rsidRPr="00CD344B">
              <w:rPr>
                <w:rFonts w:ascii="Times New Roman" w:hAnsi="Times New Roman" w:cs="Times New Roman"/>
              </w:rPr>
              <w:t>проводит физкультурный руководитель Коноплева Я.С. по плану</w:t>
            </w:r>
          </w:p>
          <w:p w:rsidR="008305A0" w:rsidRPr="00CD344B" w:rsidRDefault="008305A0" w:rsidP="008305A0">
            <w:pPr>
              <w:ind w:firstLine="33"/>
              <w:jc w:val="both"/>
              <w:rPr>
                <w:rFonts w:ascii="Times New Roman" w:hAnsi="Times New Roman" w:cs="Times New Roman"/>
                <w:b/>
                <w:u w:val="single"/>
              </w:rPr>
            </w:pPr>
            <w:r w:rsidRPr="00CD344B">
              <w:rPr>
                <w:rFonts w:ascii="Times New Roman" w:hAnsi="Times New Roman" w:cs="Times New Roman"/>
                <w:b/>
                <w:u w:val="single"/>
              </w:rPr>
              <w:t>Художественно-эстетическое развитие (рисование):</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Овощи. Рисование на тему 2Любимый овощ» (стр. 56, Комплексные занятия под ред. Н.Е. Вераксы)</w:t>
            </w:r>
          </w:p>
        </w:tc>
        <w:tc>
          <w:tcPr>
            <w:tcW w:w="2976" w:type="dxa"/>
          </w:tcPr>
          <w:p w:rsidR="008305A0" w:rsidRPr="00CD344B" w:rsidRDefault="008305A0" w:rsidP="008305A0">
            <w:pPr>
              <w:ind w:firstLine="33"/>
              <w:jc w:val="both"/>
              <w:rPr>
                <w:rFonts w:ascii="Times New Roman" w:hAnsi="Times New Roman" w:cs="Times New Roman"/>
              </w:rPr>
            </w:pPr>
            <w:r w:rsidRPr="00CD344B">
              <w:rPr>
                <w:rFonts w:ascii="Times New Roman" w:hAnsi="Times New Roman" w:cs="Times New Roman"/>
                <w:b/>
                <w:u w:val="single"/>
              </w:rPr>
              <w:t>Художественно-эстетическое развитие (музыка):</w:t>
            </w:r>
            <w:r w:rsidRPr="00CD344B">
              <w:rPr>
                <w:rFonts w:ascii="Times New Roman" w:hAnsi="Times New Roman" w:cs="Times New Roman"/>
              </w:rPr>
              <w:t xml:space="preserve"> проводит музыкальный руководитель Климова Н.Б. по плану</w:t>
            </w:r>
          </w:p>
          <w:p w:rsidR="008305A0" w:rsidRPr="00CD344B" w:rsidRDefault="008305A0" w:rsidP="008305A0">
            <w:pPr>
              <w:ind w:firstLine="33"/>
              <w:jc w:val="both"/>
              <w:rPr>
                <w:rFonts w:ascii="Times New Roman" w:hAnsi="Times New Roman" w:cs="Times New Roman"/>
                <w:b/>
                <w:u w:val="single"/>
              </w:rPr>
            </w:pPr>
            <w:r w:rsidRPr="00CD344B">
              <w:rPr>
                <w:rFonts w:ascii="Times New Roman" w:hAnsi="Times New Roman" w:cs="Times New Roman"/>
                <w:b/>
                <w:u w:val="single"/>
              </w:rPr>
              <w:t>Художественно-эстетическое развитие (аппликация):</w:t>
            </w:r>
          </w:p>
          <w:p w:rsidR="008305A0" w:rsidRPr="00CD344B" w:rsidRDefault="008305A0" w:rsidP="008305A0">
            <w:pPr>
              <w:jc w:val="both"/>
              <w:rPr>
                <w:rFonts w:ascii="Times New Roman" w:hAnsi="Times New Roman" w:cs="Times New Roman"/>
                <w:b/>
              </w:rPr>
            </w:pPr>
            <w:r w:rsidRPr="00CD344B">
              <w:rPr>
                <w:rFonts w:ascii="Times New Roman" w:hAnsi="Times New Roman" w:cs="Times New Roman"/>
              </w:rPr>
              <w:t xml:space="preserve">Грибы. Мухоморы в лесу </w:t>
            </w:r>
            <w:proofErr w:type="gramStart"/>
            <w:r w:rsidRPr="00CD344B">
              <w:rPr>
                <w:rFonts w:ascii="Times New Roman" w:hAnsi="Times New Roman" w:cs="Times New Roman"/>
              </w:rPr>
              <w:t xml:space="preserve">( </w:t>
            </w:r>
            <w:proofErr w:type="gramEnd"/>
            <w:r w:rsidRPr="00CD344B">
              <w:rPr>
                <w:rFonts w:ascii="Times New Roman" w:hAnsi="Times New Roman" w:cs="Times New Roman"/>
              </w:rPr>
              <w:t>стр. 291, Комплексные занятия под ред. Н.Е. Вераксы)</w:t>
            </w:r>
          </w:p>
        </w:tc>
        <w:tc>
          <w:tcPr>
            <w:tcW w:w="3119" w:type="dxa"/>
          </w:tcPr>
          <w:p w:rsidR="008305A0" w:rsidRPr="00CD344B" w:rsidRDefault="008305A0" w:rsidP="008305A0">
            <w:pPr>
              <w:ind w:firstLine="33"/>
              <w:jc w:val="both"/>
              <w:rPr>
                <w:rFonts w:ascii="Times New Roman" w:hAnsi="Times New Roman" w:cs="Times New Roman"/>
                <w:b/>
                <w:u w:val="single"/>
              </w:rPr>
            </w:pPr>
            <w:r w:rsidRPr="00CD344B">
              <w:rPr>
                <w:rFonts w:ascii="Times New Roman" w:hAnsi="Times New Roman" w:cs="Times New Roman"/>
                <w:b/>
                <w:u w:val="single"/>
              </w:rPr>
              <w:t>Речевое развитие:</w:t>
            </w:r>
          </w:p>
          <w:p w:rsidR="008305A0" w:rsidRPr="00CD344B" w:rsidRDefault="008305A0" w:rsidP="008305A0">
            <w:pPr>
              <w:ind w:firstLine="33"/>
              <w:jc w:val="both"/>
              <w:rPr>
                <w:rFonts w:ascii="Times New Roman" w:hAnsi="Times New Roman" w:cs="Times New Roman"/>
              </w:rPr>
            </w:pPr>
            <w:r w:rsidRPr="00CD344B">
              <w:rPr>
                <w:rFonts w:ascii="Times New Roman" w:hAnsi="Times New Roman" w:cs="Times New Roman"/>
              </w:rPr>
              <w:t xml:space="preserve">Сказка «Как варить компот». </w:t>
            </w:r>
            <w:proofErr w:type="gramStart"/>
            <w:r w:rsidRPr="00CD344B">
              <w:rPr>
                <w:rFonts w:ascii="Times New Roman" w:hAnsi="Times New Roman" w:cs="Times New Roman"/>
              </w:rPr>
              <w:t xml:space="preserve">Песня «Колхозный сад» (стр. 69, Комплексные занятия по программе «От рождения до школы» под ред. Н.Е. Вераксы, Т.С. Комаровой, М.А. </w:t>
            </w:r>
            <w:r w:rsidR="00DD34EC">
              <w:rPr>
                <w:rFonts w:ascii="Times New Roman" w:hAnsi="Times New Roman" w:cs="Times New Roman"/>
              </w:rPr>
              <w:t>Васильевой.</w:t>
            </w:r>
            <w:proofErr w:type="gramEnd"/>
            <w:r w:rsidR="00DD34EC">
              <w:rPr>
                <w:rFonts w:ascii="Times New Roman" w:hAnsi="Times New Roman" w:cs="Times New Roman"/>
              </w:rPr>
              <w:t xml:space="preserve"> </w:t>
            </w:r>
            <w:proofErr w:type="gramStart"/>
            <w:r w:rsidR="00DD34EC">
              <w:rPr>
                <w:rFonts w:ascii="Times New Roman" w:hAnsi="Times New Roman" w:cs="Times New Roman"/>
              </w:rPr>
              <w:t>Средняя группа (от 5 до 6</w:t>
            </w:r>
            <w:r w:rsidRPr="00CD344B">
              <w:rPr>
                <w:rFonts w:ascii="Times New Roman" w:hAnsi="Times New Roman" w:cs="Times New Roman"/>
              </w:rPr>
              <w:t xml:space="preserve"> лет) / авт.-сост. З.А. </w:t>
            </w:r>
            <w:proofErr w:type="spellStart"/>
            <w:r w:rsidRPr="00CD344B">
              <w:rPr>
                <w:rFonts w:ascii="Times New Roman" w:hAnsi="Times New Roman" w:cs="Times New Roman"/>
              </w:rPr>
              <w:t>Ефанова</w:t>
            </w:r>
            <w:proofErr w:type="spellEnd"/>
            <w:r w:rsidRPr="00CD344B">
              <w:rPr>
                <w:rFonts w:ascii="Times New Roman" w:hAnsi="Times New Roman" w:cs="Times New Roman"/>
              </w:rPr>
              <w:t>)</w:t>
            </w:r>
            <w:proofErr w:type="gramEnd"/>
          </w:p>
        </w:tc>
        <w:tc>
          <w:tcPr>
            <w:tcW w:w="3134" w:type="dxa"/>
          </w:tcPr>
          <w:p w:rsidR="008305A0" w:rsidRPr="00CD344B" w:rsidRDefault="008305A0" w:rsidP="008305A0">
            <w:pPr>
              <w:ind w:firstLine="33"/>
              <w:jc w:val="both"/>
              <w:rPr>
                <w:rFonts w:ascii="Times New Roman" w:hAnsi="Times New Roman" w:cs="Times New Roman"/>
              </w:rPr>
            </w:pPr>
            <w:r w:rsidRPr="00CD344B">
              <w:rPr>
                <w:rFonts w:ascii="Times New Roman" w:hAnsi="Times New Roman" w:cs="Times New Roman"/>
                <w:b/>
                <w:u w:val="single"/>
              </w:rPr>
              <w:t>Художественно-эстетическое развитие (музыка):</w:t>
            </w:r>
            <w:r w:rsidRPr="00CD344B">
              <w:rPr>
                <w:rFonts w:ascii="Times New Roman" w:hAnsi="Times New Roman" w:cs="Times New Roman"/>
              </w:rPr>
              <w:t xml:space="preserve"> проводит музыкальный руководитель Климова Н.Б. по плану</w:t>
            </w:r>
          </w:p>
          <w:p w:rsidR="008305A0" w:rsidRPr="00CD344B" w:rsidRDefault="008305A0" w:rsidP="008305A0">
            <w:pPr>
              <w:ind w:firstLine="33"/>
              <w:jc w:val="both"/>
              <w:rPr>
                <w:rFonts w:ascii="Times New Roman" w:hAnsi="Times New Roman" w:cs="Times New Roman"/>
                <w:b/>
                <w:u w:val="single"/>
              </w:rPr>
            </w:pPr>
            <w:r w:rsidRPr="00CD344B">
              <w:rPr>
                <w:rFonts w:ascii="Times New Roman" w:hAnsi="Times New Roman" w:cs="Times New Roman"/>
                <w:b/>
                <w:u w:val="single"/>
              </w:rPr>
              <w:t>Познавательное развитие (ФЭМП):</w:t>
            </w:r>
          </w:p>
          <w:p w:rsidR="008305A0" w:rsidRPr="00CD344B" w:rsidRDefault="008305A0" w:rsidP="008305A0">
            <w:pPr>
              <w:ind w:firstLine="33"/>
              <w:jc w:val="both"/>
              <w:rPr>
                <w:rFonts w:ascii="Times New Roman" w:hAnsi="Times New Roman" w:cs="Times New Roman"/>
                <w:b/>
                <w:u w:val="single"/>
              </w:rPr>
            </w:pPr>
            <w:r w:rsidRPr="00CD344B">
              <w:rPr>
                <w:rFonts w:ascii="Times New Roman" w:hAnsi="Times New Roman" w:cs="Times New Roman"/>
              </w:rPr>
              <w:t xml:space="preserve">Счет до 2. Порядковые числительные. Геометрические фигуры. Комплекс упражнений «Яблоко» (стр. 65, Комплексные занятия под ред. </w:t>
            </w:r>
            <w:r w:rsidRPr="00CD344B">
              <w:rPr>
                <w:rFonts w:ascii="Times New Roman" w:hAnsi="Times New Roman" w:cs="Times New Roman"/>
              </w:rPr>
              <w:lastRenderedPageBreak/>
              <w:t>Н.Е. Вераксы)</w:t>
            </w:r>
          </w:p>
        </w:tc>
        <w:tc>
          <w:tcPr>
            <w:tcW w:w="3156" w:type="dxa"/>
          </w:tcPr>
          <w:p w:rsidR="008305A0" w:rsidRPr="00CD344B" w:rsidRDefault="008305A0" w:rsidP="008305A0">
            <w:pPr>
              <w:ind w:firstLine="33"/>
              <w:jc w:val="both"/>
              <w:rPr>
                <w:rFonts w:ascii="Times New Roman" w:hAnsi="Times New Roman" w:cs="Times New Roman"/>
              </w:rPr>
            </w:pPr>
            <w:r w:rsidRPr="00CD344B">
              <w:rPr>
                <w:rFonts w:ascii="Times New Roman" w:hAnsi="Times New Roman" w:cs="Times New Roman"/>
                <w:b/>
                <w:u w:val="single"/>
              </w:rPr>
              <w:lastRenderedPageBreak/>
              <w:t xml:space="preserve">Физическое развитие: </w:t>
            </w:r>
            <w:r w:rsidRPr="00CD344B">
              <w:rPr>
                <w:rFonts w:ascii="Times New Roman" w:hAnsi="Times New Roman" w:cs="Times New Roman"/>
              </w:rPr>
              <w:t>проводит физкультурный руководитель Коноплева Я.С. по плану</w:t>
            </w:r>
          </w:p>
          <w:p w:rsidR="008305A0" w:rsidRPr="00CD344B" w:rsidRDefault="008305A0" w:rsidP="008305A0">
            <w:pPr>
              <w:ind w:firstLine="33"/>
              <w:jc w:val="both"/>
              <w:rPr>
                <w:rFonts w:ascii="Times New Roman" w:hAnsi="Times New Roman" w:cs="Times New Roman"/>
                <w:b/>
                <w:u w:val="single"/>
              </w:rPr>
            </w:pPr>
            <w:r w:rsidRPr="00CD344B">
              <w:rPr>
                <w:rFonts w:ascii="Times New Roman" w:hAnsi="Times New Roman" w:cs="Times New Roman"/>
                <w:b/>
                <w:u w:val="single"/>
              </w:rPr>
              <w:t>Познавательное развитие (ФЦКМ):</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 xml:space="preserve">Сказка Н. Павловой «Земляничка». Хоровод «Мы вокруг </w:t>
            </w:r>
            <w:proofErr w:type="spellStart"/>
            <w:r w:rsidRPr="00CD344B">
              <w:rPr>
                <w:rFonts w:ascii="Times New Roman" w:hAnsi="Times New Roman" w:cs="Times New Roman"/>
              </w:rPr>
              <w:t>рябинушки</w:t>
            </w:r>
            <w:proofErr w:type="spellEnd"/>
            <w:r w:rsidRPr="00CD344B">
              <w:rPr>
                <w:rFonts w:ascii="Times New Roman" w:hAnsi="Times New Roman" w:cs="Times New Roman"/>
              </w:rPr>
              <w:t>…» (Ю. Михайленко) (стр. 290, Комплексные занятия под ред. Н.Е. Вераксы)</w:t>
            </w:r>
          </w:p>
        </w:tc>
      </w:tr>
      <w:tr w:rsidR="008305A0" w:rsidRPr="00CD344B" w:rsidTr="008305A0">
        <w:trPr>
          <w:cantSplit/>
          <w:trHeight w:val="1134"/>
          <w:jc w:val="center"/>
        </w:trPr>
        <w:tc>
          <w:tcPr>
            <w:tcW w:w="483" w:type="dxa"/>
            <w:textDirection w:val="btLr"/>
          </w:tcPr>
          <w:p w:rsidR="008305A0" w:rsidRPr="00CD344B" w:rsidRDefault="008305A0" w:rsidP="008305A0">
            <w:pPr>
              <w:ind w:left="113" w:right="113"/>
              <w:jc w:val="both"/>
              <w:rPr>
                <w:rFonts w:ascii="Times New Roman" w:hAnsi="Times New Roman" w:cs="Times New Roman"/>
                <w:b/>
                <w:u w:val="single"/>
              </w:rPr>
            </w:pPr>
            <w:r w:rsidRPr="00CD344B">
              <w:rPr>
                <w:rFonts w:ascii="Times New Roman" w:hAnsi="Times New Roman" w:cs="Times New Roman"/>
                <w:b/>
                <w:u w:val="single"/>
              </w:rPr>
              <w:lastRenderedPageBreak/>
              <w:t>Прогулка</w:t>
            </w:r>
          </w:p>
        </w:tc>
        <w:tc>
          <w:tcPr>
            <w:tcW w:w="3026" w:type="dxa"/>
          </w:tcPr>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rPr>
              <w:t>Прогулка №9 «День подвижных игр» (Прогулочная карта №9, стр. 12, Картотека прогулок на каждый день по программе «От рождения до школы»)</w:t>
            </w:r>
          </w:p>
        </w:tc>
        <w:tc>
          <w:tcPr>
            <w:tcW w:w="2976" w:type="dxa"/>
          </w:tcPr>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rPr>
              <w:t>Прогулка №12 «День осенних плодов» (Прогулочная карта №12, стр. 15, Картотека прогулок на каждый день по программе «От рождения до школы»)</w:t>
            </w:r>
          </w:p>
        </w:tc>
        <w:tc>
          <w:tcPr>
            <w:tcW w:w="3119" w:type="dxa"/>
          </w:tcPr>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Прогулка №12 «День осенних плодов» (Прогулочная карта №12, стр. 15, Картотека прогулок на каждый день по программе «От рождения до школы»)</w:t>
            </w:r>
          </w:p>
        </w:tc>
        <w:tc>
          <w:tcPr>
            <w:tcW w:w="3134" w:type="dxa"/>
          </w:tcPr>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Прогулка №22 «Рябинник» (Прогулочная карта №22, стр. 25, Картотека прогулок на каждый день по программе «От рождения до школы»)</w:t>
            </w:r>
          </w:p>
        </w:tc>
        <w:tc>
          <w:tcPr>
            <w:tcW w:w="3156" w:type="dxa"/>
          </w:tcPr>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Прогулка №37 «День осенних подвижных игр» (Прогулочная карта №37, стр. 40, Картотека прогулок на каждый день по программе «От рождения до школы»)</w:t>
            </w:r>
          </w:p>
        </w:tc>
      </w:tr>
      <w:tr w:rsidR="008305A0" w:rsidRPr="00CD344B" w:rsidTr="008305A0">
        <w:trPr>
          <w:jc w:val="center"/>
        </w:trPr>
        <w:tc>
          <w:tcPr>
            <w:tcW w:w="483" w:type="dxa"/>
          </w:tcPr>
          <w:p w:rsidR="008305A0" w:rsidRPr="00CD344B" w:rsidRDefault="008305A0" w:rsidP="008305A0">
            <w:pPr>
              <w:jc w:val="both"/>
              <w:rPr>
                <w:rFonts w:ascii="Times New Roman" w:hAnsi="Times New Roman" w:cs="Times New Roman"/>
                <w:b/>
                <w:u w:val="single"/>
              </w:rPr>
            </w:pPr>
          </w:p>
        </w:tc>
        <w:tc>
          <w:tcPr>
            <w:tcW w:w="3026" w:type="dxa"/>
          </w:tcPr>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Комплекс бодрящей гимнастики «Дрессированная собачка» (стр. 9, Харченко Т.Е.. Бодрящая гимнастика для дошкольников)</w:t>
            </w:r>
          </w:p>
        </w:tc>
        <w:tc>
          <w:tcPr>
            <w:tcW w:w="2976" w:type="dxa"/>
          </w:tcPr>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Комплекс бодрящей гимнастики «Дрессированная собачка» (стр. 9, Харченко Т.Е.. Бодрящая гимнастика для дошкольников)</w:t>
            </w:r>
          </w:p>
        </w:tc>
        <w:tc>
          <w:tcPr>
            <w:tcW w:w="3119" w:type="dxa"/>
          </w:tcPr>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Комплекс бодрящей гимнастики «Дрессированная собачка» (стр. 9, Харченко Т.Е.. Бодрящая гимнастика для дошкольников)</w:t>
            </w:r>
          </w:p>
        </w:tc>
        <w:tc>
          <w:tcPr>
            <w:tcW w:w="3134" w:type="dxa"/>
          </w:tcPr>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Комплекс бодрящей гимнастики «Дрессированная собачка» (стр. 9, Харченко Т.Е.. Бодрящая гимнастика для дошкольников)</w:t>
            </w:r>
          </w:p>
        </w:tc>
        <w:tc>
          <w:tcPr>
            <w:tcW w:w="3156" w:type="dxa"/>
          </w:tcPr>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Комплекс бодрящей гимнастики «Дрессированная собачка» (стр. 9, Харченко Т.Е.. Бодрящая гимнастика для дошкольников)</w:t>
            </w:r>
          </w:p>
        </w:tc>
      </w:tr>
      <w:tr w:rsidR="008305A0" w:rsidRPr="00CD344B" w:rsidTr="008305A0">
        <w:trPr>
          <w:jc w:val="center"/>
        </w:trPr>
        <w:tc>
          <w:tcPr>
            <w:tcW w:w="483" w:type="dxa"/>
          </w:tcPr>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В</w:t>
            </w:r>
          </w:p>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Е</w:t>
            </w:r>
          </w:p>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Ч</w:t>
            </w:r>
          </w:p>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Е</w:t>
            </w:r>
          </w:p>
          <w:p w:rsidR="008305A0" w:rsidRPr="00CD344B" w:rsidRDefault="008305A0" w:rsidP="008305A0">
            <w:pPr>
              <w:jc w:val="both"/>
              <w:rPr>
                <w:rFonts w:ascii="Times New Roman" w:hAnsi="Times New Roman" w:cs="Times New Roman"/>
                <w:b/>
                <w:u w:val="single"/>
              </w:rPr>
            </w:pPr>
            <w:proofErr w:type="gramStart"/>
            <w:r w:rsidRPr="00CD344B">
              <w:rPr>
                <w:rFonts w:ascii="Times New Roman" w:hAnsi="Times New Roman" w:cs="Times New Roman"/>
                <w:b/>
                <w:u w:val="single"/>
              </w:rPr>
              <w:t>Р</w:t>
            </w:r>
            <w:proofErr w:type="gramEnd"/>
          </w:p>
        </w:tc>
        <w:tc>
          <w:tcPr>
            <w:tcW w:w="3026" w:type="dxa"/>
          </w:tcPr>
          <w:p w:rsidR="008305A0" w:rsidRPr="00CD344B" w:rsidRDefault="008305A0" w:rsidP="008305A0">
            <w:pPr>
              <w:jc w:val="both"/>
              <w:rPr>
                <w:rFonts w:ascii="Times New Roman" w:hAnsi="Times New Roman" w:cs="Times New Roman"/>
              </w:rPr>
            </w:pPr>
            <w:proofErr w:type="gramStart"/>
            <w:r w:rsidRPr="00CD344B">
              <w:rPr>
                <w:rFonts w:ascii="Times New Roman" w:hAnsi="Times New Roman" w:cs="Times New Roman"/>
              </w:rPr>
              <w:t>Раскрашивание раскрасок на тему «Овощи», сюжетно-ролевая игра «Магазин овощей и фруктов», дидактическая игра «Волшебный мешочек», «Один – много», «Варим суп».</w:t>
            </w:r>
            <w:proofErr w:type="gramEnd"/>
            <w:r w:rsidRPr="00CD344B">
              <w:rPr>
                <w:rFonts w:ascii="Times New Roman" w:hAnsi="Times New Roman" w:cs="Times New Roman"/>
              </w:rPr>
              <w:t xml:space="preserve"> Раскрашивание масок по сказке «Репка». Чтение сказки «Репка»</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Самостоятельная деятельность детей</w:t>
            </w:r>
          </w:p>
        </w:tc>
        <w:tc>
          <w:tcPr>
            <w:tcW w:w="2976" w:type="dxa"/>
          </w:tcPr>
          <w:p w:rsidR="008305A0" w:rsidRPr="00CD344B" w:rsidRDefault="008305A0" w:rsidP="008305A0">
            <w:pPr>
              <w:jc w:val="both"/>
              <w:rPr>
                <w:rFonts w:ascii="Times New Roman" w:hAnsi="Times New Roman" w:cs="Times New Roman"/>
              </w:rPr>
            </w:pPr>
            <w:proofErr w:type="gramStart"/>
            <w:r w:rsidRPr="00CD344B">
              <w:rPr>
                <w:rFonts w:ascii="Times New Roman" w:hAnsi="Times New Roman" w:cs="Times New Roman"/>
              </w:rPr>
              <w:t>Раскрашивание раскрасок на тему «Грибы», сюжетно-ролевая игра «По грибы, по ягоды», дидактическая игра «Назови ласково», «Съедобное - несъедобное».</w:t>
            </w:r>
            <w:proofErr w:type="gramEnd"/>
            <w:r w:rsidRPr="00CD344B">
              <w:rPr>
                <w:rFonts w:ascii="Times New Roman" w:hAnsi="Times New Roman" w:cs="Times New Roman"/>
              </w:rPr>
              <w:t xml:space="preserve"> Раскрашивание масок по сказке «Репка»</w:t>
            </w:r>
          </w:p>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rPr>
              <w:t>Самостоятельная деятельность детей. Чтение сказки «Война грибов с ягодами», обр. В. Даля</w:t>
            </w:r>
          </w:p>
        </w:tc>
        <w:tc>
          <w:tcPr>
            <w:tcW w:w="3119" w:type="dxa"/>
          </w:tcPr>
          <w:p w:rsidR="008305A0" w:rsidRPr="00CD344B" w:rsidRDefault="008305A0" w:rsidP="008305A0">
            <w:pPr>
              <w:ind w:firstLine="33"/>
              <w:jc w:val="both"/>
              <w:rPr>
                <w:rFonts w:ascii="Times New Roman" w:hAnsi="Times New Roman" w:cs="Times New Roman"/>
              </w:rPr>
            </w:pPr>
            <w:r w:rsidRPr="00CD344B">
              <w:rPr>
                <w:rFonts w:ascii="Times New Roman" w:hAnsi="Times New Roman" w:cs="Times New Roman"/>
                <w:b/>
                <w:u w:val="single"/>
              </w:rPr>
              <w:t>Художественно-эстетическое развитие (музыкальный досуг):</w:t>
            </w:r>
            <w:r w:rsidRPr="00CD344B">
              <w:rPr>
                <w:rFonts w:ascii="Times New Roman" w:hAnsi="Times New Roman" w:cs="Times New Roman"/>
              </w:rPr>
              <w:t xml:space="preserve"> проводит музыкальный руководитель Климова Н.Б. по плану</w:t>
            </w:r>
          </w:p>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Изготовление масок по сказке «Репка». Раскрашивание раскрасок «Фрукты». Отгадывание загадок про фрукты. д/и «Варим компот», с/</w:t>
            </w:r>
            <w:proofErr w:type="gramStart"/>
            <w:r w:rsidRPr="00CD344B">
              <w:rPr>
                <w:rFonts w:ascii="Times New Roman" w:hAnsi="Times New Roman" w:cs="Times New Roman"/>
              </w:rPr>
              <w:t>р</w:t>
            </w:r>
            <w:proofErr w:type="gramEnd"/>
            <w:r w:rsidRPr="00CD344B">
              <w:rPr>
                <w:rFonts w:ascii="Times New Roman" w:hAnsi="Times New Roman" w:cs="Times New Roman"/>
              </w:rPr>
              <w:t xml:space="preserve"> игра « Дочки-матери». Самостоятельная деятельность детей. Чтение И. Бунина «Листопад» (отрывок)</w:t>
            </w:r>
          </w:p>
        </w:tc>
        <w:tc>
          <w:tcPr>
            <w:tcW w:w="3134" w:type="dxa"/>
          </w:tcPr>
          <w:p w:rsidR="008305A0" w:rsidRPr="00CD344B" w:rsidRDefault="008305A0" w:rsidP="008305A0">
            <w:pPr>
              <w:jc w:val="both"/>
              <w:rPr>
                <w:rFonts w:ascii="Times New Roman" w:hAnsi="Times New Roman" w:cs="Times New Roman"/>
              </w:rPr>
            </w:pPr>
            <w:proofErr w:type="gramStart"/>
            <w:r w:rsidRPr="00CD344B">
              <w:rPr>
                <w:rFonts w:ascii="Times New Roman" w:hAnsi="Times New Roman" w:cs="Times New Roman"/>
              </w:rPr>
              <w:t>Раскрашивание раскрасок на тему «Ягоды», сюжетно-ролевая игра «По грибы, по ягоды», дидактическая игра «Какого это цвета?», «Маленький – большой».</w:t>
            </w:r>
            <w:proofErr w:type="gramEnd"/>
          </w:p>
          <w:p w:rsidR="008305A0" w:rsidRPr="00CD344B" w:rsidRDefault="008305A0" w:rsidP="008305A0">
            <w:pPr>
              <w:pStyle w:val="a4"/>
              <w:ind w:left="0"/>
              <w:jc w:val="both"/>
              <w:rPr>
                <w:rFonts w:ascii="Times New Roman" w:hAnsi="Times New Roman" w:cs="Times New Roman"/>
              </w:rPr>
            </w:pPr>
            <w:r w:rsidRPr="00CD344B">
              <w:rPr>
                <w:rFonts w:ascii="Times New Roman" w:hAnsi="Times New Roman" w:cs="Times New Roman"/>
              </w:rPr>
              <w:t>Самостоятельная деятельность детей. Чтение А. Пушкина «Уж небо осенью дышало…» (из романа «Евгений Онегин), с/</w:t>
            </w:r>
            <w:proofErr w:type="gramStart"/>
            <w:r w:rsidRPr="00CD344B">
              <w:rPr>
                <w:rFonts w:ascii="Times New Roman" w:hAnsi="Times New Roman" w:cs="Times New Roman"/>
              </w:rPr>
              <w:t>р</w:t>
            </w:r>
            <w:proofErr w:type="gramEnd"/>
            <w:r w:rsidRPr="00CD344B">
              <w:rPr>
                <w:rFonts w:ascii="Times New Roman" w:hAnsi="Times New Roman" w:cs="Times New Roman"/>
              </w:rPr>
              <w:t xml:space="preserve"> игра «Больница», «Магазин»</w:t>
            </w:r>
          </w:p>
          <w:p w:rsidR="008305A0" w:rsidRPr="00CD344B" w:rsidRDefault="008305A0" w:rsidP="008305A0">
            <w:pPr>
              <w:jc w:val="both"/>
              <w:rPr>
                <w:rFonts w:ascii="Times New Roman" w:hAnsi="Times New Roman" w:cs="Times New Roman"/>
                <w:b/>
                <w:u w:val="single"/>
              </w:rPr>
            </w:pPr>
          </w:p>
        </w:tc>
        <w:tc>
          <w:tcPr>
            <w:tcW w:w="3156" w:type="dxa"/>
          </w:tcPr>
          <w:p w:rsidR="008305A0" w:rsidRPr="00CD344B" w:rsidRDefault="008305A0" w:rsidP="008305A0">
            <w:pPr>
              <w:jc w:val="both"/>
              <w:rPr>
                <w:rFonts w:ascii="Times New Roman" w:hAnsi="Times New Roman" w:cs="Times New Roman"/>
              </w:rPr>
            </w:pPr>
            <w:r w:rsidRPr="00CD344B">
              <w:rPr>
                <w:rFonts w:ascii="Times New Roman" w:hAnsi="Times New Roman" w:cs="Times New Roman"/>
              </w:rPr>
              <w:t>Раскрашивание раскрасок на тему «Дары осени», сюжетно-ролевая игра «Магазин даров осени», дидактическая игра «Варим суп и компот», «Ассоциации». Инсценировка сказки «Репка»</w:t>
            </w:r>
          </w:p>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rPr>
              <w:t xml:space="preserve">Самостоятельная деятельность детей. Чтение А. </w:t>
            </w:r>
            <w:proofErr w:type="spellStart"/>
            <w:r w:rsidRPr="00CD344B">
              <w:rPr>
                <w:rFonts w:ascii="Times New Roman" w:hAnsi="Times New Roman" w:cs="Times New Roman"/>
              </w:rPr>
              <w:t>Майкова</w:t>
            </w:r>
            <w:proofErr w:type="spellEnd"/>
            <w:r w:rsidRPr="00CD344B">
              <w:rPr>
                <w:rFonts w:ascii="Times New Roman" w:hAnsi="Times New Roman" w:cs="Times New Roman"/>
              </w:rPr>
              <w:t xml:space="preserve"> «Осенние листья по ветру кружат…»</w:t>
            </w:r>
          </w:p>
        </w:tc>
      </w:tr>
      <w:tr w:rsidR="008305A0" w:rsidRPr="00CD344B" w:rsidTr="008305A0">
        <w:trPr>
          <w:jc w:val="center"/>
        </w:trPr>
        <w:tc>
          <w:tcPr>
            <w:tcW w:w="483" w:type="dxa"/>
          </w:tcPr>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И.</w:t>
            </w:r>
          </w:p>
          <w:p w:rsidR="008305A0" w:rsidRPr="00CD344B" w:rsidRDefault="008305A0" w:rsidP="008305A0">
            <w:pPr>
              <w:jc w:val="both"/>
              <w:rPr>
                <w:rFonts w:ascii="Times New Roman" w:hAnsi="Times New Roman" w:cs="Times New Roman"/>
                <w:b/>
                <w:u w:val="single"/>
              </w:rPr>
            </w:pPr>
            <w:r w:rsidRPr="00CD344B">
              <w:rPr>
                <w:rFonts w:ascii="Times New Roman" w:hAnsi="Times New Roman" w:cs="Times New Roman"/>
                <w:b/>
                <w:u w:val="single"/>
              </w:rPr>
              <w:t>Р.</w:t>
            </w:r>
          </w:p>
        </w:tc>
        <w:tc>
          <w:tcPr>
            <w:tcW w:w="3026" w:type="dxa"/>
          </w:tcPr>
          <w:p w:rsidR="008305A0" w:rsidRPr="00CD344B" w:rsidRDefault="008305A0" w:rsidP="00CD344B">
            <w:pPr>
              <w:jc w:val="both"/>
              <w:rPr>
                <w:rFonts w:ascii="Times New Roman" w:hAnsi="Times New Roman" w:cs="Times New Roman"/>
                <w:b/>
                <w:u w:val="single"/>
              </w:rPr>
            </w:pPr>
            <w:r w:rsidRPr="00CD344B">
              <w:rPr>
                <w:rFonts w:ascii="Times New Roman" w:hAnsi="Times New Roman" w:cs="Times New Roman"/>
              </w:rPr>
              <w:t>См. тетрадь «Индивидуальная работа»</w:t>
            </w:r>
          </w:p>
        </w:tc>
        <w:tc>
          <w:tcPr>
            <w:tcW w:w="2976" w:type="dxa"/>
          </w:tcPr>
          <w:p w:rsidR="008305A0" w:rsidRPr="00CD344B" w:rsidRDefault="008305A0" w:rsidP="00CD344B">
            <w:pPr>
              <w:jc w:val="both"/>
              <w:rPr>
                <w:rFonts w:ascii="Times New Roman" w:hAnsi="Times New Roman" w:cs="Times New Roman"/>
                <w:b/>
                <w:u w:val="single"/>
              </w:rPr>
            </w:pPr>
            <w:r w:rsidRPr="00CD344B">
              <w:rPr>
                <w:rFonts w:ascii="Times New Roman" w:hAnsi="Times New Roman" w:cs="Times New Roman"/>
              </w:rPr>
              <w:t>См. тетрадь «Индивидуальная работа»</w:t>
            </w:r>
          </w:p>
        </w:tc>
        <w:tc>
          <w:tcPr>
            <w:tcW w:w="3119" w:type="dxa"/>
          </w:tcPr>
          <w:p w:rsidR="008305A0" w:rsidRPr="00CD344B" w:rsidRDefault="008305A0" w:rsidP="00CD344B">
            <w:pPr>
              <w:jc w:val="both"/>
              <w:rPr>
                <w:rFonts w:ascii="Times New Roman" w:hAnsi="Times New Roman" w:cs="Times New Roman"/>
                <w:b/>
                <w:u w:val="single"/>
              </w:rPr>
            </w:pPr>
            <w:r w:rsidRPr="00CD344B">
              <w:rPr>
                <w:rFonts w:ascii="Times New Roman" w:hAnsi="Times New Roman" w:cs="Times New Roman"/>
              </w:rPr>
              <w:t>См. тетрадь «Индивидуальная работа»</w:t>
            </w:r>
          </w:p>
        </w:tc>
        <w:tc>
          <w:tcPr>
            <w:tcW w:w="3134" w:type="dxa"/>
          </w:tcPr>
          <w:p w:rsidR="008305A0" w:rsidRPr="00CD344B" w:rsidRDefault="008305A0" w:rsidP="00CD344B">
            <w:pPr>
              <w:jc w:val="both"/>
              <w:rPr>
                <w:rFonts w:ascii="Times New Roman" w:hAnsi="Times New Roman" w:cs="Times New Roman"/>
                <w:b/>
                <w:u w:val="single"/>
              </w:rPr>
            </w:pPr>
            <w:r w:rsidRPr="00CD344B">
              <w:rPr>
                <w:rFonts w:ascii="Times New Roman" w:hAnsi="Times New Roman" w:cs="Times New Roman"/>
              </w:rPr>
              <w:t>См. тетрадь «Индивидуальная работа»</w:t>
            </w:r>
          </w:p>
        </w:tc>
        <w:tc>
          <w:tcPr>
            <w:tcW w:w="3156" w:type="dxa"/>
          </w:tcPr>
          <w:p w:rsidR="008305A0" w:rsidRPr="00CD344B" w:rsidRDefault="008305A0" w:rsidP="00CD344B">
            <w:pPr>
              <w:jc w:val="both"/>
              <w:rPr>
                <w:rFonts w:ascii="Times New Roman" w:hAnsi="Times New Roman" w:cs="Times New Roman"/>
                <w:b/>
                <w:u w:val="single"/>
              </w:rPr>
            </w:pPr>
            <w:r w:rsidRPr="00CD344B">
              <w:rPr>
                <w:rFonts w:ascii="Times New Roman" w:hAnsi="Times New Roman" w:cs="Times New Roman"/>
              </w:rPr>
              <w:t>См. тетрадь «Индивидуальная работа»</w:t>
            </w:r>
          </w:p>
        </w:tc>
      </w:tr>
      <w:tr w:rsidR="008305A0" w:rsidRPr="00CD344B" w:rsidTr="008305A0">
        <w:trPr>
          <w:jc w:val="center"/>
        </w:trPr>
        <w:tc>
          <w:tcPr>
            <w:tcW w:w="15894" w:type="dxa"/>
            <w:gridSpan w:val="6"/>
          </w:tcPr>
          <w:p w:rsidR="008305A0" w:rsidRPr="00CD344B" w:rsidRDefault="008305A0" w:rsidP="00CD344B">
            <w:pPr>
              <w:jc w:val="both"/>
              <w:rPr>
                <w:rFonts w:ascii="Times New Roman" w:hAnsi="Times New Roman" w:cs="Times New Roman"/>
              </w:rPr>
            </w:pPr>
            <w:r w:rsidRPr="00CD344B">
              <w:rPr>
                <w:rFonts w:ascii="Times New Roman" w:hAnsi="Times New Roman" w:cs="Times New Roman"/>
                <w:b/>
                <w:u w:val="single"/>
              </w:rPr>
              <w:t xml:space="preserve">СОЗДАНИЕ УСЛОВИЙ: </w:t>
            </w:r>
            <w:r w:rsidRPr="00CD344B">
              <w:rPr>
                <w:rFonts w:ascii="Times New Roman" w:hAnsi="Times New Roman" w:cs="Times New Roman"/>
              </w:rPr>
              <w:t xml:space="preserve"> </w:t>
            </w:r>
            <w:proofErr w:type="gramStart"/>
            <w:r w:rsidRPr="00CD344B">
              <w:rPr>
                <w:rFonts w:ascii="Times New Roman" w:hAnsi="Times New Roman" w:cs="Times New Roman"/>
              </w:rPr>
              <w:t>Раскраски, иллюстрации, пословицы, поговорки, загадки на тему «Овощи», «Фрукты», «Ягоды», «Грибы», муляжи даров осени</w:t>
            </w:r>
            <w:proofErr w:type="gramEnd"/>
          </w:p>
        </w:tc>
      </w:tr>
      <w:tr w:rsidR="008305A0" w:rsidRPr="00CD344B" w:rsidTr="008305A0">
        <w:trPr>
          <w:jc w:val="center"/>
        </w:trPr>
        <w:tc>
          <w:tcPr>
            <w:tcW w:w="15894" w:type="dxa"/>
            <w:gridSpan w:val="6"/>
          </w:tcPr>
          <w:p w:rsidR="008305A0" w:rsidRPr="00CD344B" w:rsidRDefault="008305A0" w:rsidP="008305A0">
            <w:pPr>
              <w:jc w:val="both"/>
              <w:rPr>
                <w:rFonts w:ascii="Times New Roman" w:hAnsi="Times New Roman" w:cs="Times New Roman"/>
              </w:rPr>
            </w:pPr>
            <w:r w:rsidRPr="00CD344B">
              <w:rPr>
                <w:rFonts w:ascii="Times New Roman" w:hAnsi="Times New Roman" w:cs="Times New Roman"/>
                <w:b/>
                <w:u w:val="single"/>
              </w:rPr>
              <w:t xml:space="preserve">ВЗАИМОДЕЙСТВИЕ С СЕМЬЕЙ: </w:t>
            </w:r>
            <w:r w:rsidRPr="00CD344B">
              <w:rPr>
                <w:rFonts w:ascii="Times New Roman" w:hAnsi="Times New Roman" w:cs="Times New Roman"/>
              </w:rPr>
              <w:t>Предложить родителям изготовить муляж любого овоща, фрукта, ягоды или гриба для осенней композиции</w:t>
            </w:r>
          </w:p>
        </w:tc>
      </w:tr>
    </w:tbl>
    <w:p w:rsidR="008305A0" w:rsidRPr="00CD344B" w:rsidRDefault="008305A0" w:rsidP="008305A0">
      <w:pPr>
        <w:spacing w:line="240" w:lineRule="auto"/>
        <w:ind w:left="-851"/>
        <w:jc w:val="both"/>
        <w:rPr>
          <w:rFonts w:ascii="Times New Roman" w:hAnsi="Times New Roman" w:cs="Times New Roman"/>
          <w:sz w:val="24"/>
          <w:szCs w:val="24"/>
        </w:rPr>
      </w:pPr>
    </w:p>
    <w:p w:rsidR="008305A0" w:rsidRPr="000014B4" w:rsidRDefault="008305A0" w:rsidP="008305A0">
      <w:pPr>
        <w:spacing w:line="240" w:lineRule="auto"/>
        <w:jc w:val="both"/>
        <w:rPr>
          <w:rFonts w:ascii="Times New Roman" w:eastAsia="Times New Roman" w:hAnsi="Times New Roman" w:cs="Times New Roman"/>
          <w:color w:val="FF0000"/>
          <w:sz w:val="24"/>
          <w:szCs w:val="24"/>
          <w:lang w:eastAsia="ru-RU"/>
        </w:rPr>
      </w:pPr>
      <w:r w:rsidRPr="000014B4">
        <w:rPr>
          <w:rFonts w:ascii="Times New Roman" w:hAnsi="Times New Roman" w:cs="Times New Roman"/>
          <w:color w:val="FF0000"/>
          <w:sz w:val="24"/>
          <w:szCs w:val="24"/>
          <w:lang w:eastAsia="ru-RU"/>
        </w:rPr>
        <w:br w:type="page"/>
      </w:r>
    </w:p>
    <w:p w:rsidR="008305A0" w:rsidRPr="000014B4" w:rsidRDefault="008305A0" w:rsidP="008305A0">
      <w:pPr>
        <w:pStyle w:val="2"/>
        <w:spacing w:line="240" w:lineRule="auto"/>
        <w:jc w:val="both"/>
        <w:rPr>
          <w:rFonts w:cs="Times New Roman"/>
          <w:color w:val="FF0000"/>
          <w:sz w:val="24"/>
          <w:szCs w:val="24"/>
        </w:rPr>
        <w:sectPr w:rsidR="008305A0" w:rsidRPr="000014B4" w:rsidSect="00DD34EC">
          <w:pgSz w:w="16838" w:h="11906" w:orient="landscape"/>
          <w:pgMar w:top="720" w:right="720" w:bottom="720" w:left="720" w:header="709" w:footer="709" w:gutter="0"/>
          <w:cols w:space="708"/>
          <w:docGrid w:linePitch="360"/>
        </w:sectPr>
      </w:pPr>
    </w:p>
    <w:p w:rsidR="00BC04E1" w:rsidRPr="00CD344B" w:rsidRDefault="00BC04E1" w:rsidP="0012796C">
      <w:pPr>
        <w:pStyle w:val="2"/>
      </w:pPr>
      <w:bookmarkStart w:id="34" w:name="_Toc524411497"/>
      <w:r w:rsidRPr="00CD344B">
        <w:lastRenderedPageBreak/>
        <w:t xml:space="preserve">Список </w:t>
      </w:r>
      <w:r w:rsidRPr="00CD344B">
        <w:rPr>
          <w:sz w:val="28"/>
        </w:rPr>
        <w:t>воспитанников</w:t>
      </w:r>
      <w:r w:rsidRPr="00CD344B">
        <w:t xml:space="preserve"> группы</w:t>
      </w:r>
      <w:bookmarkEnd w:id="34"/>
    </w:p>
    <w:tbl>
      <w:tblPr>
        <w:tblW w:w="5778" w:type="dxa"/>
        <w:tblLook w:val="04A0" w:firstRow="1" w:lastRow="0" w:firstColumn="1" w:lastColumn="0" w:noHBand="0" w:noVBand="1"/>
      </w:tblPr>
      <w:tblGrid>
        <w:gridCol w:w="5778"/>
      </w:tblGrid>
      <w:tr w:rsidR="0013257F" w:rsidRPr="00CD344B" w:rsidTr="0013257F">
        <w:trPr>
          <w:trHeight w:val="315"/>
        </w:trPr>
        <w:tc>
          <w:tcPr>
            <w:tcW w:w="5778" w:type="dxa"/>
            <w:shd w:val="clear" w:color="auto" w:fill="auto"/>
            <w:noWrap/>
            <w:vAlign w:val="bottom"/>
            <w:hideMark/>
          </w:tcPr>
          <w:p w:rsidR="0013257F" w:rsidRPr="00CD344B" w:rsidRDefault="0013257F" w:rsidP="00EE0B44">
            <w:pPr>
              <w:pStyle w:val="a4"/>
              <w:numPr>
                <w:ilvl w:val="0"/>
                <w:numId w:val="15"/>
              </w:numPr>
              <w:spacing w:after="0" w:line="240" w:lineRule="auto"/>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Алабина Василиса</w:t>
            </w:r>
          </w:p>
          <w:p w:rsidR="0013257F" w:rsidRPr="00CD344B" w:rsidRDefault="0013257F" w:rsidP="00EE0B44">
            <w:pPr>
              <w:pStyle w:val="a4"/>
              <w:numPr>
                <w:ilvl w:val="0"/>
                <w:numId w:val="15"/>
              </w:numPr>
              <w:spacing w:after="0" w:line="240" w:lineRule="auto"/>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Белоглазова Мария</w:t>
            </w:r>
          </w:p>
          <w:p w:rsidR="0013257F" w:rsidRDefault="0013257F" w:rsidP="00EE0B44">
            <w:pPr>
              <w:pStyle w:val="a4"/>
              <w:numPr>
                <w:ilvl w:val="0"/>
                <w:numId w:val="15"/>
              </w:numPr>
              <w:spacing w:after="0" w:line="240" w:lineRule="auto"/>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Беляева Валерия</w:t>
            </w:r>
          </w:p>
          <w:p w:rsidR="00CD344B" w:rsidRPr="00CD344B" w:rsidRDefault="00CD344B" w:rsidP="00EE0B44">
            <w:pPr>
              <w:pStyle w:val="a4"/>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Борисова Вероника</w:t>
            </w:r>
          </w:p>
          <w:p w:rsidR="0013257F" w:rsidRPr="00CD344B" w:rsidRDefault="0013257F" w:rsidP="00EE0B44">
            <w:pPr>
              <w:pStyle w:val="a4"/>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CD344B">
              <w:rPr>
                <w:rFonts w:ascii="Times New Roman" w:eastAsia="Times New Roman" w:hAnsi="Times New Roman" w:cs="Times New Roman"/>
                <w:sz w:val="24"/>
                <w:szCs w:val="24"/>
                <w:lang w:eastAsia="ru-RU"/>
              </w:rPr>
              <w:t>Варавина</w:t>
            </w:r>
            <w:proofErr w:type="spellEnd"/>
            <w:r w:rsidRPr="00CD344B">
              <w:rPr>
                <w:rFonts w:ascii="Times New Roman" w:eastAsia="Times New Roman" w:hAnsi="Times New Roman" w:cs="Times New Roman"/>
                <w:sz w:val="24"/>
                <w:szCs w:val="24"/>
                <w:lang w:eastAsia="ru-RU"/>
              </w:rPr>
              <w:t xml:space="preserve"> Алиса</w:t>
            </w:r>
          </w:p>
          <w:p w:rsidR="0013257F" w:rsidRPr="00CD344B" w:rsidRDefault="0013257F" w:rsidP="00EE0B44">
            <w:pPr>
              <w:pStyle w:val="a4"/>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CD344B">
              <w:rPr>
                <w:rFonts w:ascii="Times New Roman" w:eastAsia="Times New Roman" w:hAnsi="Times New Roman" w:cs="Times New Roman"/>
                <w:sz w:val="24"/>
                <w:szCs w:val="24"/>
                <w:lang w:eastAsia="ru-RU"/>
              </w:rPr>
              <w:t>Десятникова</w:t>
            </w:r>
            <w:proofErr w:type="spellEnd"/>
            <w:r w:rsidRPr="00CD344B">
              <w:rPr>
                <w:rFonts w:ascii="Times New Roman" w:eastAsia="Times New Roman" w:hAnsi="Times New Roman" w:cs="Times New Roman"/>
                <w:sz w:val="24"/>
                <w:szCs w:val="24"/>
                <w:lang w:eastAsia="ru-RU"/>
              </w:rPr>
              <w:t xml:space="preserve"> Вероника</w:t>
            </w:r>
          </w:p>
          <w:p w:rsidR="0013257F" w:rsidRPr="00CD344B" w:rsidRDefault="0013257F" w:rsidP="00EE0B44">
            <w:pPr>
              <w:pStyle w:val="a4"/>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CD344B">
              <w:rPr>
                <w:rFonts w:ascii="Times New Roman" w:eastAsia="Times New Roman" w:hAnsi="Times New Roman" w:cs="Times New Roman"/>
                <w:sz w:val="24"/>
                <w:szCs w:val="24"/>
                <w:lang w:eastAsia="ru-RU"/>
              </w:rPr>
              <w:t>Дубская</w:t>
            </w:r>
            <w:proofErr w:type="spellEnd"/>
            <w:r w:rsidRPr="00CD344B">
              <w:rPr>
                <w:rFonts w:ascii="Times New Roman" w:eastAsia="Times New Roman" w:hAnsi="Times New Roman" w:cs="Times New Roman"/>
                <w:sz w:val="24"/>
                <w:szCs w:val="24"/>
                <w:lang w:eastAsia="ru-RU"/>
              </w:rPr>
              <w:t xml:space="preserve"> София</w:t>
            </w:r>
          </w:p>
          <w:p w:rsidR="0013257F" w:rsidRPr="00CD344B" w:rsidRDefault="0013257F" w:rsidP="00EE0B44">
            <w:pPr>
              <w:pStyle w:val="a4"/>
              <w:numPr>
                <w:ilvl w:val="0"/>
                <w:numId w:val="15"/>
              </w:numPr>
              <w:spacing w:after="0" w:line="240" w:lineRule="auto"/>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Егорова София</w:t>
            </w:r>
          </w:p>
          <w:p w:rsidR="0013257F" w:rsidRPr="00CD344B" w:rsidRDefault="0013257F" w:rsidP="00EE0B44">
            <w:pPr>
              <w:pStyle w:val="a4"/>
              <w:numPr>
                <w:ilvl w:val="0"/>
                <w:numId w:val="15"/>
              </w:numPr>
              <w:spacing w:after="0" w:line="240" w:lineRule="auto"/>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Ефимова Ангелина</w:t>
            </w:r>
          </w:p>
          <w:p w:rsidR="0013257F" w:rsidRPr="00CD344B" w:rsidRDefault="0013257F" w:rsidP="00EE0B44">
            <w:pPr>
              <w:pStyle w:val="a4"/>
              <w:numPr>
                <w:ilvl w:val="0"/>
                <w:numId w:val="15"/>
              </w:numPr>
              <w:spacing w:after="0" w:line="240" w:lineRule="auto"/>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Зайченко Кирилл</w:t>
            </w:r>
          </w:p>
          <w:p w:rsidR="0013257F" w:rsidRPr="00CD344B" w:rsidRDefault="0013257F"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Ивановская Юлия</w:t>
            </w:r>
          </w:p>
          <w:p w:rsidR="0013257F" w:rsidRPr="00CD344B" w:rsidRDefault="0013257F"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Клименко Алексей</w:t>
            </w:r>
          </w:p>
          <w:p w:rsidR="0013257F" w:rsidRDefault="0013257F"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Кузьмина Анастасия</w:t>
            </w:r>
          </w:p>
          <w:p w:rsidR="00CD344B" w:rsidRPr="00CD344B" w:rsidRDefault="00CD344B"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Кузьмин Дмитрий</w:t>
            </w:r>
          </w:p>
          <w:p w:rsidR="0013257F" w:rsidRPr="00CD344B" w:rsidRDefault="0013257F"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Макаренкова Маргарита</w:t>
            </w:r>
          </w:p>
          <w:p w:rsidR="0013257F" w:rsidRPr="00CD344B" w:rsidRDefault="0013257F" w:rsidP="00CD344B">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proofErr w:type="spellStart"/>
            <w:r w:rsidRPr="00CD344B">
              <w:rPr>
                <w:rFonts w:ascii="Times New Roman" w:eastAsia="Times New Roman" w:hAnsi="Times New Roman" w:cs="Times New Roman"/>
                <w:sz w:val="24"/>
                <w:szCs w:val="24"/>
                <w:lang w:eastAsia="ru-RU"/>
              </w:rPr>
              <w:t>Мялицын</w:t>
            </w:r>
            <w:proofErr w:type="spellEnd"/>
            <w:r w:rsidRPr="00CD344B">
              <w:rPr>
                <w:rFonts w:ascii="Times New Roman" w:eastAsia="Times New Roman" w:hAnsi="Times New Roman" w:cs="Times New Roman"/>
                <w:sz w:val="24"/>
                <w:szCs w:val="24"/>
                <w:lang w:eastAsia="ru-RU"/>
              </w:rPr>
              <w:t xml:space="preserve"> Савелий</w:t>
            </w:r>
          </w:p>
          <w:p w:rsidR="0013257F" w:rsidRPr="00CD344B" w:rsidRDefault="0013257F"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Рымша Тимофей</w:t>
            </w:r>
          </w:p>
          <w:p w:rsidR="0013257F" w:rsidRPr="00CD344B" w:rsidRDefault="0013257F"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Савченко Мария</w:t>
            </w:r>
          </w:p>
          <w:p w:rsidR="0013257F" w:rsidRPr="00CD344B" w:rsidRDefault="0013257F"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Субботин Александр</w:t>
            </w:r>
          </w:p>
          <w:p w:rsidR="0013257F" w:rsidRPr="00CD344B" w:rsidRDefault="0013257F"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Филиппов Юрий</w:t>
            </w:r>
          </w:p>
          <w:p w:rsidR="0013257F" w:rsidRPr="00CD344B" w:rsidRDefault="0013257F"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Чернышева Елена</w:t>
            </w:r>
          </w:p>
          <w:p w:rsidR="0013257F" w:rsidRPr="00CD344B" w:rsidRDefault="0013257F"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Яворская Наталия</w:t>
            </w:r>
          </w:p>
          <w:p w:rsidR="0013257F" w:rsidRPr="00CD344B" w:rsidRDefault="0013257F" w:rsidP="00EE0B44">
            <w:pPr>
              <w:pStyle w:val="a4"/>
              <w:numPr>
                <w:ilvl w:val="0"/>
                <w:numId w:val="15"/>
              </w:numPr>
              <w:spacing w:after="0" w:line="240" w:lineRule="auto"/>
              <w:ind w:left="567"/>
              <w:jc w:val="both"/>
              <w:rPr>
                <w:rFonts w:ascii="Times New Roman" w:eastAsia="Times New Roman" w:hAnsi="Times New Roman" w:cs="Times New Roman"/>
                <w:sz w:val="24"/>
                <w:szCs w:val="24"/>
                <w:lang w:eastAsia="ru-RU"/>
              </w:rPr>
            </w:pPr>
            <w:r w:rsidRPr="00CD344B">
              <w:rPr>
                <w:rFonts w:ascii="Times New Roman" w:eastAsia="Times New Roman" w:hAnsi="Times New Roman" w:cs="Times New Roman"/>
                <w:sz w:val="24"/>
                <w:szCs w:val="24"/>
                <w:lang w:eastAsia="ru-RU"/>
              </w:rPr>
              <w:t>Яковлев Максим</w:t>
            </w: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center"/>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center"/>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0014B4" w:rsidTr="0013257F">
        <w:trPr>
          <w:trHeight w:val="315"/>
        </w:trPr>
        <w:tc>
          <w:tcPr>
            <w:tcW w:w="5778" w:type="dxa"/>
            <w:shd w:val="clear" w:color="auto" w:fill="auto"/>
            <w:noWrap/>
            <w:vAlign w:val="bottom"/>
            <w:hideMark/>
          </w:tcPr>
          <w:p w:rsidR="0013257F" w:rsidRPr="000014B4" w:rsidRDefault="0013257F" w:rsidP="008305A0">
            <w:pPr>
              <w:spacing w:after="0" w:line="240" w:lineRule="auto"/>
              <w:jc w:val="both"/>
              <w:rPr>
                <w:rFonts w:ascii="Times New Roman" w:eastAsia="Times New Roman" w:hAnsi="Times New Roman" w:cs="Times New Roman"/>
                <w:color w:val="FF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r w:rsidR="0013257F" w:rsidRPr="008305A0" w:rsidTr="0013257F">
        <w:trPr>
          <w:trHeight w:val="315"/>
        </w:trPr>
        <w:tc>
          <w:tcPr>
            <w:tcW w:w="5778" w:type="dxa"/>
            <w:shd w:val="clear" w:color="auto" w:fill="auto"/>
            <w:noWrap/>
            <w:vAlign w:val="bottom"/>
            <w:hideMark/>
          </w:tcPr>
          <w:p w:rsidR="0013257F" w:rsidRPr="008305A0" w:rsidRDefault="0013257F" w:rsidP="008305A0">
            <w:pPr>
              <w:spacing w:after="0" w:line="240" w:lineRule="auto"/>
              <w:jc w:val="both"/>
              <w:rPr>
                <w:rFonts w:ascii="Times New Roman" w:eastAsia="Times New Roman" w:hAnsi="Times New Roman" w:cs="Times New Roman"/>
                <w:color w:val="000000"/>
                <w:sz w:val="24"/>
                <w:szCs w:val="24"/>
                <w:lang w:eastAsia="ru-RU"/>
              </w:rPr>
            </w:pPr>
          </w:p>
        </w:tc>
      </w:tr>
    </w:tbl>
    <w:p w:rsidR="00BC04E1" w:rsidRPr="008305A0" w:rsidRDefault="00BC04E1" w:rsidP="008305A0">
      <w:pPr>
        <w:spacing w:line="240" w:lineRule="auto"/>
        <w:jc w:val="both"/>
        <w:rPr>
          <w:rFonts w:ascii="Times New Roman" w:hAnsi="Times New Roman" w:cs="Times New Roman"/>
          <w:sz w:val="24"/>
          <w:szCs w:val="24"/>
        </w:rPr>
      </w:pPr>
    </w:p>
    <w:sectPr w:rsidR="00BC04E1" w:rsidRPr="008305A0" w:rsidSect="00DD34EC">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31" w:rsidRDefault="009A5631" w:rsidP="00FB00B4">
      <w:pPr>
        <w:spacing w:after="0" w:line="240" w:lineRule="auto"/>
      </w:pPr>
      <w:r>
        <w:separator/>
      </w:r>
    </w:p>
  </w:endnote>
  <w:endnote w:type="continuationSeparator" w:id="0">
    <w:p w:rsidR="009A5631" w:rsidRDefault="009A5631" w:rsidP="00FB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31" w:rsidRDefault="009A5631" w:rsidP="00FB00B4">
      <w:pPr>
        <w:spacing w:after="0" w:line="240" w:lineRule="auto"/>
      </w:pPr>
      <w:r>
        <w:separator/>
      </w:r>
    </w:p>
  </w:footnote>
  <w:footnote w:type="continuationSeparator" w:id="0">
    <w:p w:rsidR="009A5631" w:rsidRDefault="009A5631" w:rsidP="00FB0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EE1"/>
    <w:multiLevelType w:val="hybridMultilevel"/>
    <w:tmpl w:val="964C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71B7F"/>
    <w:multiLevelType w:val="hybridMultilevel"/>
    <w:tmpl w:val="0E96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16522"/>
    <w:multiLevelType w:val="hybridMultilevel"/>
    <w:tmpl w:val="0E066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0C7D35"/>
    <w:multiLevelType w:val="hybridMultilevel"/>
    <w:tmpl w:val="38A8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401DD"/>
    <w:multiLevelType w:val="hybridMultilevel"/>
    <w:tmpl w:val="3AA072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493AB0"/>
    <w:multiLevelType w:val="hybridMultilevel"/>
    <w:tmpl w:val="763A3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414CDB"/>
    <w:multiLevelType w:val="hybridMultilevel"/>
    <w:tmpl w:val="7DD24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4A376E"/>
    <w:multiLevelType w:val="hybridMultilevel"/>
    <w:tmpl w:val="7D580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513258"/>
    <w:multiLevelType w:val="hybridMultilevel"/>
    <w:tmpl w:val="1B3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B711A2"/>
    <w:multiLevelType w:val="hybridMultilevel"/>
    <w:tmpl w:val="555AC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D5653"/>
    <w:multiLevelType w:val="hybridMultilevel"/>
    <w:tmpl w:val="AF921790"/>
    <w:lvl w:ilvl="0" w:tplc="6EF8AF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37009C"/>
    <w:multiLevelType w:val="multilevel"/>
    <w:tmpl w:val="41B88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D6E10"/>
    <w:multiLevelType w:val="hybridMultilevel"/>
    <w:tmpl w:val="57608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A16FDA"/>
    <w:multiLevelType w:val="hybridMultilevel"/>
    <w:tmpl w:val="AF70F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0F4255"/>
    <w:multiLevelType w:val="hybridMultilevel"/>
    <w:tmpl w:val="B87AB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9606E"/>
    <w:multiLevelType w:val="hybridMultilevel"/>
    <w:tmpl w:val="55366B6E"/>
    <w:lvl w:ilvl="0" w:tplc="D15EB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584823"/>
    <w:multiLevelType w:val="hybridMultilevel"/>
    <w:tmpl w:val="A1C479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607219"/>
    <w:multiLevelType w:val="multilevel"/>
    <w:tmpl w:val="EEFE3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01A13"/>
    <w:multiLevelType w:val="hybridMultilevel"/>
    <w:tmpl w:val="FBE2A7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D732B2"/>
    <w:multiLevelType w:val="multilevel"/>
    <w:tmpl w:val="2CE498B4"/>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7328098D"/>
    <w:multiLevelType w:val="hybridMultilevel"/>
    <w:tmpl w:val="2C4CA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DD2736"/>
    <w:multiLevelType w:val="hybridMultilevel"/>
    <w:tmpl w:val="01DA667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0"/>
  </w:num>
  <w:num w:numId="2">
    <w:abstractNumId w:val="21"/>
  </w:num>
  <w:num w:numId="3">
    <w:abstractNumId w:val="13"/>
  </w:num>
  <w:num w:numId="4">
    <w:abstractNumId w:val="16"/>
  </w:num>
  <w:num w:numId="5">
    <w:abstractNumId w:val="9"/>
  </w:num>
  <w:num w:numId="6">
    <w:abstractNumId w:val="8"/>
  </w:num>
  <w:num w:numId="7">
    <w:abstractNumId w:val="15"/>
  </w:num>
  <w:num w:numId="8">
    <w:abstractNumId w:val="20"/>
  </w:num>
  <w:num w:numId="9">
    <w:abstractNumId w:val="6"/>
  </w:num>
  <w:num w:numId="10">
    <w:abstractNumId w:val="5"/>
  </w:num>
  <w:num w:numId="11">
    <w:abstractNumId w:val="3"/>
  </w:num>
  <w:num w:numId="12">
    <w:abstractNumId w:val="7"/>
  </w:num>
  <w:num w:numId="13">
    <w:abstractNumId w:val="18"/>
  </w:num>
  <w:num w:numId="14">
    <w:abstractNumId w:val="2"/>
  </w:num>
  <w:num w:numId="15">
    <w:abstractNumId w:val="14"/>
  </w:num>
  <w:num w:numId="16">
    <w:abstractNumId w:val="19"/>
  </w:num>
  <w:num w:numId="17">
    <w:abstractNumId w:val="10"/>
  </w:num>
  <w:num w:numId="18">
    <w:abstractNumId w:val="1"/>
  </w:num>
  <w:num w:numId="19">
    <w:abstractNumId w:val="12"/>
  </w:num>
  <w:num w:numId="20">
    <w:abstractNumId w:val="6"/>
  </w:num>
  <w:num w:numId="21">
    <w:abstractNumId w:val="7"/>
  </w:num>
  <w:num w:numId="22">
    <w:abstractNumId w:val="5"/>
  </w:num>
  <w:num w:numId="23">
    <w:abstractNumId w:val="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2E7E"/>
    <w:rsid w:val="000014B4"/>
    <w:rsid w:val="0001107E"/>
    <w:rsid w:val="00013DE9"/>
    <w:rsid w:val="00030413"/>
    <w:rsid w:val="000325DF"/>
    <w:rsid w:val="000361B2"/>
    <w:rsid w:val="0004119F"/>
    <w:rsid w:val="00043DC5"/>
    <w:rsid w:val="00056ECA"/>
    <w:rsid w:val="000764DC"/>
    <w:rsid w:val="0008407C"/>
    <w:rsid w:val="0008483E"/>
    <w:rsid w:val="000858CB"/>
    <w:rsid w:val="000A172B"/>
    <w:rsid w:val="000A4F38"/>
    <w:rsid w:val="000B2359"/>
    <w:rsid w:val="000E15CE"/>
    <w:rsid w:val="000E3710"/>
    <w:rsid w:val="000E381D"/>
    <w:rsid w:val="000E750B"/>
    <w:rsid w:val="000E78B4"/>
    <w:rsid w:val="000F7332"/>
    <w:rsid w:val="00104CC4"/>
    <w:rsid w:val="001120FD"/>
    <w:rsid w:val="001221FA"/>
    <w:rsid w:val="0012796C"/>
    <w:rsid w:val="0013257F"/>
    <w:rsid w:val="0013391C"/>
    <w:rsid w:val="00136356"/>
    <w:rsid w:val="0014026C"/>
    <w:rsid w:val="00140AD7"/>
    <w:rsid w:val="001460CF"/>
    <w:rsid w:val="001521F6"/>
    <w:rsid w:val="00163AB8"/>
    <w:rsid w:val="00163ED2"/>
    <w:rsid w:val="00181060"/>
    <w:rsid w:val="001A7437"/>
    <w:rsid w:val="001A7BA6"/>
    <w:rsid w:val="001B15C6"/>
    <w:rsid w:val="001B1B1A"/>
    <w:rsid w:val="001B1E9C"/>
    <w:rsid w:val="001C3869"/>
    <w:rsid w:val="001D0A0A"/>
    <w:rsid w:val="001D3413"/>
    <w:rsid w:val="001E42E8"/>
    <w:rsid w:val="001E5EB4"/>
    <w:rsid w:val="001F079D"/>
    <w:rsid w:val="001F2E6D"/>
    <w:rsid w:val="001F4481"/>
    <w:rsid w:val="001F7AFE"/>
    <w:rsid w:val="00206445"/>
    <w:rsid w:val="002071A6"/>
    <w:rsid w:val="00211227"/>
    <w:rsid w:val="00214206"/>
    <w:rsid w:val="00221524"/>
    <w:rsid w:val="002217E5"/>
    <w:rsid w:val="0022590C"/>
    <w:rsid w:val="002341E7"/>
    <w:rsid w:val="0024129E"/>
    <w:rsid w:val="00254D34"/>
    <w:rsid w:val="00254DA0"/>
    <w:rsid w:val="00255CDF"/>
    <w:rsid w:val="00280835"/>
    <w:rsid w:val="00281544"/>
    <w:rsid w:val="002903C0"/>
    <w:rsid w:val="00294973"/>
    <w:rsid w:val="00296616"/>
    <w:rsid w:val="00297280"/>
    <w:rsid w:val="002A0830"/>
    <w:rsid w:val="002A490D"/>
    <w:rsid w:val="002A4A88"/>
    <w:rsid w:val="002D6A4E"/>
    <w:rsid w:val="002E11BD"/>
    <w:rsid w:val="002E55FC"/>
    <w:rsid w:val="002F000F"/>
    <w:rsid w:val="002F392B"/>
    <w:rsid w:val="002F5423"/>
    <w:rsid w:val="002F59B1"/>
    <w:rsid w:val="00300A91"/>
    <w:rsid w:val="00303201"/>
    <w:rsid w:val="00330044"/>
    <w:rsid w:val="00335D59"/>
    <w:rsid w:val="00343EAF"/>
    <w:rsid w:val="00355973"/>
    <w:rsid w:val="0036257E"/>
    <w:rsid w:val="00367899"/>
    <w:rsid w:val="00383264"/>
    <w:rsid w:val="0038430B"/>
    <w:rsid w:val="00392975"/>
    <w:rsid w:val="0039323D"/>
    <w:rsid w:val="003A63C9"/>
    <w:rsid w:val="003A729B"/>
    <w:rsid w:val="003A7B48"/>
    <w:rsid w:val="003B454B"/>
    <w:rsid w:val="003C0A22"/>
    <w:rsid w:val="003C5471"/>
    <w:rsid w:val="003C77E7"/>
    <w:rsid w:val="003D08C8"/>
    <w:rsid w:val="003D191C"/>
    <w:rsid w:val="003D1C01"/>
    <w:rsid w:val="00401F77"/>
    <w:rsid w:val="00402CD7"/>
    <w:rsid w:val="0041072F"/>
    <w:rsid w:val="004142E2"/>
    <w:rsid w:val="00416E24"/>
    <w:rsid w:val="00424E93"/>
    <w:rsid w:val="00425914"/>
    <w:rsid w:val="00427F7E"/>
    <w:rsid w:val="0043510E"/>
    <w:rsid w:val="00436B29"/>
    <w:rsid w:val="0043720C"/>
    <w:rsid w:val="00437D0C"/>
    <w:rsid w:val="00440391"/>
    <w:rsid w:val="0044389A"/>
    <w:rsid w:val="004570D8"/>
    <w:rsid w:val="00457F3C"/>
    <w:rsid w:val="00481DF5"/>
    <w:rsid w:val="00482A29"/>
    <w:rsid w:val="004831D7"/>
    <w:rsid w:val="00490FA8"/>
    <w:rsid w:val="004A1827"/>
    <w:rsid w:val="004A371D"/>
    <w:rsid w:val="004A6BAB"/>
    <w:rsid w:val="004B0DCE"/>
    <w:rsid w:val="004B5E93"/>
    <w:rsid w:val="004B6559"/>
    <w:rsid w:val="004B6ABE"/>
    <w:rsid w:val="004C2304"/>
    <w:rsid w:val="004C5F3B"/>
    <w:rsid w:val="004D15AC"/>
    <w:rsid w:val="004E6A57"/>
    <w:rsid w:val="004F0A36"/>
    <w:rsid w:val="004F0E64"/>
    <w:rsid w:val="004F1BD3"/>
    <w:rsid w:val="0050077B"/>
    <w:rsid w:val="00501E6F"/>
    <w:rsid w:val="00505A7A"/>
    <w:rsid w:val="0050720B"/>
    <w:rsid w:val="005154E9"/>
    <w:rsid w:val="005251E2"/>
    <w:rsid w:val="00525F1B"/>
    <w:rsid w:val="0053071B"/>
    <w:rsid w:val="00534FDC"/>
    <w:rsid w:val="005352D7"/>
    <w:rsid w:val="00536E51"/>
    <w:rsid w:val="00567DDC"/>
    <w:rsid w:val="0057137F"/>
    <w:rsid w:val="0057213D"/>
    <w:rsid w:val="00574BC3"/>
    <w:rsid w:val="00574FB2"/>
    <w:rsid w:val="00583000"/>
    <w:rsid w:val="005922D1"/>
    <w:rsid w:val="00596C5F"/>
    <w:rsid w:val="005B05FA"/>
    <w:rsid w:val="005B4779"/>
    <w:rsid w:val="005C4BC9"/>
    <w:rsid w:val="005D186F"/>
    <w:rsid w:val="005D1EB6"/>
    <w:rsid w:val="005D5086"/>
    <w:rsid w:val="005D6D49"/>
    <w:rsid w:val="005E158B"/>
    <w:rsid w:val="005E71A2"/>
    <w:rsid w:val="005F42C8"/>
    <w:rsid w:val="00611BD6"/>
    <w:rsid w:val="00626B42"/>
    <w:rsid w:val="00626FFE"/>
    <w:rsid w:val="00630ABB"/>
    <w:rsid w:val="00631C9C"/>
    <w:rsid w:val="0063465D"/>
    <w:rsid w:val="00636E57"/>
    <w:rsid w:val="006419E7"/>
    <w:rsid w:val="006511E4"/>
    <w:rsid w:val="00652C66"/>
    <w:rsid w:val="006558C8"/>
    <w:rsid w:val="006745D3"/>
    <w:rsid w:val="006868F8"/>
    <w:rsid w:val="00687D5F"/>
    <w:rsid w:val="00690D24"/>
    <w:rsid w:val="006A2BE7"/>
    <w:rsid w:val="006B4634"/>
    <w:rsid w:val="006B74FA"/>
    <w:rsid w:val="006D0055"/>
    <w:rsid w:val="006D2E7E"/>
    <w:rsid w:val="006D2FE6"/>
    <w:rsid w:val="006E63A1"/>
    <w:rsid w:val="006E7CAA"/>
    <w:rsid w:val="006F394F"/>
    <w:rsid w:val="00702C95"/>
    <w:rsid w:val="007069C5"/>
    <w:rsid w:val="00715F50"/>
    <w:rsid w:val="00717524"/>
    <w:rsid w:val="00724047"/>
    <w:rsid w:val="00726302"/>
    <w:rsid w:val="007330DD"/>
    <w:rsid w:val="00733684"/>
    <w:rsid w:val="00733719"/>
    <w:rsid w:val="007357CA"/>
    <w:rsid w:val="00737AC1"/>
    <w:rsid w:val="007517C6"/>
    <w:rsid w:val="00755863"/>
    <w:rsid w:val="007614AA"/>
    <w:rsid w:val="007630F2"/>
    <w:rsid w:val="007632C1"/>
    <w:rsid w:val="007637CC"/>
    <w:rsid w:val="00773A98"/>
    <w:rsid w:val="00774130"/>
    <w:rsid w:val="00781E93"/>
    <w:rsid w:val="0078207A"/>
    <w:rsid w:val="007825E1"/>
    <w:rsid w:val="00783405"/>
    <w:rsid w:val="0078629E"/>
    <w:rsid w:val="00794842"/>
    <w:rsid w:val="00796EB9"/>
    <w:rsid w:val="007A1CB2"/>
    <w:rsid w:val="007B1816"/>
    <w:rsid w:val="007B3937"/>
    <w:rsid w:val="007B58DB"/>
    <w:rsid w:val="007C4028"/>
    <w:rsid w:val="007C65B0"/>
    <w:rsid w:val="007D0BFE"/>
    <w:rsid w:val="007D4BB5"/>
    <w:rsid w:val="007E2777"/>
    <w:rsid w:val="007E299F"/>
    <w:rsid w:val="007E5207"/>
    <w:rsid w:val="007F451B"/>
    <w:rsid w:val="007F63D2"/>
    <w:rsid w:val="00810997"/>
    <w:rsid w:val="00810D31"/>
    <w:rsid w:val="00822BBC"/>
    <w:rsid w:val="008305A0"/>
    <w:rsid w:val="00851469"/>
    <w:rsid w:val="00856C5C"/>
    <w:rsid w:val="00862173"/>
    <w:rsid w:val="00862358"/>
    <w:rsid w:val="00867E37"/>
    <w:rsid w:val="00872F08"/>
    <w:rsid w:val="008A0864"/>
    <w:rsid w:val="008B06D3"/>
    <w:rsid w:val="008C20A8"/>
    <w:rsid w:val="008D55F4"/>
    <w:rsid w:val="008D7F8E"/>
    <w:rsid w:val="008E10F0"/>
    <w:rsid w:val="008E4B51"/>
    <w:rsid w:val="008E4FB9"/>
    <w:rsid w:val="008E766E"/>
    <w:rsid w:val="008F774A"/>
    <w:rsid w:val="00900517"/>
    <w:rsid w:val="0090346C"/>
    <w:rsid w:val="00911A15"/>
    <w:rsid w:val="009147FA"/>
    <w:rsid w:val="00915405"/>
    <w:rsid w:val="00931886"/>
    <w:rsid w:val="009373C7"/>
    <w:rsid w:val="00937920"/>
    <w:rsid w:val="00937CB0"/>
    <w:rsid w:val="00940412"/>
    <w:rsid w:val="00947AA9"/>
    <w:rsid w:val="00954B6D"/>
    <w:rsid w:val="0097088A"/>
    <w:rsid w:val="00971120"/>
    <w:rsid w:val="00975BCC"/>
    <w:rsid w:val="00975C59"/>
    <w:rsid w:val="00980A75"/>
    <w:rsid w:val="009820CD"/>
    <w:rsid w:val="00986A63"/>
    <w:rsid w:val="0099788C"/>
    <w:rsid w:val="009A5631"/>
    <w:rsid w:val="009A7876"/>
    <w:rsid w:val="009B66C0"/>
    <w:rsid w:val="009C7517"/>
    <w:rsid w:val="009C762C"/>
    <w:rsid w:val="009D66F9"/>
    <w:rsid w:val="009E0E2E"/>
    <w:rsid w:val="009E3171"/>
    <w:rsid w:val="009E40D9"/>
    <w:rsid w:val="009E4516"/>
    <w:rsid w:val="00A175CE"/>
    <w:rsid w:val="00A23436"/>
    <w:rsid w:val="00A30F58"/>
    <w:rsid w:val="00A32960"/>
    <w:rsid w:val="00A335AE"/>
    <w:rsid w:val="00A55860"/>
    <w:rsid w:val="00A62B27"/>
    <w:rsid w:val="00A632B8"/>
    <w:rsid w:val="00A65EC4"/>
    <w:rsid w:val="00A70017"/>
    <w:rsid w:val="00A703A9"/>
    <w:rsid w:val="00A716AE"/>
    <w:rsid w:val="00A74D08"/>
    <w:rsid w:val="00A7746A"/>
    <w:rsid w:val="00A83704"/>
    <w:rsid w:val="00A853F1"/>
    <w:rsid w:val="00A942D7"/>
    <w:rsid w:val="00AB0B76"/>
    <w:rsid w:val="00AD0637"/>
    <w:rsid w:val="00AE14A0"/>
    <w:rsid w:val="00AF012D"/>
    <w:rsid w:val="00AF1B00"/>
    <w:rsid w:val="00AF3199"/>
    <w:rsid w:val="00B06BC8"/>
    <w:rsid w:val="00B16D5C"/>
    <w:rsid w:val="00B232FF"/>
    <w:rsid w:val="00B264B1"/>
    <w:rsid w:val="00B504B5"/>
    <w:rsid w:val="00B52E89"/>
    <w:rsid w:val="00B54CB2"/>
    <w:rsid w:val="00B618BE"/>
    <w:rsid w:val="00B64DAF"/>
    <w:rsid w:val="00B64F5B"/>
    <w:rsid w:val="00B67440"/>
    <w:rsid w:val="00B74A5A"/>
    <w:rsid w:val="00B86258"/>
    <w:rsid w:val="00B91A53"/>
    <w:rsid w:val="00B93128"/>
    <w:rsid w:val="00B934BE"/>
    <w:rsid w:val="00B95351"/>
    <w:rsid w:val="00BA09CD"/>
    <w:rsid w:val="00BA0A46"/>
    <w:rsid w:val="00BA1DEA"/>
    <w:rsid w:val="00BB0E15"/>
    <w:rsid w:val="00BC04E1"/>
    <w:rsid w:val="00BC1D67"/>
    <w:rsid w:val="00BC36F1"/>
    <w:rsid w:val="00BC61E4"/>
    <w:rsid w:val="00BD1050"/>
    <w:rsid w:val="00BD2825"/>
    <w:rsid w:val="00BD52D4"/>
    <w:rsid w:val="00BD5D93"/>
    <w:rsid w:val="00BE539D"/>
    <w:rsid w:val="00BF249A"/>
    <w:rsid w:val="00C02389"/>
    <w:rsid w:val="00C062E2"/>
    <w:rsid w:val="00C10B25"/>
    <w:rsid w:val="00C17603"/>
    <w:rsid w:val="00C27036"/>
    <w:rsid w:val="00C40B2F"/>
    <w:rsid w:val="00C44311"/>
    <w:rsid w:val="00C44312"/>
    <w:rsid w:val="00C51594"/>
    <w:rsid w:val="00C64CB0"/>
    <w:rsid w:val="00C6544A"/>
    <w:rsid w:val="00C81FD0"/>
    <w:rsid w:val="00C86BA6"/>
    <w:rsid w:val="00C932CC"/>
    <w:rsid w:val="00C9354D"/>
    <w:rsid w:val="00C97516"/>
    <w:rsid w:val="00CA197C"/>
    <w:rsid w:val="00CA23A8"/>
    <w:rsid w:val="00CB0C84"/>
    <w:rsid w:val="00CB1E7E"/>
    <w:rsid w:val="00CB228A"/>
    <w:rsid w:val="00CB4EF4"/>
    <w:rsid w:val="00CC121C"/>
    <w:rsid w:val="00CC59E3"/>
    <w:rsid w:val="00CD2F3B"/>
    <w:rsid w:val="00CD344B"/>
    <w:rsid w:val="00CD68EE"/>
    <w:rsid w:val="00CE26EC"/>
    <w:rsid w:val="00CF4DC9"/>
    <w:rsid w:val="00D066AB"/>
    <w:rsid w:val="00D068C0"/>
    <w:rsid w:val="00D07AE2"/>
    <w:rsid w:val="00D21EE1"/>
    <w:rsid w:val="00D2789E"/>
    <w:rsid w:val="00D3175B"/>
    <w:rsid w:val="00D36558"/>
    <w:rsid w:val="00D36FC8"/>
    <w:rsid w:val="00D53B9B"/>
    <w:rsid w:val="00D53FE1"/>
    <w:rsid w:val="00D62182"/>
    <w:rsid w:val="00D750BD"/>
    <w:rsid w:val="00D839F8"/>
    <w:rsid w:val="00D906A9"/>
    <w:rsid w:val="00D91539"/>
    <w:rsid w:val="00DA2495"/>
    <w:rsid w:val="00DB5185"/>
    <w:rsid w:val="00DC3718"/>
    <w:rsid w:val="00DD34EC"/>
    <w:rsid w:val="00DE04E7"/>
    <w:rsid w:val="00DE6762"/>
    <w:rsid w:val="00DE72EE"/>
    <w:rsid w:val="00DF1206"/>
    <w:rsid w:val="00E1459A"/>
    <w:rsid w:val="00E17D6A"/>
    <w:rsid w:val="00E21568"/>
    <w:rsid w:val="00E24A38"/>
    <w:rsid w:val="00E30446"/>
    <w:rsid w:val="00E36D8B"/>
    <w:rsid w:val="00E4490B"/>
    <w:rsid w:val="00E46B19"/>
    <w:rsid w:val="00E566AC"/>
    <w:rsid w:val="00E63B15"/>
    <w:rsid w:val="00E63C8F"/>
    <w:rsid w:val="00E77A6D"/>
    <w:rsid w:val="00E81C29"/>
    <w:rsid w:val="00E82245"/>
    <w:rsid w:val="00E9135D"/>
    <w:rsid w:val="00EA030C"/>
    <w:rsid w:val="00EA2CF8"/>
    <w:rsid w:val="00EA5CB2"/>
    <w:rsid w:val="00EC04D1"/>
    <w:rsid w:val="00EC6199"/>
    <w:rsid w:val="00EC68D5"/>
    <w:rsid w:val="00ED019F"/>
    <w:rsid w:val="00ED1ED0"/>
    <w:rsid w:val="00ED533B"/>
    <w:rsid w:val="00EE0B44"/>
    <w:rsid w:val="00EE0D10"/>
    <w:rsid w:val="00EE103B"/>
    <w:rsid w:val="00EE2593"/>
    <w:rsid w:val="00EE30B4"/>
    <w:rsid w:val="00F03056"/>
    <w:rsid w:val="00F11E6B"/>
    <w:rsid w:val="00F200D6"/>
    <w:rsid w:val="00F32088"/>
    <w:rsid w:val="00F41B22"/>
    <w:rsid w:val="00F43050"/>
    <w:rsid w:val="00F43F54"/>
    <w:rsid w:val="00F46BCD"/>
    <w:rsid w:val="00F57B6E"/>
    <w:rsid w:val="00F6340D"/>
    <w:rsid w:val="00F67873"/>
    <w:rsid w:val="00F7016D"/>
    <w:rsid w:val="00F756D3"/>
    <w:rsid w:val="00F80772"/>
    <w:rsid w:val="00F80ED1"/>
    <w:rsid w:val="00F929DB"/>
    <w:rsid w:val="00FA16A1"/>
    <w:rsid w:val="00FA1EAA"/>
    <w:rsid w:val="00FB00B4"/>
    <w:rsid w:val="00FB52B1"/>
    <w:rsid w:val="00FE24EE"/>
    <w:rsid w:val="00FF3670"/>
    <w:rsid w:val="00FF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62"/>
  </w:style>
  <w:style w:type="paragraph" w:styleId="1">
    <w:name w:val="heading 1"/>
    <w:basedOn w:val="a"/>
    <w:next w:val="a"/>
    <w:link w:val="10"/>
    <w:uiPriority w:val="9"/>
    <w:qFormat/>
    <w:rsid w:val="007632C1"/>
    <w:pPr>
      <w:jc w:val="center"/>
      <w:outlineLvl w:val="0"/>
    </w:pPr>
    <w:rPr>
      <w:rFonts w:ascii="Times New Roman" w:eastAsia="Times New Roman" w:hAnsi="Times New Roman" w:cs="Times New Roman"/>
      <w:b/>
      <w:sz w:val="36"/>
      <w:szCs w:val="27"/>
      <w:lang w:eastAsia="ru-RU"/>
    </w:rPr>
  </w:style>
  <w:style w:type="paragraph" w:styleId="2">
    <w:name w:val="heading 2"/>
    <w:basedOn w:val="a"/>
    <w:next w:val="a"/>
    <w:link w:val="20"/>
    <w:uiPriority w:val="9"/>
    <w:unhideWhenUsed/>
    <w:qFormat/>
    <w:rsid w:val="007632C1"/>
    <w:pPr>
      <w:keepNext/>
      <w:keepLines/>
      <w:spacing w:before="200" w:after="0"/>
      <w:jc w:val="center"/>
      <w:outlineLvl w:val="1"/>
    </w:pPr>
    <w:rPr>
      <w:rFonts w:ascii="Times New Roman" w:eastAsiaTheme="majorEastAsia" w:hAnsi="Times New Roman" w:cstheme="majorBidi"/>
      <w:b/>
      <w:bCs/>
      <w:sz w:val="32"/>
      <w:szCs w:val="26"/>
    </w:rPr>
  </w:style>
  <w:style w:type="paragraph" w:styleId="3">
    <w:name w:val="heading 3"/>
    <w:basedOn w:val="a"/>
    <w:next w:val="a"/>
    <w:link w:val="30"/>
    <w:uiPriority w:val="9"/>
    <w:unhideWhenUsed/>
    <w:qFormat/>
    <w:rsid w:val="007632C1"/>
    <w:pPr>
      <w:keepNext/>
      <w:keepLines/>
      <w:spacing w:before="200" w:after="0"/>
      <w:jc w:val="center"/>
      <w:outlineLvl w:val="2"/>
    </w:pPr>
    <w:rPr>
      <w:rFonts w:ascii="Times New Roman" w:eastAsiaTheme="majorEastAsia" w:hAnsi="Times New Roman" w:cstheme="majorBidi"/>
      <w:b/>
      <w:bCs/>
      <w:i/>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629E"/>
    <w:pPr>
      <w:ind w:left="720"/>
      <w:contextualSpacing/>
    </w:pPr>
  </w:style>
  <w:style w:type="character" w:customStyle="1" w:styleId="10">
    <w:name w:val="Заголовок 1 Знак"/>
    <w:basedOn w:val="a0"/>
    <w:link w:val="1"/>
    <w:uiPriority w:val="9"/>
    <w:rsid w:val="007632C1"/>
    <w:rPr>
      <w:rFonts w:ascii="Times New Roman" w:eastAsia="Times New Roman" w:hAnsi="Times New Roman" w:cs="Times New Roman"/>
      <w:b/>
      <w:sz w:val="36"/>
      <w:szCs w:val="27"/>
      <w:lang w:eastAsia="ru-RU"/>
    </w:rPr>
  </w:style>
  <w:style w:type="paragraph" w:styleId="a5">
    <w:name w:val="TOC Heading"/>
    <w:basedOn w:val="1"/>
    <w:next w:val="a"/>
    <w:uiPriority w:val="39"/>
    <w:unhideWhenUsed/>
    <w:qFormat/>
    <w:rsid w:val="00CC121C"/>
    <w:pPr>
      <w:outlineLvl w:val="9"/>
    </w:pPr>
  </w:style>
  <w:style w:type="paragraph" w:styleId="a6">
    <w:name w:val="Balloon Text"/>
    <w:basedOn w:val="a"/>
    <w:link w:val="a7"/>
    <w:uiPriority w:val="99"/>
    <w:semiHidden/>
    <w:unhideWhenUsed/>
    <w:rsid w:val="00CC12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121C"/>
    <w:rPr>
      <w:rFonts w:ascii="Tahoma" w:hAnsi="Tahoma" w:cs="Tahoma"/>
      <w:sz w:val="16"/>
      <w:szCs w:val="16"/>
    </w:rPr>
  </w:style>
  <w:style w:type="paragraph" w:styleId="11">
    <w:name w:val="toc 1"/>
    <w:basedOn w:val="a"/>
    <w:next w:val="a"/>
    <w:autoRedefine/>
    <w:uiPriority w:val="39"/>
    <w:unhideWhenUsed/>
    <w:rsid w:val="00CC121C"/>
    <w:pPr>
      <w:spacing w:after="100"/>
    </w:pPr>
  </w:style>
  <w:style w:type="character" w:styleId="a8">
    <w:name w:val="Hyperlink"/>
    <w:basedOn w:val="a0"/>
    <w:uiPriority w:val="99"/>
    <w:unhideWhenUsed/>
    <w:rsid w:val="00CC121C"/>
    <w:rPr>
      <w:color w:val="0000FF" w:themeColor="hyperlink"/>
      <w:u w:val="single"/>
    </w:rPr>
  </w:style>
  <w:style w:type="character" w:styleId="a9">
    <w:name w:val="Book Title"/>
    <w:basedOn w:val="a0"/>
    <w:uiPriority w:val="33"/>
    <w:qFormat/>
    <w:rsid w:val="00CC121C"/>
    <w:rPr>
      <w:b/>
      <w:bCs/>
      <w:smallCaps/>
      <w:spacing w:val="5"/>
    </w:rPr>
  </w:style>
  <w:style w:type="table" w:styleId="aa">
    <w:name w:val="Table Grid"/>
    <w:basedOn w:val="a1"/>
    <w:uiPriority w:val="59"/>
    <w:rsid w:val="00B6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632C1"/>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7632C1"/>
    <w:rPr>
      <w:rFonts w:ascii="Times New Roman" w:eastAsiaTheme="majorEastAsia" w:hAnsi="Times New Roman" w:cstheme="majorBidi"/>
      <w:b/>
      <w:bCs/>
      <w:i/>
      <w:color w:val="000000" w:themeColor="text1"/>
      <w:sz w:val="28"/>
    </w:rPr>
  </w:style>
  <w:style w:type="paragraph" w:styleId="21">
    <w:name w:val="toc 2"/>
    <w:basedOn w:val="a"/>
    <w:next w:val="a"/>
    <w:autoRedefine/>
    <w:uiPriority w:val="39"/>
    <w:unhideWhenUsed/>
    <w:rsid w:val="007632C1"/>
    <w:pPr>
      <w:spacing w:after="100"/>
      <w:ind w:left="220"/>
    </w:pPr>
  </w:style>
  <w:style w:type="paragraph" w:styleId="31">
    <w:name w:val="toc 3"/>
    <w:basedOn w:val="a"/>
    <w:next w:val="a"/>
    <w:autoRedefine/>
    <w:uiPriority w:val="39"/>
    <w:unhideWhenUsed/>
    <w:rsid w:val="007632C1"/>
    <w:pPr>
      <w:spacing w:after="100"/>
      <w:ind w:left="440"/>
    </w:pPr>
  </w:style>
  <w:style w:type="paragraph" w:styleId="ab">
    <w:name w:val="header"/>
    <w:basedOn w:val="a"/>
    <w:link w:val="ac"/>
    <w:uiPriority w:val="99"/>
    <w:unhideWhenUsed/>
    <w:rsid w:val="00FB00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0B4"/>
  </w:style>
  <w:style w:type="paragraph" w:styleId="ad">
    <w:name w:val="footer"/>
    <w:basedOn w:val="a"/>
    <w:link w:val="ae"/>
    <w:uiPriority w:val="99"/>
    <w:unhideWhenUsed/>
    <w:rsid w:val="00FB00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0B4"/>
  </w:style>
  <w:style w:type="paragraph" w:customStyle="1" w:styleId="12">
    <w:name w:val="Абзац списка1"/>
    <w:basedOn w:val="a"/>
    <w:uiPriority w:val="34"/>
    <w:qFormat/>
    <w:rsid w:val="00525F1B"/>
    <w:pPr>
      <w:ind w:left="720"/>
      <w:contextualSpacing/>
    </w:pPr>
    <w:rPr>
      <w:rFonts w:ascii="Calibri" w:eastAsia="Times New Roman" w:hAnsi="Calibri" w:cs="Times New Roman"/>
    </w:rPr>
  </w:style>
  <w:style w:type="character" w:customStyle="1" w:styleId="af">
    <w:name w:val="Основной текст_"/>
    <w:basedOn w:val="a0"/>
    <w:link w:val="5"/>
    <w:locked/>
    <w:rsid w:val="00525F1B"/>
    <w:rPr>
      <w:rFonts w:ascii="Times New Roman" w:hAnsi="Times New Roman" w:cs="Times New Roman"/>
      <w:sz w:val="23"/>
      <w:szCs w:val="23"/>
      <w:shd w:val="clear" w:color="auto" w:fill="FFFFFF"/>
    </w:rPr>
  </w:style>
  <w:style w:type="paragraph" w:customStyle="1" w:styleId="5">
    <w:name w:val="Основной текст5"/>
    <w:basedOn w:val="a"/>
    <w:link w:val="af"/>
    <w:rsid w:val="00525F1B"/>
    <w:pPr>
      <w:shd w:val="clear" w:color="auto" w:fill="FFFFFF"/>
      <w:spacing w:before="240" w:after="0" w:line="413" w:lineRule="exact"/>
      <w:ind w:hanging="360"/>
      <w:jc w:val="both"/>
    </w:pPr>
    <w:rPr>
      <w:rFonts w:ascii="Times New Roman" w:hAnsi="Times New Roman" w:cs="Times New Roman"/>
      <w:sz w:val="23"/>
      <w:szCs w:val="23"/>
    </w:rPr>
  </w:style>
  <w:style w:type="paragraph" w:customStyle="1" w:styleId="c9">
    <w:name w:val="c9"/>
    <w:basedOn w:val="a"/>
    <w:uiPriority w:val="99"/>
    <w:rsid w:val="00525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25F1B"/>
    <w:rPr>
      <w:rFonts w:cs="Times New Roman"/>
    </w:rPr>
  </w:style>
  <w:style w:type="paragraph" w:customStyle="1" w:styleId="22">
    <w:name w:val="Абзац списка2"/>
    <w:basedOn w:val="a"/>
    <w:uiPriority w:val="34"/>
    <w:qFormat/>
    <w:rsid w:val="00BC04E1"/>
    <w:pPr>
      <w:ind w:left="720"/>
      <w:contextualSpacing/>
    </w:pPr>
    <w:rPr>
      <w:rFonts w:ascii="Calibri" w:eastAsia="Times New Roman" w:hAnsi="Calibri" w:cs="Times New Roman"/>
    </w:rPr>
  </w:style>
  <w:style w:type="character" w:styleId="af0">
    <w:name w:val="Strong"/>
    <w:basedOn w:val="a0"/>
    <w:uiPriority w:val="22"/>
    <w:qFormat/>
    <w:rsid w:val="00EE2593"/>
    <w:rPr>
      <w:rFonts w:ascii="Times New Roman" w:hAnsi="Times New Roman" w:cs="Times New Roman" w:hint="default"/>
      <w:b/>
      <w:bCs/>
    </w:rPr>
  </w:style>
  <w:style w:type="paragraph" w:customStyle="1" w:styleId="32">
    <w:name w:val="Абзац списка3"/>
    <w:basedOn w:val="a"/>
    <w:uiPriority w:val="34"/>
    <w:qFormat/>
    <w:rsid w:val="00EE2593"/>
    <w:pPr>
      <w:ind w:left="720"/>
      <w:contextualSpacing/>
    </w:pPr>
    <w:rPr>
      <w:rFonts w:ascii="Calibri" w:eastAsia="Times New Roman" w:hAnsi="Calibri" w:cs="Times New Roman"/>
    </w:rPr>
  </w:style>
  <w:style w:type="character" w:customStyle="1" w:styleId="c11">
    <w:name w:val="c11"/>
    <w:basedOn w:val="a0"/>
    <w:rsid w:val="00EE2593"/>
    <w:rPr>
      <w:rFonts w:ascii="Times New Roman" w:hAnsi="Times New Roman" w:cs="Times New Roman" w:hint="default"/>
    </w:rPr>
  </w:style>
  <w:style w:type="character" w:customStyle="1" w:styleId="FontStyle16">
    <w:name w:val="Font Style16"/>
    <w:basedOn w:val="a0"/>
    <w:uiPriority w:val="99"/>
    <w:rsid w:val="0050720B"/>
    <w:rPr>
      <w:rFonts w:ascii="Segoe UI" w:hAnsi="Segoe UI" w:cs="Segoe UI"/>
      <w:i/>
      <w:iCs/>
      <w:sz w:val="24"/>
      <w:szCs w:val="24"/>
    </w:rPr>
  </w:style>
  <w:style w:type="paragraph" w:styleId="af1">
    <w:name w:val="No Spacing"/>
    <w:uiPriority w:val="1"/>
    <w:qFormat/>
    <w:rsid w:val="0050720B"/>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character" w:customStyle="1" w:styleId="FontStyle14">
    <w:name w:val="Font Style14"/>
    <w:basedOn w:val="a0"/>
    <w:uiPriority w:val="99"/>
    <w:rsid w:val="0050720B"/>
    <w:rPr>
      <w:rFonts w:ascii="Segoe UI" w:hAnsi="Segoe UI" w:cs="Segoe UI"/>
      <w:spacing w:val="-10"/>
      <w:sz w:val="24"/>
      <w:szCs w:val="24"/>
    </w:rPr>
  </w:style>
  <w:style w:type="character" w:customStyle="1" w:styleId="FontStyle15">
    <w:name w:val="Font Style15"/>
    <w:basedOn w:val="a0"/>
    <w:uiPriority w:val="99"/>
    <w:rsid w:val="0050720B"/>
    <w:rPr>
      <w:rFonts w:ascii="Segoe UI" w:hAnsi="Segoe UI" w:cs="Segoe UI"/>
      <w:b/>
      <w:bCs/>
      <w:i/>
      <w:iCs/>
      <w:spacing w:val="-10"/>
      <w:sz w:val="30"/>
      <w:szCs w:val="30"/>
    </w:rPr>
  </w:style>
  <w:style w:type="character" w:customStyle="1" w:styleId="c3">
    <w:name w:val="c3"/>
    <w:basedOn w:val="a0"/>
    <w:rsid w:val="009E0E2E"/>
  </w:style>
  <w:style w:type="paragraph" w:customStyle="1" w:styleId="c2">
    <w:name w:val="c2"/>
    <w:basedOn w:val="a"/>
    <w:rsid w:val="009E0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E0E2E"/>
  </w:style>
  <w:style w:type="paragraph" w:customStyle="1" w:styleId="Style3">
    <w:name w:val="Style3"/>
    <w:basedOn w:val="a"/>
    <w:uiPriority w:val="99"/>
    <w:rsid w:val="006558C8"/>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558C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558C8"/>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558C8"/>
    <w:rPr>
      <w:rFonts w:ascii="Times New Roman" w:hAnsi="Times New Roman" w:cs="Times New Roman"/>
      <w:sz w:val="24"/>
      <w:szCs w:val="24"/>
    </w:rPr>
  </w:style>
  <w:style w:type="character" w:customStyle="1" w:styleId="FontStyle13">
    <w:name w:val="Font Style13"/>
    <w:basedOn w:val="a0"/>
    <w:uiPriority w:val="99"/>
    <w:rsid w:val="006558C8"/>
    <w:rPr>
      <w:rFonts w:ascii="Times New Roman" w:hAnsi="Times New Roman" w:cs="Times New Roman"/>
      <w:b/>
      <w:bCs/>
      <w:sz w:val="20"/>
      <w:szCs w:val="20"/>
    </w:rPr>
  </w:style>
  <w:style w:type="paragraph" w:customStyle="1" w:styleId="Style8">
    <w:name w:val="Style8"/>
    <w:basedOn w:val="a"/>
    <w:uiPriority w:val="99"/>
    <w:rsid w:val="007F63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F63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F63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F63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F63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7F63D2"/>
    <w:rPr>
      <w:rFonts w:ascii="Times New Roman" w:hAnsi="Times New Roman" w:cs="Times New Roman"/>
      <w:b/>
      <w:bCs/>
      <w:sz w:val="24"/>
      <w:szCs w:val="24"/>
    </w:rPr>
  </w:style>
  <w:style w:type="character" w:customStyle="1" w:styleId="FontStyle20">
    <w:name w:val="Font Style20"/>
    <w:basedOn w:val="a0"/>
    <w:uiPriority w:val="99"/>
    <w:rsid w:val="007F63D2"/>
    <w:rPr>
      <w:rFonts w:ascii="Times New Roman" w:hAnsi="Times New Roman" w:cs="Times New Roman"/>
      <w:sz w:val="24"/>
      <w:szCs w:val="24"/>
    </w:rPr>
  </w:style>
  <w:style w:type="character" w:customStyle="1" w:styleId="FontStyle21">
    <w:name w:val="Font Style21"/>
    <w:basedOn w:val="a0"/>
    <w:uiPriority w:val="99"/>
    <w:rsid w:val="007F63D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1567">
      <w:bodyDiv w:val="1"/>
      <w:marLeft w:val="0"/>
      <w:marRight w:val="0"/>
      <w:marTop w:val="0"/>
      <w:marBottom w:val="0"/>
      <w:divBdr>
        <w:top w:val="none" w:sz="0" w:space="0" w:color="auto"/>
        <w:left w:val="none" w:sz="0" w:space="0" w:color="auto"/>
        <w:bottom w:val="none" w:sz="0" w:space="0" w:color="auto"/>
        <w:right w:val="none" w:sz="0" w:space="0" w:color="auto"/>
      </w:divBdr>
    </w:div>
    <w:div w:id="548691403">
      <w:bodyDiv w:val="1"/>
      <w:marLeft w:val="0"/>
      <w:marRight w:val="0"/>
      <w:marTop w:val="0"/>
      <w:marBottom w:val="0"/>
      <w:divBdr>
        <w:top w:val="none" w:sz="0" w:space="0" w:color="auto"/>
        <w:left w:val="none" w:sz="0" w:space="0" w:color="auto"/>
        <w:bottom w:val="none" w:sz="0" w:space="0" w:color="auto"/>
        <w:right w:val="none" w:sz="0" w:space="0" w:color="auto"/>
      </w:divBdr>
    </w:div>
    <w:div w:id="721828636">
      <w:bodyDiv w:val="1"/>
      <w:marLeft w:val="0"/>
      <w:marRight w:val="0"/>
      <w:marTop w:val="0"/>
      <w:marBottom w:val="0"/>
      <w:divBdr>
        <w:top w:val="none" w:sz="0" w:space="0" w:color="auto"/>
        <w:left w:val="none" w:sz="0" w:space="0" w:color="auto"/>
        <w:bottom w:val="none" w:sz="0" w:space="0" w:color="auto"/>
        <w:right w:val="none" w:sz="0" w:space="0" w:color="auto"/>
      </w:divBdr>
    </w:div>
    <w:div w:id="904069420">
      <w:bodyDiv w:val="1"/>
      <w:marLeft w:val="0"/>
      <w:marRight w:val="0"/>
      <w:marTop w:val="0"/>
      <w:marBottom w:val="0"/>
      <w:divBdr>
        <w:top w:val="none" w:sz="0" w:space="0" w:color="auto"/>
        <w:left w:val="none" w:sz="0" w:space="0" w:color="auto"/>
        <w:bottom w:val="none" w:sz="0" w:space="0" w:color="auto"/>
        <w:right w:val="none" w:sz="0" w:space="0" w:color="auto"/>
      </w:divBdr>
    </w:div>
    <w:div w:id="1170559693">
      <w:bodyDiv w:val="1"/>
      <w:marLeft w:val="0"/>
      <w:marRight w:val="0"/>
      <w:marTop w:val="0"/>
      <w:marBottom w:val="0"/>
      <w:divBdr>
        <w:top w:val="none" w:sz="0" w:space="0" w:color="auto"/>
        <w:left w:val="none" w:sz="0" w:space="0" w:color="auto"/>
        <w:bottom w:val="none" w:sz="0" w:space="0" w:color="auto"/>
        <w:right w:val="none" w:sz="0" w:space="0" w:color="auto"/>
      </w:divBdr>
    </w:div>
    <w:div w:id="18272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proz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spor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scolu.ru/konspekty-zanyatij/konspekt-zanyatiya-po-ekologii-puteshestvie-v-carstvo-prirody.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E50B2-B569-4388-83A4-06381C21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6356</TotalTime>
  <Pages>63</Pages>
  <Words>28655</Words>
  <Characters>163337</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180</cp:revision>
  <cp:lastPrinted>2017-09-17T08:00:00Z</cp:lastPrinted>
  <dcterms:created xsi:type="dcterms:W3CDTF">2016-09-17T16:41:00Z</dcterms:created>
  <dcterms:modified xsi:type="dcterms:W3CDTF">2018-09-14T09:51:00Z</dcterms:modified>
</cp:coreProperties>
</file>